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9BC" w:rsidRPr="003B59BC" w:rsidRDefault="003B59BC" w:rsidP="003B59BC">
      <w:pPr>
        <w:spacing w:after="240" w:line="240" w:lineRule="auto"/>
        <w:rPr>
          <w:rFonts w:eastAsia="Times New Roman" w:cs="Times New Roman"/>
          <w:noProof/>
          <w:szCs w:val="24"/>
          <w:lang w:eastAsia="en-US"/>
        </w:rPr>
      </w:pPr>
    </w:p>
    <w:p w:rsidR="003B59BC" w:rsidRPr="003B59BC" w:rsidRDefault="003B59BC" w:rsidP="003B59BC">
      <w:pPr>
        <w:spacing w:after="240" w:line="240" w:lineRule="auto"/>
        <w:rPr>
          <w:rFonts w:eastAsia="Times New Roman" w:cs="Times New Roman"/>
          <w:noProof/>
          <w:szCs w:val="24"/>
          <w:lang w:eastAsia="en-US"/>
        </w:rPr>
      </w:pPr>
    </w:p>
    <w:p w:rsidR="003B59BC" w:rsidRPr="003B59BC" w:rsidRDefault="003B59BC" w:rsidP="003B59BC">
      <w:pPr>
        <w:spacing w:after="240" w:line="240" w:lineRule="auto"/>
        <w:rPr>
          <w:rFonts w:eastAsia="Times New Roman" w:cs="Times New Roman"/>
          <w:noProof/>
          <w:szCs w:val="24"/>
          <w:lang w:eastAsia="en-US"/>
        </w:rPr>
      </w:pPr>
    </w:p>
    <w:p w:rsidR="003B59BC" w:rsidRPr="003B59BC" w:rsidRDefault="003B59BC" w:rsidP="003B59BC">
      <w:pPr>
        <w:spacing w:after="240" w:line="240" w:lineRule="auto"/>
        <w:rPr>
          <w:rFonts w:eastAsia="Times New Roman" w:cs="Times New Roman"/>
          <w:noProof/>
          <w:szCs w:val="24"/>
          <w:lang w:eastAsia="en-US"/>
        </w:rPr>
      </w:pPr>
    </w:p>
    <w:p w:rsidR="003B59BC" w:rsidRPr="003B59BC" w:rsidRDefault="003B59BC" w:rsidP="003B59BC">
      <w:pPr>
        <w:spacing w:after="240" w:line="240" w:lineRule="auto"/>
        <w:rPr>
          <w:rFonts w:eastAsia="Times New Roman" w:cs="Times New Roman"/>
          <w:noProof/>
          <w:szCs w:val="24"/>
          <w:lang w:eastAsia="en-US"/>
        </w:rPr>
      </w:pPr>
      <w:r>
        <w:rPr>
          <w:rFonts w:eastAsia="Times New Roman" w:cs="Times New Roman"/>
          <w:noProof/>
          <w:szCs w:val="24"/>
        </w:rPr>
        <mc:AlternateContent>
          <mc:Choice Requires="wps">
            <w:drawing>
              <wp:anchor distT="0" distB="0" distL="114300" distR="114300" simplePos="0" relativeHeight="251700224" behindDoc="0" locked="0" layoutInCell="1" allowOverlap="1">
                <wp:simplePos x="0" y="0"/>
                <wp:positionH relativeFrom="column">
                  <wp:posOffset>382905</wp:posOffset>
                </wp:positionH>
                <wp:positionV relativeFrom="paragraph">
                  <wp:posOffset>57785</wp:posOffset>
                </wp:positionV>
                <wp:extent cx="5372100" cy="6858000"/>
                <wp:effectExtent l="0" t="0" r="0" b="0"/>
                <wp:wrapTight wrapText="bothSides">
                  <wp:wrapPolygon edited="0">
                    <wp:start x="153" y="180"/>
                    <wp:lineTo x="153" y="21420"/>
                    <wp:lineTo x="21370" y="21420"/>
                    <wp:lineTo x="21370" y="180"/>
                    <wp:lineTo x="153" y="18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625" w:rsidRPr="00A57BC9" w:rsidRDefault="00E10625" w:rsidP="008F0FCA">
                            <w:pPr>
                              <w:pStyle w:val="Header"/>
                              <w:tabs>
                                <w:tab w:val="center" w:pos="4320"/>
                                <w:tab w:val="right" w:pos="8640"/>
                              </w:tabs>
                              <w:spacing w:after="120" w:line="240" w:lineRule="auto"/>
                              <w:jc w:val="center"/>
                              <w:rPr>
                                <w:rFonts w:ascii="Arial Bold" w:eastAsia="Times New Roman" w:hAnsi="Arial Bold"/>
                                <w:color w:val="FF6600"/>
                                <w:sz w:val="80"/>
                              </w:rPr>
                            </w:pPr>
                          </w:p>
                          <w:p w:rsidR="00E10625" w:rsidRPr="008F0FCA" w:rsidRDefault="00E10625" w:rsidP="008F0FCA">
                            <w:pPr>
                              <w:pStyle w:val="Header"/>
                              <w:jc w:val="center"/>
                              <w:rPr>
                                <w:b/>
                              </w:rPr>
                            </w:pPr>
                            <w:r w:rsidRPr="008F0FCA">
                              <w:rPr>
                                <w:rFonts w:ascii="Arial Bold" w:eastAsia="Times New Roman" w:hAnsi="Arial Bold"/>
                                <w:b/>
                                <w:sz w:val="80"/>
                              </w:rPr>
                              <w:t>Pupils with Medical Needs Policy</w:t>
                            </w:r>
                          </w:p>
                          <w:p w:rsidR="00E10625" w:rsidRPr="00A57BC9" w:rsidRDefault="00E10625" w:rsidP="008F0FCA">
                            <w:pPr>
                              <w:pStyle w:val="Header"/>
                              <w:tabs>
                                <w:tab w:val="center" w:pos="4320"/>
                                <w:tab w:val="right" w:pos="8640"/>
                              </w:tabs>
                              <w:spacing w:after="120" w:line="240" w:lineRule="auto"/>
                              <w:jc w:val="center"/>
                              <w:rPr>
                                <w:rFonts w:ascii="Arial Bold" w:eastAsia="Times New Roman" w:hAnsi="Arial Bold"/>
                                <w:b/>
                                <w:color w:val="FF6600"/>
                                <w:sz w:val="80"/>
                              </w:rPr>
                            </w:pPr>
                          </w:p>
                          <w:p w:rsidR="00E10625" w:rsidRDefault="00E10625" w:rsidP="008F0FCA">
                            <w:pPr>
                              <w:pStyle w:val="Reporttitletwo"/>
                              <w:jc w:val="center"/>
                              <w:rPr>
                                <w:lang w:val="en-GB"/>
                              </w:rPr>
                            </w:pPr>
                            <w:r>
                              <w:rPr>
                                <w:lang w:val="en-GB"/>
                              </w:rPr>
                              <w:t>(November 2014)</w:t>
                            </w:r>
                          </w:p>
                          <w:p w:rsidR="00E10625" w:rsidRDefault="00E10625" w:rsidP="008F0FCA">
                            <w:pPr>
                              <w:pStyle w:val="Reporttitletwo"/>
                              <w:jc w:val="center"/>
                              <w:rPr>
                                <w:lang w:val="en-GB"/>
                              </w:rPr>
                            </w:pPr>
                          </w:p>
                          <w:p w:rsidR="00E10625" w:rsidRDefault="00E10625" w:rsidP="008F0FCA">
                            <w:pPr>
                              <w:pStyle w:val="Reporttitletwo"/>
                              <w:jc w:val="center"/>
                              <w:rPr>
                                <w:lang w:val="en-GB"/>
                              </w:rPr>
                            </w:pPr>
                          </w:p>
                          <w:p w:rsidR="00E10625" w:rsidRDefault="00E10625" w:rsidP="008F0FCA">
                            <w:pPr>
                              <w:pStyle w:val="Reporttitletwo"/>
                              <w:jc w:val="center"/>
                              <w:rPr>
                                <w:lang w:val="en-GB"/>
                              </w:rPr>
                            </w:pPr>
                          </w:p>
                          <w:p w:rsidR="00E10625" w:rsidRDefault="00E10625" w:rsidP="008F0FCA">
                            <w:pPr>
                              <w:pStyle w:val="Reporttitletwo"/>
                              <w:jc w:val="center"/>
                              <w:rPr>
                                <w:lang w:val="en-GB"/>
                              </w:rPr>
                            </w:pPr>
                          </w:p>
                          <w:p w:rsidR="00E10625" w:rsidRDefault="00E10625" w:rsidP="008F0FCA">
                            <w:pPr>
                              <w:pStyle w:val="Reporttitletwo"/>
                              <w:jc w:val="center"/>
                              <w:rPr>
                                <w:lang w:val="en-GB"/>
                              </w:rPr>
                            </w:pPr>
                          </w:p>
                          <w:p w:rsidR="00E10625" w:rsidRDefault="00E10625" w:rsidP="008F0FCA">
                            <w:pPr>
                              <w:pStyle w:val="Reporttitletwo"/>
                              <w:jc w:val="center"/>
                              <w:rPr>
                                <w:lang w:val="en-GB"/>
                              </w:rPr>
                            </w:pPr>
                          </w:p>
                          <w:p w:rsidR="00E10625" w:rsidRDefault="00E10625" w:rsidP="008F0FCA">
                            <w:pPr>
                              <w:pStyle w:val="Reporttitletwo"/>
                              <w:jc w:val="center"/>
                              <w:rPr>
                                <w:lang w:val="en-GB"/>
                              </w:rPr>
                            </w:pPr>
                          </w:p>
                          <w:p w:rsidR="00E10625" w:rsidRPr="00A57BC9" w:rsidRDefault="008F0FCA" w:rsidP="008F0FCA">
                            <w:pPr>
                              <w:pStyle w:val="Reporttitletwo"/>
                              <w:jc w:val="center"/>
                              <w:rPr>
                                <w:lang w:val="en-GB"/>
                              </w:rPr>
                            </w:pPr>
                            <w:r>
                              <w:rPr>
                                <w:noProof/>
                                <w:lang w:val="en-GB" w:eastAsia="en-GB"/>
                              </w:rPr>
                              <w:drawing>
                                <wp:inline distT="0" distB="0" distL="0" distR="0" wp14:anchorId="2573465E" wp14:editId="525F506D">
                                  <wp:extent cx="3025140" cy="495300"/>
                                  <wp:effectExtent l="0" t="0" r="3810" b="0"/>
                                  <wp:docPr id="2" name="Picture 2" descr="Nightingale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ghtingale Logo 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5140" cy="495300"/>
                                          </a:xfrm>
                                          <a:prstGeom prst="rect">
                                            <a:avLst/>
                                          </a:prstGeom>
                                          <a:noFill/>
                                          <a:ln>
                                            <a:noFill/>
                                          </a:ln>
                                        </pic:spPr>
                                      </pic:pic>
                                    </a:graphicData>
                                  </a:graphic>
                                </wp:inline>
                              </w:drawing>
                            </w:r>
                          </w:p>
                          <w:p w:rsidR="00E10625" w:rsidRDefault="00E10625" w:rsidP="008F0FCA">
                            <w:pPr>
                              <w:pStyle w:val="Reporttitletwo"/>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15pt;margin-top:4.55pt;width:423pt;height:54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" filled="f" stroked="f">
                <v:textbox inset=",7.2pt,,7.2pt">
                  <w:txbxContent>
                    <w:p w:rsidR="00E10625" w:rsidRPr="00A57BC9" w:rsidRDefault="00E10625" w:rsidP="008F0FCA">
                      <w:pPr>
                        <w:pStyle w:val="Header"/>
                        <w:tabs>
                          <w:tab w:val="center" w:pos="4320"/>
                          <w:tab w:val="right" w:pos="8640"/>
                        </w:tabs>
                        <w:spacing w:after="120" w:line="240" w:lineRule="auto"/>
                        <w:jc w:val="center"/>
                        <w:rPr>
                          <w:rFonts w:ascii="Arial Bold" w:eastAsia="Times New Roman" w:hAnsi="Arial Bold"/>
                          <w:color w:val="FF6600"/>
                          <w:sz w:val="80"/>
                        </w:rPr>
                      </w:pPr>
                    </w:p>
                    <w:p w:rsidR="00E10625" w:rsidRPr="008F0FCA" w:rsidRDefault="00E10625" w:rsidP="008F0FCA">
                      <w:pPr>
                        <w:pStyle w:val="Header"/>
                        <w:jc w:val="center"/>
                        <w:rPr>
                          <w:b/>
                        </w:rPr>
                      </w:pPr>
                      <w:r w:rsidRPr="008F0FCA">
                        <w:rPr>
                          <w:rFonts w:ascii="Arial Bold" w:eastAsia="Times New Roman" w:hAnsi="Arial Bold"/>
                          <w:b/>
                          <w:sz w:val="80"/>
                        </w:rPr>
                        <w:t>Pupils with Medical Needs Policy</w:t>
                      </w:r>
                    </w:p>
                    <w:p w:rsidR="00E10625" w:rsidRPr="00A57BC9" w:rsidRDefault="00E10625" w:rsidP="008F0FCA">
                      <w:pPr>
                        <w:pStyle w:val="Header"/>
                        <w:tabs>
                          <w:tab w:val="center" w:pos="4320"/>
                          <w:tab w:val="right" w:pos="8640"/>
                        </w:tabs>
                        <w:spacing w:after="120" w:line="240" w:lineRule="auto"/>
                        <w:jc w:val="center"/>
                        <w:rPr>
                          <w:rFonts w:ascii="Arial Bold" w:eastAsia="Times New Roman" w:hAnsi="Arial Bold"/>
                          <w:b/>
                          <w:color w:val="FF6600"/>
                          <w:sz w:val="80"/>
                        </w:rPr>
                      </w:pPr>
                    </w:p>
                    <w:p w:rsidR="00E10625" w:rsidRDefault="00E10625" w:rsidP="008F0FCA">
                      <w:pPr>
                        <w:pStyle w:val="Reporttitletwo"/>
                        <w:jc w:val="center"/>
                        <w:rPr>
                          <w:lang w:val="en-GB"/>
                        </w:rPr>
                      </w:pPr>
                      <w:r>
                        <w:rPr>
                          <w:lang w:val="en-GB"/>
                        </w:rPr>
                        <w:t>(November 2014)</w:t>
                      </w:r>
                    </w:p>
                    <w:p w:rsidR="00E10625" w:rsidRDefault="00E10625" w:rsidP="008F0FCA">
                      <w:pPr>
                        <w:pStyle w:val="Reporttitletwo"/>
                        <w:jc w:val="center"/>
                        <w:rPr>
                          <w:lang w:val="en-GB"/>
                        </w:rPr>
                      </w:pPr>
                    </w:p>
                    <w:p w:rsidR="00E10625" w:rsidRDefault="00E10625" w:rsidP="008F0FCA">
                      <w:pPr>
                        <w:pStyle w:val="Reporttitletwo"/>
                        <w:jc w:val="center"/>
                        <w:rPr>
                          <w:lang w:val="en-GB"/>
                        </w:rPr>
                      </w:pPr>
                    </w:p>
                    <w:p w:rsidR="00E10625" w:rsidRDefault="00E10625" w:rsidP="008F0FCA">
                      <w:pPr>
                        <w:pStyle w:val="Reporttitletwo"/>
                        <w:jc w:val="center"/>
                        <w:rPr>
                          <w:lang w:val="en-GB"/>
                        </w:rPr>
                      </w:pPr>
                    </w:p>
                    <w:p w:rsidR="00E10625" w:rsidRDefault="00E10625" w:rsidP="008F0FCA">
                      <w:pPr>
                        <w:pStyle w:val="Reporttitletwo"/>
                        <w:jc w:val="center"/>
                        <w:rPr>
                          <w:lang w:val="en-GB"/>
                        </w:rPr>
                      </w:pPr>
                    </w:p>
                    <w:p w:rsidR="00E10625" w:rsidRDefault="00E10625" w:rsidP="008F0FCA">
                      <w:pPr>
                        <w:pStyle w:val="Reporttitletwo"/>
                        <w:jc w:val="center"/>
                        <w:rPr>
                          <w:lang w:val="en-GB"/>
                        </w:rPr>
                      </w:pPr>
                    </w:p>
                    <w:p w:rsidR="00E10625" w:rsidRDefault="00E10625" w:rsidP="008F0FCA">
                      <w:pPr>
                        <w:pStyle w:val="Reporttitletwo"/>
                        <w:jc w:val="center"/>
                        <w:rPr>
                          <w:lang w:val="en-GB"/>
                        </w:rPr>
                      </w:pPr>
                    </w:p>
                    <w:p w:rsidR="00E10625" w:rsidRDefault="00E10625" w:rsidP="008F0FCA">
                      <w:pPr>
                        <w:pStyle w:val="Reporttitletwo"/>
                        <w:jc w:val="center"/>
                        <w:rPr>
                          <w:lang w:val="en-GB"/>
                        </w:rPr>
                      </w:pPr>
                    </w:p>
                    <w:p w:rsidR="00E10625" w:rsidRPr="00A57BC9" w:rsidRDefault="008F0FCA" w:rsidP="008F0FCA">
                      <w:pPr>
                        <w:pStyle w:val="Reporttitletwo"/>
                        <w:jc w:val="center"/>
                        <w:rPr>
                          <w:lang w:val="en-GB"/>
                        </w:rPr>
                      </w:pPr>
                      <w:r>
                        <w:rPr>
                          <w:noProof/>
                          <w:lang w:val="en-GB" w:eastAsia="en-GB"/>
                        </w:rPr>
                        <w:drawing>
                          <wp:inline distT="0" distB="0" distL="0" distR="0" wp14:anchorId="2573465E" wp14:editId="525F506D">
                            <wp:extent cx="3025140" cy="495300"/>
                            <wp:effectExtent l="0" t="0" r="3810" b="0"/>
                            <wp:docPr id="2" name="Picture 2" descr="Nightingale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ghtingale Logo 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5140" cy="495300"/>
                                    </a:xfrm>
                                    <a:prstGeom prst="rect">
                                      <a:avLst/>
                                    </a:prstGeom>
                                    <a:noFill/>
                                    <a:ln>
                                      <a:noFill/>
                                    </a:ln>
                                  </pic:spPr>
                                </pic:pic>
                              </a:graphicData>
                            </a:graphic>
                          </wp:inline>
                        </w:drawing>
                      </w:r>
                    </w:p>
                    <w:p w:rsidR="00E10625" w:rsidRDefault="00E10625" w:rsidP="008F0FCA">
                      <w:pPr>
                        <w:pStyle w:val="Reporttitletwo"/>
                        <w:jc w:val="center"/>
                      </w:pPr>
                    </w:p>
                  </w:txbxContent>
                </v:textbox>
                <w10:wrap type="tight"/>
              </v:shape>
            </w:pict>
          </mc:Fallback>
        </mc:AlternateContent>
      </w:r>
    </w:p>
    <w:p w:rsidR="003B59BC" w:rsidRPr="003B59BC" w:rsidRDefault="003B59BC" w:rsidP="003B59BC">
      <w:pPr>
        <w:spacing w:after="240" w:line="240" w:lineRule="auto"/>
        <w:rPr>
          <w:rFonts w:eastAsia="Times New Roman" w:cs="Times New Roman"/>
          <w:noProof/>
          <w:szCs w:val="24"/>
          <w:lang w:eastAsia="en-US"/>
        </w:rPr>
      </w:pPr>
    </w:p>
    <w:p w:rsidR="003B59BC" w:rsidRPr="003B59BC" w:rsidRDefault="003B59BC" w:rsidP="003B59BC">
      <w:pPr>
        <w:spacing w:after="240" w:line="240" w:lineRule="auto"/>
        <w:rPr>
          <w:rFonts w:eastAsia="Times New Roman" w:cs="Times New Roman"/>
          <w:noProof/>
          <w:szCs w:val="24"/>
          <w:lang w:eastAsia="en-US"/>
        </w:rPr>
      </w:pPr>
    </w:p>
    <w:p w:rsidR="003B59BC" w:rsidRPr="003B59BC" w:rsidRDefault="003B59BC" w:rsidP="003B59BC">
      <w:pPr>
        <w:spacing w:after="240" w:line="240" w:lineRule="auto"/>
        <w:rPr>
          <w:rFonts w:eastAsia="Times New Roman" w:cs="Times New Roman"/>
          <w:noProof/>
          <w:szCs w:val="24"/>
          <w:lang w:eastAsia="en-US"/>
        </w:rPr>
      </w:pPr>
    </w:p>
    <w:p w:rsidR="003B59BC" w:rsidRPr="003B59BC" w:rsidRDefault="003B59BC" w:rsidP="003B59BC">
      <w:pPr>
        <w:spacing w:after="240" w:line="240" w:lineRule="auto"/>
        <w:rPr>
          <w:rFonts w:eastAsia="Times New Roman" w:cs="Times New Roman"/>
          <w:noProof/>
          <w:szCs w:val="24"/>
          <w:lang w:eastAsia="en-US"/>
        </w:rPr>
      </w:pPr>
    </w:p>
    <w:p w:rsidR="003B59BC" w:rsidRPr="003B59BC" w:rsidRDefault="003B59BC" w:rsidP="003B59BC">
      <w:pPr>
        <w:spacing w:after="240" w:line="240" w:lineRule="auto"/>
        <w:rPr>
          <w:rFonts w:eastAsia="Times New Roman" w:cs="Times New Roman"/>
          <w:noProof/>
          <w:szCs w:val="24"/>
          <w:lang w:eastAsia="en-US"/>
        </w:rPr>
      </w:pPr>
    </w:p>
    <w:p w:rsidR="003B59BC" w:rsidRPr="003B59BC" w:rsidRDefault="003B59BC" w:rsidP="003B59BC">
      <w:pPr>
        <w:spacing w:after="240" w:line="240" w:lineRule="auto"/>
        <w:rPr>
          <w:rFonts w:eastAsia="Times New Roman" w:cs="Times New Roman"/>
          <w:noProof/>
          <w:szCs w:val="24"/>
          <w:lang w:eastAsia="en-US"/>
        </w:rPr>
      </w:pPr>
    </w:p>
    <w:p w:rsidR="003B59BC" w:rsidRPr="003B59BC" w:rsidRDefault="003B59BC" w:rsidP="003B59BC">
      <w:pPr>
        <w:spacing w:after="240" w:line="240" w:lineRule="auto"/>
        <w:rPr>
          <w:rFonts w:eastAsia="Times New Roman" w:cs="Times New Roman"/>
          <w:noProof/>
          <w:szCs w:val="24"/>
          <w:lang w:eastAsia="en-US"/>
        </w:rPr>
      </w:pPr>
    </w:p>
    <w:p w:rsidR="003B59BC" w:rsidRPr="003B59BC" w:rsidRDefault="003B59BC" w:rsidP="003B59BC">
      <w:pPr>
        <w:spacing w:after="240" w:line="240" w:lineRule="auto"/>
        <w:rPr>
          <w:rFonts w:eastAsia="Times New Roman" w:cs="Times New Roman"/>
          <w:noProof/>
          <w:szCs w:val="24"/>
          <w:lang w:eastAsia="en-US"/>
        </w:rPr>
      </w:pPr>
    </w:p>
    <w:p w:rsidR="003B59BC" w:rsidRPr="003B59BC" w:rsidRDefault="003B59BC" w:rsidP="003B59BC">
      <w:pPr>
        <w:spacing w:after="240" w:line="240" w:lineRule="auto"/>
        <w:rPr>
          <w:rFonts w:eastAsia="Times New Roman" w:cs="Times New Roman"/>
          <w:noProof/>
          <w:szCs w:val="24"/>
          <w:lang w:eastAsia="en-US"/>
        </w:rPr>
      </w:pPr>
    </w:p>
    <w:p w:rsidR="003B59BC" w:rsidRPr="003B59BC" w:rsidRDefault="003B59BC" w:rsidP="003B59BC">
      <w:pPr>
        <w:spacing w:after="240" w:line="240" w:lineRule="auto"/>
        <w:rPr>
          <w:rFonts w:eastAsia="Times New Roman" w:cs="Times New Roman"/>
          <w:noProof/>
          <w:szCs w:val="24"/>
          <w:lang w:eastAsia="en-US"/>
        </w:rPr>
      </w:pPr>
    </w:p>
    <w:p w:rsidR="003B59BC" w:rsidRPr="003B59BC" w:rsidRDefault="003B59BC" w:rsidP="003B59BC">
      <w:pPr>
        <w:spacing w:after="240" w:line="240" w:lineRule="auto"/>
        <w:rPr>
          <w:rFonts w:eastAsia="Times New Roman" w:cs="Times New Roman"/>
          <w:noProof/>
          <w:szCs w:val="24"/>
          <w:lang w:eastAsia="en-US"/>
        </w:rPr>
      </w:pPr>
    </w:p>
    <w:p w:rsidR="003B59BC" w:rsidRPr="003B59BC" w:rsidRDefault="003B59BC" w:rsidP="003B59BC">
      <w:pPr>
        <w:spacing w:after="240" w:line="240" w:lineRule="auto"/>
        <w:rPr>
          <w:rFonts w:eastAsia="Times New Roman" w:cs="Times New Roman"/>
          <w:noProof/>
          <w:szCs w:val="24"/>
          <w:lang w:eastAsia="en-US"/>
        </w:rPr>
      </w:pPr>
    </w:p>
    <w:p w:rsidR="003B59BC" w:rsidRPr="003B59BC" w:rsidRDefault="003B59BC" w:rsidP="003B59BC">
      <w:pPr>
        <w:spacing w:after="240" w:line="240" w:lineRule="auto"/>
        <w:rPr>
          <w:rFonts w:eastAsia="Times New Roman" w:cs="Times New Roman"/>
          <w:noProof/>
          <w:szCs w:val="24"/>
          <w:lang w:eastAsia="en-US"/>
        </w:rPr>
      </w:pPr>
    </w:p>
    <w:p w:rsidR="003B59BC" w:rsidRPr="003B59BC" w:rsidRDefault="003B59BC" w:rsidP="003B59BC">
      <w:pPr>
        <w:spacing w:after="240" w:line="240" w:lineRule="auto"/>
        <w:rPr>
          <w:rFonts w:eastAsia="Times New Roman" w:cs="Times New Roman"/>
          <w:noProof/>
          <w:szCs w:val="24"/>
          <w:lang w:eastAsia="en-US"/>
        </w:rPr>
      </w:pPr>
    </w:p>
    <w:p w:rsidR="003B59BC" w:rsidRPr="003B59BC" w:rsidRDefault="003B59BC" w:rsidP="003B59BC">
      <w:pPr>
        <w:spacing w:after="240" w:line="240" w:lineRule="auto"/>
        <w:rPr>
          <w:rFonts w:eastAsia="Times New Roman" w:cs="Times New Roman"/>
          <w:noProof/>
          <w:szCs w:val="24"/>
          <w:lang w:eastAsia="en-US"/>
        </w:rPr>
      </w:pPr>
    </w:p>
    <w:p w:rsidR="003B59BC" w:rsidRPr="003B59BC" w:rsidRDefault="003B59BC" w:rsidP="003B59BC">
      <w:pPr>
        <w:spacing w:after="240" w:line="240" w:lineRule="auto"/>
        <w:rPr>
          <w:rFonts w:eastAsia="Times New Roman" w:cs="Times New Roman"/>
          <w:noProof/>
          <w:szCs w:val="24"/>
          <w:lang w:eastAsia="en-US"/>
        </w:rPr>
      </w:pPr>
    </w:p>
    <w:p w:rsidR="003B59BC" w:rsidRPr="003B59BC" w:rsidRDefault="003B59BC" w:rsidP="003B59BC">
      <w:pPr>
        <w:spacing w:after="240" w:line="240" w:lineRule="auto"/>
        <w:rPr>
          <w:rFonts w:eastAsia="Times New Roman" w:cs="Times New Roman"/>
          <w:noProof/>
          <w:szCs w:val="24"/>
          <w:lang w:eastAsia="en-US"/>
        </w:rPr>
      </w:pPr>
    </w:p>
    <w:p w:rsidR="003B59BC" w:rsidRPr="003B59BC" w:rsidRDefault="003B59BC" w:rsidP="003B59BC">
      <w:pPr>
        <w:spacing w:after="240" w:line="240" w:lineRule="auto"/>
        <w:rPr>
          <w:rFonts w:eastAsia="Times New Roman" w:cs="Times New Roman"/>
          <w:noProof/>
          <w:szCs w:val="24"/>
          <w:lang w:eastAsia="en-US"/>
        </w:rPr>
      </w:pPr>
    </w:p>
    <w:p w:rsidR="003B59BC" w:rsidRPr="003B59BC" w:rsidRDefault="003B59BC" w:rsidP="003B59BC">
      <w:pPr>
        <w:spacing w:after="240" w:line="240" w:lineRule="auto"/>
        <w:rPr>
          <w:rFonts w:eastAsia="Times New Roman" w:cs="Times New Roman"/>
          <w:noProof/>
          <w:szCs w:val="24"/>
          <w:lang w:eastAsia="en-US"/>
        </w:rPr>
      </w:pPr>
    </w:p>
    <w:p w:rsidR="003B59BC" w:rsidRPr="003B59BC" w:rsidRDefault="003B59BC" w:rsidP="003B59BC">
      <w:pPr>
        <w:spacing w:after="240" w:line="240" w:lineRule="auto"/>
        <w:rPr>
          <w:rFonts w:eastAsia="Times New Roman" w:cs="Times New Roman"/>
          <w:noProof/>
          <w:szCs w:val="24"/>
          <w:lang w:eastAsia="en-US"/>
        </w:rPr>
      </w:pPr>
    </w:p>
    <w:p w:rsidR="003B59BC" w:rsidRPr="003B59BC" w:rsidRDefault="003B59BC" w:rsidP="003B59BC">
      <w:pPr>
        <w:spacing w:after="240" w:line="240" w:lineRule="auto"/>
        <w:rPr>
          <w:rFonts w:eastAsia="Times New Roman" w:cs="Times New Roman"/>
          <w:noProof/>
          <w:szCs w:val="24"/>
          <w:lang w:eastAsia="en-US"/>
        </w:rPr>
      </w:pPr>
    </w:p>
    <w:p w:rsidR="008D2365" w:rsidRDefault="008D2365" w:rsidP="00E51997">
      <w:pPr>
        <w:spacing w:after="120"/>
        <w:jc w:val="center"/>
        <w:rPr>
          <w:rFonts w:cs="Arial"/>
          <w:b/>
          <w:sz w:val="24"/>
        </w:rPr>
      </w:pPr>
    </w:p>
    <w:p w:rsidR="008D2365" w:rsidRDefault="008D2365" w:rsidP="00E51997">
      <w:pPr>
        <w:spacing w:after="120"/>
        <w:jc w:val="center"/>
        <w:rPr>
          <w:rFonts w:cs="Arial"/>
          <w:b/>
          <w:sz w:val="24"/>
        </w:rPr>
      </w:pPr>
    </w:p>
    <w:p w:rsidR="000E461E" w:rsidRDefault="00B630DD" w:rsidP="00E51997">
      <w:pPr>
        <w:spacing w:after="120"/>
        <w:jc w:val="center"/>
        <w:rPr>
          <w:rFonts w:cs="Arial"/>
          <w:b/>
          <w:sz w:val="24"/>
        </w:rPr>
      </w:pPr>
      <w:r w:rsidRPr="00E51997">
        <w:rPr>
          <w:rFonts w:cs="Arial"/>
          <w:b/>
          <w:sz w:val="24"/>
        </w:rPr>
        <w:lastRenderedPageBreak/>
        <w:t>Table of Contents</w:t>
      </w:r>
    </w:p>
    <w:p w:rsidR="00E51997" w:rsidRPr="00E51997" w:rsidRDefault="00E51997" w:rsidP="00E51997">
      <w:pPr>
        <w:spacing w:after="120"/>
        <w:jc w:val="center"/>
        <w:rPr>
          <w:rFonts w:cs="Arial"/>
          <w:b/>
          <w:sz w:val="24"/>
        </w:rPr>
      </w:pPr>
    </w:p>
    <w:p w:rsidR="00B12413" w:rsidRDefault="006C6D49">
      <w:pPr>
        <w:pStyle w:val="TOC1"/>
        <w:tabs>
          <w:tab w:val="right" w:leader="dot" w:pos="9737"/>
        </w:tabs>
        <w:rPr>
          <w:rFonts w:asciiTheme="minorHAnsi" w:hAnsiTheme="minorHAnsi"/>
          <w:noProof/>
        </w:rPr>
      </w:pPr>
      <w:r>
        <w:rPr>
          <w:color w:val="3366FF"/>
          <w:lang w:val="en"/>
        </w:rPr>
        <w:fldChar w:fldCharType="begin"/>
      </w:r>
      <w:r>
        <w:rPr>
          <w:color w:val="3366FF"/>
          <w:lang w:val="en"/>
        </w:rPr>
        <w:instrText xml:space="preserve"> TOC \o "1-2" \h \z \u </w:instrText>
      </w:r>
      <w:r>
        <w:rPr>
          <w:color w:val="3366FF"/>
          <w:lang w:val="en"/>
        </w:rPr>
        <w:fldChar w:fldCharType="separate"/>
      </w:r>
      <w:hyperlink w:anchor="_Toc403386756" w:history="1">
        <w:r w:rsidR="00B12413" w:rsidRPr="00713F04">
          <w:rPr>
            <w:rStyle w:val="Hyperlink"/>
            <w:noProof/>
          </w:rPr>
          <w:t>Introduction</w:t>
        </w:r>
        <w:r w:rsidR="00B12413">
          <w:rPr>
            <w:noProof/>
            <w:webHidden/>
          </w:rPr>
          <w:tab/>
        </w:r>
        <w:r w:rsidR="00B12413">
          <w:rPr>
            <w:noProof/>
            <w:webHidden/>
          </w:rPr>
          <w:fldChar w:fldCharType="begin"/>
        </w:r>
        <w:r w:rsidR="00B12413">
          <w:rPr>
            <w:noProof/>
            <w:webHidden/>
          </w:rPr>
          <w:instrText xml:space="preserve"> PAGEREF _Toc403386756 \h </w:instrText>
        </w:r>
        <w:r w:rsidR="00B12413">
          <w:rPr>
            <w:noProof/>
            <w:webHidden/>
          </w:rPr>
        </w:r>
        <w:r w:rsidR="00B12413">
          <w:rPr>
            <w:noProof/>
            <w:webHidden/>
          </w:rPr>
          <w:fldChar w:fldCharType="separate"/>
        </w:r>
        <w:r w:rsidR="008F0FCA">
          <w:rPr>
            <w:noProof/>
            <w:webHidden/>
          </w:rPr>
          <w:t>3</w:t>
        </w:r>
        <w:r w:rsidR="00B12413">
          <w:rPr>
            <w:noProof/>
            <w:webHidden/>
          </w:rPr>
          <w:fldChar w:fldCharType="end"/>
        </w:r>
      </w:hyperlink>
    </w:p>
    <w:p w:rsidR="00B12413" w:rsidRDefault="00E10625">
      <w:pPr>
        <w:pStyle w:val="TOC2"/>
        <w:tabs>
          <w:tab w:val="right" w:leader="dot" w:pos="9737"/>
        </w:tabs>
        <w:rPr>
          <w:rFonts w:asciiTheme="minorHAnsi" w:hAnsiTheme="minorHAnsi"/>
          <w:noProof/>
        </w:rPr>
      </w:pPr>
      <w:hyperlink w:anchor="_Toc403386757" w:history="1">
        <w:r w:rsidR="00B12413" w:rsidRPr="00713F04">
          <w:rPr>
            <w:rStyle w:val="Hyperlink"/>
            <w:noProof/>
          </w:rPr>
          <w:t>School Context</w:t>
        </w:r>
        <w:r w:rsidR="00B12413">
          <w:rPr>
            <w:noProof/>
            <w:webHidden/>
          </w:rPr>
          <w:tab/>
        </w:r>
        <w:r w:rsidR="00B12413">
          <w:rPr>
            <w:noProof/>
            <w:webHidden/>
          </w:rPr>
          <w:fldChar w:fldCharType="begin"/>
        </w:r>
        <w:r w:rsidR="00B12413">
          <w:rPr>
            <w:noProof/>
            <w:webHidden/>
          </w:rPr>
          <w:instrText xml:space="preserve"> PAGEREF _Toc403386757 \h </w:instrText>
        </w:r>
        <w:r w:rsidR="00B12413">
          <w:rPr>
            <w:noProof/>
            <w:webHidden/>
          </w:rPr>
        </w:r>
        <w:r w:rsidR="00B12413">
          <w:rPr>
            <w:noProof/>
            <w:webHidden/>
          </w:rPr>
          <w:fldChar w:fldCharType="separate"/>
        </w:r>
        <w:r w:rsidR="008F0FCA">
          <w:rPr>
            <w:noProof/>
            <w:webHidden/>
          </w:rPr>
          <w:t>3</w:t>
        </w:r>
        <w:r w:rsidR="00B12413">
          <w:rPr>
            <w:noProof/>
            <w:webHidden/>
          </w:rPr>
          <w:fldChar w:fldCharType="end"/>
        </w:r>
      </w:hyperlink>
    </w:p>
    <w:p w:rsidR="00B12413" w:rsidRDefault="00E10625">
      <w:pPr>
        <w:pStyle w:val="TOC2"/>
        <w:tabs>
          <w:tab w:val="right" w:leader="dot" w:pos="9737"/>
        </w:tabs>
        <w:rPr>
          <w:rFonts w:asciiTheme="minorHAnsi" w:hAnsiTheme="minorHAnsi"/>
          <w:noProof/>
        </w:rPr>
      </w:pPr>
      <w:hyperlink w:anchor="_Toc403386758" w:history="1">
        <w:r w:rsidR="00B12413" w:rsidRPr="00713F04">
          <w:rPr>
            <w:rStyle w:val="Hyperlink"/>
            <w:noProof/>
          </w:rPr>
          <w:t>Principles</w:t>
        </w:r>
        <w:r w:rsidR="00B12413">
          <w:rPr>
            <w:noProof/>
            <w:webHidden/>
          </w:rPr>
          <w:tab/>
        </w:r>
        <w:r w:rsidR="00B12413">
          <w:rPr>
            <w:noProof/>
            <w:webHidden/>
          </w:rPr>
          <w:fldChar w:fldCharType="begin"/>
        </w:r>
        <w:r w:rsidR="00B12413">
          <w:rPr>
            <w:noProof/>
            <w:webHidden/>
          </w:rPr>
          <w:instrText xml:space="preserve"> PAGEREF _Toc403386758 \h </w:instrText>
        </w:r>
        <w:r w:rsidR="00B12413">
          <w:rPr>
            <w:noProof/>
            <w:webHidden/>
          </w:rPr>
        </w:r>
        <w:r w:rsidR="00B12413">
          <w:rPr>
            <w:noProof/>
            <w:webHidden/>
          </w:rPr>
          <w:fldChar w:fldCharType="separate"/>
        </w:r>
        <w:r w:rsidR="008F0FCA">
          <w:rPr>
            <w:noProof/>
            <w:webHidden/>
          </w:rPr>
          <w:t>3</w:t>
        </w:r>
        <w:r w:rsidR="00B12413">
          <w:rPr>
            <w:noProof/>
            <w:webHidden/>
          </w:rPr>
          <w:fldChar w:fldCharType="end"/>
        </w:r>
      </w:hyperlink>
    </w:p>
    <w:p w:rsidR="00B12413" w:rsidRDefault="00E10625">
      <w:pPr>
        <w:pStyle w:val="TOC2"/>
        <w:tabs>
          <w:tab w:val="right" w:leader="dot" w:pos="9737"/>
        </w:tabs>
        <w:rPr>
          <w:rFonts w:asciiTheme="minorHAnsi" w:hAnsiTheme="minorHAnsi"/>
          <w:noProof/>
        </w:rPr>
      </w:pPr>
      <w:hyperlink w:anchor="_Toc403386759" w:history="1">
        <w:r w:rsidR="00B12413" w:rsidRPr="00713F04">
          <w:rPr>
            <w:rStyle w:val="Hyperlink"/>
            <w:noProof/>
          </w:rPr>
          <w:t>Definition of health needs</w:t>
        </w:r>
        <w:r w:rsidR="00B12413">
          <w:rPr>
            <w:noProof/>
            <w:webHidden/>
          </w:rPr>
          <w:tab/>
        </w:r>
        <w:r w:rsidR="00B12413">
          <w:rPr>
            <w:noProof/>
            <w:webHidden/>
          </w:rPr>
          <w:fldChar w:fldCharType="begin"/>
        </w:r>
        <w:r w:rsidR="00B12413">
          <w:rPr>
            <w:noProof/>
            <w:webHidden/>
          </w:rPr>
          <w:instrText xml:space="preserve"> PAGEREF _Toc403386759 \h </w:instrText>
        </w:r>
        <w:r w:rsidR="00B12413">
          <w:rPr>
            <w:noProof/>
            <w:webHidden/>
          </w:rPr>
        </w:r>
        <w:r w:rsidR="00B12413">
          <w:rPr>
            <w:noProof/>
            <w:webHidden/>
          </w:rPr>
          <w:fldChar w:fldCharType="separate"/>
        </w:r>
        <w:r w:rsidR="008F0FCA">
          <w:rPr>
            <w:noProof/>
            <w:webHidden/>
          </w:rPr>
          <w:t>4</w:t>
        </w:r>
        <w:r w:rsidR="00B12413">
          <w:rPr>
            <w:noProof/>
            <w:webHidden/>
          </w:rPr>
          <w:fldChar w:fldCharType="end"/>
        </w:r>
      </w:hyperlink>
    </w:p>
    <w:p w:rsidR="00B12413" w:rsidRDefault="00E10625">
      <w:pPr>
        <w:pStyle w:val="TOC1"/>
        <w:tabs>
          <w:tab w:val="right" w:leader="dot" w:pos="9737"/>
        </w:tabs>
        <w:rPr>
          <w:rFonts w:asciiTheme="minorHAnsi" w:hAnsiTheme="minorHAnsi"/>
          <w:noProof/>
        </w:rPr>
      </w:pPr>
      <w:hyperlink w:anchor="_Toc403386760" w:history="1">
        <w:r w:rsidR="00B12413" w:rsidRPr="00713F04">
          <w:rPr>
            <w:rStyle w:val="Hyperlink"/>
            <w:noProof/>
          </w:rPr>
          <w:t>Roles and Responsibilities</w:t>
        </w:r>
        <w:r w:rsidR="00B12413">
          <w:rPr>
            <w:noProof/>
            <w:webHidden/>
          </w:rPr>
          <w:tab/>
        </w:r>
        <w:r w:rsidR="00B12413">
          <w:rPr>
            <w:noProof/>
            <w:webHidden/>
          </w:rPr>
          <w:fldChar w:fldCharType="begin"/>
        </w:r>
        <w:r w:rsidR="00B12413">
          <w:rPr>
            <w:noProof/>
            <w:webHidden/>
          </w:rPr>
          <w:instrText xml:space="preserve"> PAGEREF _Toc403386760 \h </w:instrText>
        </w:r>
        <w:r w:rsidR="00B12413">
          <w:rPr>
            <w:noProof/>
            <w:webHidden/>
          </w:rPr>
        </w:r>
        <w:r w:rsidR="00B12413">
          <w:rPr>
            <w:noProof/>
            <w:webHidden/>
          </w:rPr>
          <w:fldChar w:fldCharType="separate"/>
        </w:r>
        <w:r w:rsidR="008F0FCA">
          <w:rPr>
            <w:noProof/>
            <w:webHidden/>
          </w:rPr>
          <w:t>4</w:t>
        </w:r>
        <w:r w:rsidR="00B12413">
          <w:rPr>
            <w:noProof/>
            <w:webHidden/>
          </w:rPr>
          <w:fldChar w:fldCharType="end"/>
        </w:r>
      </w:hyperlink>
    </w:p>
    <w:p w:rsidR="00B12413" w:rsidRDefault="00E10625">
      <w:pPr>
        <w:pStyle w:val="TOC2"/>
        <w:tabs>
          <w:tab w:val="right" w:leader="dot" w:pos="9737"/>
        </w:tabs>
        <w:rPr>
          <w:rFonts w:asciiTheme="minorHAnsi" w:hAnsiTheme="minorHAnsi"/>
          <w:noProof/>
        </w:rPr>
      </w:pPr>
      <w:hyperlink w:anchor="_Toc403386761" w:history="1">
        <w:r w:rsidR="00B12413" w:rsidRPr="00713F04">
          <w:rPr>
            <w:rStyle w:val="Hyperlink"/>
            <w:noProof/>
          </w:rPr>
          <w:t>Staff training and support</w:t>
        </w:r>
        <w:r w:rsidR="00B12413">
          <w:rPr>
            <w:noProof/>
            <w:webHidden/>
          </w:rPr>
          <w:tab/>
        </w:r>
        <w:r w:rsidR="00B12413">
          <w:rPr>
            <w:noProof/>
            <w:webHidden/>
          </w:rPr>
          <w:fldChar w:fldCharType="begin"/>
        </w:r>
        <w:r w:rsidR="00B12413">
          <w:rPr>
            <w:noProof/>
            <w:webHidden/>
          </w:rPr>
          <w:instrText xml:space="preserve"> PAGEREF _Toc403386761 \h </w:instrText>
        </w:r>
        <w:r w:rsidR="00B12413">
          <w:rPr>
            <w:noProof/>
            <w:webHidden/>
          </w:rPr>
        </w:r>
        <w:r w:rsidR="00B12413">
          <w:rPr>
            <w:noProof/>
            <w:webHidden/>
          </w:rPr>
          <w:fldChar w:fldCharType="separate"/>
        </w:r>
        <w:r w:rsidR="008F0FCA">
          <w:rPr>
            <w:noProof/>
            <w:webHidden/>
          </w:rPr>
          <w:t>6</w:t>
        </w:r>
        <w:r w:rsidR="00B12413">
          <w:rPr>
            <w:noProof/>
            <w:webHidden/>
          </w:rPr>
          <w:fldChar w:fldCharType="end"/>
        </w:r>
      </w:hyperlink>
    </w:p>
    <w:p w:rsidR="00B12413" w:rsidRDefault="00E10625">
      <w:pPr>
        <w:pStyle w:val="TOC1"/>
        <w:tabs>
          <w:tab w:val="right" w:leader="dot" w:pos="9737"/>
        </w:tabs>
        <w:rPr>
          <w:rFonts w:asciiTheme="minorHAnsi" w:hAnsiTheme="minorHAnsi"/>
          <w:noProof/>
        </w:rPr>
      </w:pPr>
      <w:hyperlink w:anchor="_Toc403386762" w:history="1">
        <w:r w:rsidR="00B12413" w:rsidRPr="00713F04">
          <w:rPr>
            <w:rStyle w:val="Hyperlink"/>
            <w:noProof/>
          </w:rPr>
          <w:t>Procedures</w:t>
        </w:r>
        <w:r w:rsidR="00B12413">
          <w:rPr>
            <w:noProof/>
            <w:webHidden/>
          </w:rPr>
          <w:tab/>
        </w:r>
        <w:r w:rsidR="00B12413">
          <w:rPr>
            <w:noProof/>
            <w:webHidden/>
          </w:rPr>
          <w:fldChar w:fldCharType="begin"/>
        </w:r>
        <w:r w:rsidR="00B12413">
          <w:rPr>
            <w:noProof/>
            <w:webHidden/>
          </w:rPr>
          <w:instrText xml:space="preserve"> PAGEREF _Toc403386762 \h </w:instrText>
        </w:r>
        <w:r w:rsidR="00B12413">
          <w:rPr>
            <w:noProof/>
            <w:webHidden/>
          </w:rPr>
        </w:r>
        <w:r w:rsidR="00B12413">
          <w:rPr>
            <w:noProof/>
            <w:webHidden/>
          </w:rPr>
          <w:fldChar w:fldCharType="separate"/>
        </w:r>
        <w:r w:rsidR="008F0FCA">
          <w:rPr>
            <w:noProof/>
            <w:webHidden/>
          </w:rPr>
          <w:t>6</w:t>
        </w:r>
        <w:r w:rsidR="00B12413">
          <w:rPr>
            <w:noProof/>
            <w:webHidden/>
          </w:rPr>
          <w:fldChar w:fldCharType="end"/>
        </w:r>
      </w:hyperlink>
    </w:p>
    <w:p w:rsidR="00B12413" w:rsidRDefault="00E10625">
      <w:pPr>
        <w:pStyle w:val="TOC2"/>
        <w:tabs>
          <w:tab w:val="right" w:leader="dot" w:pos="9737"/>
        </w:tabs>
        <w:rPr>
          <w:rFonts w:asciiTheme="minorHAnsi" w:hAnsiTheme="minorHAnsi"/>
          <w:noProof/>
        </w:rPr>
      </w:pPr>
      <w:hyperlink w:anchor="_Toc403386763" w:history="1">
        <w:r w:rsidR="00B12413" w:rsidRPr="00713F04">
          <w:rPr>
            <w:rStyle w:val="Hyperlink"/>
            <w:noProof/>
          </w:rPr>
          <w:t>Notification</w:t>
        </w:r>
        <w:r w:rsidR="00B12413">
          <w:rPr>
            <w:noProof/>
            <w:webHidden/>
          </w:rPr>
          <w:tab/>
        </w:r>
        <w:r w:rsidR="00B12413">
          <w:rPr>
            <w:noProof/>
            <w:webHidden/>
          </w:rPr>
          <w:fldChar w:fldCharType="begin"/>
        </w:r>
        <w:r w:rsidR="00B12413">
          <w:rPr>
            <w:noProof/>
            <w:webHidden/>
          </w:rPr>
          <w:instrText xml:space="preserve"> PAGEREF _Toc403386763 \h </w:instrText>
        </w:r>
        <w:r w:rsidR="00B12413">
          <w:rPr>
            <w:noProof/>
            <w:webHidden/>
          </w:rPr>
        </w:r>
        <w:r w:rsidR="00B12413">
          <w:rPr>
            <w:noProof/>
            <w:webHidden/>
          </w:rPr>
          <w:fldChar w:fldCharType="separate"/>
        </w:r>
        <w:r w:rsidR="008F0FCA">
          <w:rPr>
            <w:noProof/>
            <w:webHidden/>
          </w:rPr>
          <w:t>6</w:t>
        </w:r>
        <w:r w:rsidR="00B12413">
          <w:rPr>
            <w:noProof/>
            <w:webHidden/>
          </w:rPr>
          <w:fldChar w:fldCharType="end"/>
        </w:r>
      </w:hyperlink>
    </w:p>
    <w:p w:rsidR="00B12413" w:rsidRDefault="00E10625">
      <w:pPr>
        <w:pStyle w:val="TOC2"/>
        <w:tabs>
          <w:tab w:val="right" w:leader="dot" w:pos="9737"/>
        </w:tabs>
        <w:rPr>
          <w:rFonts w:asciiTheme="minorHAnsi" w:hAnsiTheme="minorHAnsi"/>
          <w:noProof/>
        </w:rPr>
      </w:pPr>
      <w:hyperlink w:anchor="_Toc403386764" w:history="1">
        <w:r w:rsidR="00B12413" w:rsidRPr="00713F04">
          <w:rPr>
            <w:rStyle w:val="Hyperlink"/>
            <w:noProof/>
          </w:rPr>
          <w:t>Individual Healthcare Plans</w:t>
        </w:r>
        <w:r w:rsidR="00B12413">
          <w:rPr>
            <w:noProof/>
            <w:webHidden/>
          </w:rPr>
          <w:tab/>
        </w:r>
        <w:r w:rsidR="00B12413">
          <w:rPr>
            <w:noProof/>
            <w:webHidden/>
          </w:rPr>
          <w:fldChar w:fldCharType="begin"/>
        </w:r>
        <w:r w:rsidR="00B12413">
          <w:rPr>
            <w:noProof/>
            <w:webHidden/>
          </w:rPr>
          <w:instrText xml:space="preserve"> PAGEREF _Toc403386764 \h </w:instrText>
        </w:r>
        <w:r w:rsidR="00B12413">
          <w:rPr>
            <w:noProof/>
            <w:webHidden/>
          </w:rPr>
        </w:r>
        <w:r w:rsidR="00B12413">
          <w:rPr>
            <w:noProof/>
            <w:webHidden/>
          </w:rPr>
          <w:fldChar w:fldCharType="separate"/>
        </w:r>
        <w:r w:rsidR="008F0FCA">
          <w:rPr>
            <w:noProof/>
            <w:webHidden/>
          </w:rPr>
          <w:t>7</w:t>
        </w:r>
        <w:r w:rsidR="00B12413">
          <w:rPr>
            <w:noProof/>
            <w:webHidden/>
          </w:rPr>
          <w:fldChar w:fldCharType="end"/>
        </w:r>
      </w:hyperlink>
    </w:p>
    <w:p w:rsidR="00B12413" w:rsidRDefault="00E10625">
      <w:pPr>
        <w:pStyle w:val="TOC2"/>
        <w:tabs>
          <w:tab w:val="right" w:leader="dot" w:pos="9737"/>
        </w:tabs>
        <w:rPr>
          <w:rFonts w:asciiTheme="minorHAnsi" w:hAnsiTheme="minorHAnsi"/>
          <w:noProof/>
        </w:rPr>
      </w:pPr>
      <w:hyperlink w:anchor="_Toc403386765" w:history="1">
        <w:r w:rsidR="00B12413" w:rsidRPr="00713F04">
          <w:rPr>
            <w:rStyle w:val="Hyperlink"/>
            <w:noProof/>
          </w:rPr>
          <w:t>Home tuition</w:t>
        </w:r>
        <w:r w:rsidR="00B12413">
          <w:rPr>
            <w:noProof/>
            <w:webHidden/>
          </w:rPr>
          <w:tab/>
        </w:r>
        <w:r w:rsidR="00B12413">
          <w:rPr>
            <w:noProof/>
            <w:webHidden/>
          </w:rPr>
          <w:fldChar w:fldCharType="begin"/>
        </w:r>
        <w:r w:rsidR="00B12413">
          <w:rPr>
            <w:noProof/>
            <w:webHidden/>
          </w:rPr>
          <w:instrText xml:space="preserve"> PAGEREF _Toc403386765 \h </w:instrText>
        </w:r>
        <w:r w:rsidR="00B12413">
          <w:rPr>
            <w:noProof/>
            <w:webHidden/>
          </w:rPr>
        </w:r>
        <w:r w:rsidR="00B12413">
          <w:rPr>
            <w:noProof/>
            <w:webHidden/>
          </w:rPr>
          <w:fldChar w:fldCharType="separate"/>
        </w:r>
        <w:r w:rsidR="008F0FCA">
          <w:rPr>
            <w:noProof/>
            <w:webHidden/>
          </w:rPr>
          <w:t>7</w:t>
        </w:r>
        <w:r w:rsidR="00B12413">
          <w:rPr>
            <w:noProof/>
            <w:webHidden/>
          </w:rPr>
          <w:fldChar w:fldCharType="end"/>
        </w:r>
      </w:hyperlink>
    </w:p>
    <w:p w:rsidR="00B12413" w:rsidRDefault="00E10625">
      <w:pPr>
        <w:pStyle w:val="TOC2"/>
        <w:tabs>
          <w:tab w:val="right" w:leader="dot" w:pos="9737"/>
        </w:tabs>
        <w:rPr>
          <w:rFonts w:asciiTheme="minorHAnsi" w:hAnsiTheme="minorHAnsi"/>
          <w:noProof/>
        </w:rPr>
      </w:pPr>
      <w:hyperlink w:anchor="_Toc403386766" w:history="1">
        <w:r w:rsidR="00B12413" w:rsidRPr="00713F04">
          <w:rPr>
            <w:rStyle w:val="Hyperlink"/>
            <w:noProof/>
          </w:rPr>
          <w:t>Pregnancy</w:t>
        </w:r>
        <w:r w:rsidR="00B12413">
          <w:rPr>
            <w:noProof/>
            <w:webHidden/>
          </w:rPr>
          <w:tab/>
        </w:r>
        <w:r w:rsidR="00B12413">
          <w:rPr>
            <w:noProof/>
            <w:webHidden/>
          </w:rPr>
          <w:fldChar w:fldCharType="begin"/>
        </w:r>
        <w:r w:rsidR="00B12413">
          <w:rPr>
            <w:noProof/>
            <w:webHidden/>
          </w:rPr>
          <w:instrText xml:space="preserve"> PAGEREF _Toc403386766 \h </w:instrText>
        </w:r>
        <w:r w:rsidR="00B12413">
          <w:rPr>
            <w:noProof/>
            <w:webHidden/>
          </w:rPr>
          <w:fldChar w:fldCharType="separate"/>
        </w:r>
        <w:r w:rsidR="008F0FCA">
          <w:rPr>
            <w:b/>
            <w:bCs/>
            <w:noProof/>
            <w:webHidden/>
            <w:lang w:val="en-US"/>
          </w:rPr>
          <w:t>Error! Bookmark not defined.</w:t>
        </w:r>
        <w:r w:rsidR="00B12413">
          <w:rPr>
            <w:noProof/>
            <w:webHidden/>
          </w:rPr>
          <w:fldChar w:fldCharType="end"/>
        </w:r>
      </w:hyperlink>
    </w:p>
    <w:p w:rsidR="00B12413" w:rsidRDefault="00E10625">
      <w:pPr>
        <w:pStyle w:val="TOC1"/>
        <w:tabs>
          <w:tab w:val="right" w:leader="dot" w:pos="9737"/>
        </w:tabs>
        <w:rPr>
          <w:rFonts w:asciiTheme="minorHAnsi" w:hAnsiTheme="minorHAnsi"/>
          <w:noProof/>
        </w:rPr>
      </w:pPr>
      <w:hyperlink w:anchor="_Toc403386767" w:history="1">
        <w:r w:rsidR="00B12413" w:rsidRPr="00713F04">
          <w:rPr>
            <w:rStyle w:val="Hyperlink"/>
            <w:noProof/>
          </w:rPr>
          <w:t>Medicines in school</w:t>
        </w:r>
        <w:r w:rsidR="00B12413">
          <w:rPr>
            <w:noProof/>
            <w:webHidden/>
          </w:rPr>
          <w:tab/>
        </w:r>
        <w:r w:rsidR="00B12413">
          <w:rPr>
            <w:noProof/>
            <w:webHidden/>
          </w:rPr>
          <w:fldChar w:fldCharType="begin"/>
        </w:r>
        <w:r w:rsidR="00B12413">
          <w:rPr>
            <w:noProof/>
            <w:webHidden/>
          </w:rPr>
          <w:instrText xml:space="preserve"> PAGEREF _Toc403386767 \h </w:instrText>
        </w:r>
        <w:r w:rsidR="00B12413">
          <w:rPr>
            <w:noProof/>
            <w:webHidden/>
          </w:rPr>
        </w:r>
        <w:r w:rsidR="00B12413">
          <w:rPr>
            <w:noProof/>
            <w:webHidden/>
          </w:rPr>
          <w:fldChar w:fldCharType="separate"/>
        </w:r>
        <w:r w:rsidR="008F0FCA">
          <w:rPr>
            <w:noProof/>
            <w:webHidden/>
          </w:rPr>
          <w:t>8</w:t>
        </w:r>
        <w:r w:rsidR="00B12413">
          <w:rPr>
            <w:noProof/>
            <w:webHidden/>
          </w:rPr>
          <w:fldChar w:fldCharType="end"/>
        </w:r>
      </w:hyperlink>
    </w:p>
    <w:p w:rsidR="00B12413" w:rsidRDefault="00E10625">
      <w:pPr>
        <w:pStyle w:val="TOC2"/>
        <w:tabs>
          <w:tab w:val="right" w:leader="dot" w:pos="9737"/>
        </w:tabs>
        <w:rPr>
          <w:rFonts w:asciiTheme="minorHAnsi" w:hAnsiTheme="minorHAnsi"/>
          <w:noProof/>
        </w:rPr>
      </w:pPr>
      <w:hyperlink w:anchor="_Toc403386768" w:history="1">
        <w:r w:rsidR="00B12413" w:rsidRPr="00713F04">
          <w:rPr>
            <w:rStyle w:val="Hyperlink"/>
            <w:noProof/>
          </w:rPr>
          <w:t>Self-management by pupils</w:t>
        </w:r>
        <w:r w:rsidR="00B12413">
          <w:rPr>
            <w:noProof/>
            <w:webHidden/>
          </w:rPr>
          <w:tab/>
        </w:r>
        <w:r w:rsidR="00B12413">
          <w:rPr>
            <w:noProof/>
            <w:webHidden/>
          </w:rPr>
          <w:fldChar w:fldCharType="begin"/>
        </w:r>
        <w:r w:rsidR="00B12413">
          <w:rPr>
            <w:noProof/>
            <w:webHidden/>
          </w:rPr>
          <w:instrText xml:space="preserve"> PAGEREF _Toc403386768 \h </w:instrText>
        </w:r>
        <w:r w:rsidR="00B12413">
          <w:rPr>
            <w:noProof/>
            <w:webHidden/>
          </w:rPr>
        </w:r>
        <w:r w:rsidR="00B12413">
          <w:rPr>
            <w:noProof/>
            <w:webHidden/>
          </w:rPr>
          <w:fldChar w:fldCharType="separate"/>
        </w:r>
        <w:r w:rsidR="008F0FCA">
          <w:rPr>
            <w:noProof/>
            <w:webHidden/>
          </w:rPr>
          <w:t>8</w:t>
        </w:r>
        <w:r w:rsidR="00B12413">
          <w:rPr>
            <w:noProof/>
            <w:webHidden/>
          </w:rPr>
          <w:fldChar w:fldCharType="end"/>
        </w:r>
      </w:hyperlink>
    </w:p>
    <w:p w:rsidR="00B12413" w:rsidRDefault="00E10625">
      <w:pPr>
        <w:pStyle w:val="TOC2"/>
        <w:tabs>
          <w:tab w:val="right" w:leader="dot" w:pos="9737"/>
        </w:tabs>
        <w:rPr>
          <w:rFonts w:asciiTheme="minorHAnsi" w:hAnsiTheme="minorHAnsi"/>
          <w:noProof/>
        </w:rPr>
      </w:pPr>
      <w:hyperlink w:anchor="_Toc403386769" w:history="1">
        <w:r w:rsidR="00B12413" w:rsidRPr="00713F04">
          <w:rPr>
            <w:rStyle w:val="Hyperlink"/>
            <w:noProof/>
          </w:rPr>
          <w:t>Managing medicines on school premises</w:t>
        </w:r>
        <w:r w:rsidR="00B12413">
          <w:rPr>
            <w:noProof/>
            <w:webHidden/>
          </w:rPr>
          <w:tab/>
        </w:r>
        <w:r w:rsidR="00B12413">
          <w:rPr>
            <w:noProof/>
            <w:webHidden/>
          </w:rPr>
          <w:fldChar w:fldCharType="begin"/>
        </w:r>
        <w:r w:rsidR="00B12413">
          <w:rPr>
            <w:noProof/>
            <w:webHidden/>
          </w:rPr>
          <w:instrText xml:space="preserve"> PAGEREF _Toc403386769 \h </w:instrText>
        </w:r>
        <w:r w:rsidR="00B12413">
          <w:rPr>
            <w:noProof/>
            <w:webHidden/>
          </w:rPr>
        </w:r>
        <w:r w:rsidR="00B12413">
          <w:rPr>
            <w:noProof/>
            <w:webHidden/>
          </w:rPr>
          <w:fldChar w:fldCharType="separate"/>
        </w:r>
        <w:r w:rsidR="008F0FCA">
          <w:rPr>
            <w:noProof/>
            <w:webHidden/>
          </w:rPr>
          <w:t>8</w:t>
        </w:r>
        <w:r w:rsidR="00B12413">
          <w:rPr>
            <w:noProof/>
            <w:webHidden/>
          </w:rPr>
          <w:fldChar w:fldCharType="end"/>
        </w:r>
      </w:hyperlink>
    </w:p>
    <w:p w:rsidR="00B12413" w:rsidRDefault="00E10625">
      <w:pPr>
        <w:pStyle w:val="TOC1"/>
        <w:tabs>
          <w:tab w:val="right" w:leader="dot" w:pos="9737"/>
        </w:tabs>
        <w:rPr>
          <w:rFonts w:asciiTheme="minorHAnsi" w:hAnsiTheme="minorHAnsi"/>
          <w:noProof/>
        </w:rPr>
      </w:pPr>
      <w:hyperlink w:anchor="_Toc403386770" w:history="1">
        <w:r w:rsidR="00B12413" w:rsidRPr="00713F04">
          <w:rPr>
            <w:rStyle w:val="Hyperlink"/>
            <w:noProof/>
          </w:rPr>
          <w:t>Emergency Situations</w:t>
        </w:r>
        <w:r w:rsidR="00B12413">
          <w:rPr>
            <w:noProof/>
            <w:webHidden/>
          </w:rPr>
          <w:tab/>
        </w:r>
        <w:r w:rsidR="00B12413">
          <w:rPr>
            <w:noProof/>
            <w:webHidden/>
          </w:rPr>
          <w:fldChar w:fldCharType="begin"/>
        </w:r>
        <w:r w:rsidR="00B12413">
          <w:rPr>
            <w:noProof/>
            <w:webHidden/>
          </w:rPr>
          <w:instrText xml:space="preserve"> PAGEREF _Toc403386770 \h </w:instrText>
        </w:r>
        <w:r w:rsidR="00B12413">
          <w:rPr>
            <w:noProof/>
            <w:webHidden/>
          </w:rPr>
        </w:r>
        <w:r w:rsidR="00B12413">
          <w:rPr>
            <w:noProof/>
            <w:webHidden/>
          </w:rPr>
          <w:fldChar w:fldCharType="separate"/>
        </w:r>
        <w:r w:rsidR="008F0FCA">
          <w:rPr>
            <w:noProof/>
            <w:webHidden/>
          </w:rPr>
          <w:t>9</w:t>
        </w:r>
        <w:r w:rsidR="00B12413">
          <w:rPr>
            <w:noProof/>
            <w:webHidden/>
          </w:rPr>
          <w:fldChar w:fldCharType="end"/>
        </w:r>
      </w:hyperlink>
    </w:p>
    <w:p w:rsidR="00B12413" w:rsidRDefault="00E10625">
      <w:pPr>
        <w:pStyle w:val="TOC1"/>
        <w:tabs>
          <w:tab w:val="right" w:leader="dot" w:pos="9737"/>
        </w:tabs>
        <w:rPr>
          <w:rFonts w:asciiTheme="minorHAnsi" w:hAnsiTheme="minorHAnsi"/>
          <w:noProof/>
        </w:rPr>
      </w:pPr>
      <w:hyperlink w:anchor="_Toc403386771" w:history="1">
        <w:r w:rsidR="00B12413" w:rsidRPr="00713F04">
          <w:rPr>
            <w:rStyle w:val="Hyperlink"/>
            <w:noProof/>
          </w:rPr>
          <w:t>Day trips, Residentials and Sporting Activities</w:t>
        </w:r>
        <w:r w:rsidR="00B12413">
          <w:rPr>
            <w:noProof/>
            <w:webHidden/>
          </w:rPr>
          <w:tab/>
        </w:r>
        <w:r w:rsidR="00B12413">
          <w:rPr>
            <w:noProof/>
            <w:webHidden/>
          </w:rPr>
          <w:fldChar w:fldCharType="begin"/>
        </w:r>
        <w:r w:rsidR="00B12413">
          <w:rPr>
            <w:noProof/>
            <w:webHidden/>
          </w:rPr>
          <w:instrText xml:space="preserve"> PAGEREF _Toc403386771 \h </w:instrText>
        </w:r>
        <w:r w:rsidR="00B12413">
          <w:rPr>
            <w:noProof/>
            <w:webHidden/>
          </w:rPr>
        </w:r>
        <w:r w:rsidR="00B12413">
          <w:rPr>
            <w:noProof/>
            <w:webHidden/>
          </w:rPr>
          <w:fldChar w:fldCharType="separate"/>
        </w:r>
        <w:r w:rsidR="008F0FCA">
          <w:rPr>
            <w:noProof/>
            <w:webHidden/>
          </w:rPr>
          <w:t>9</w:t>
        </w:r>
        <w:r w:rsidR="00B12413">
          <w:rPr>
            <w:noProof/>
            <w:webHidden/>
          </w:rPr>
          <w:fldChar w:fldCharType="end"/>
        </w:r>
      </w:hyperlink>
    </w:p>
    <w:p w:rsidR="00B12413" w:rsidRDefault="00E10625">
      <w:pPr>
        <w:pStyle w:val="TOC1"/>
        <w:tabs>
          <w:tab w:val="right" w:leader="dot" w:pos="9737"/>
        </w:tabs>
        <w:rPr>
          <w:rFonts w:asciiTheme="minorHAnsi" w:hAnsiTheme="minorHAnsi"/>
          <w:noProof/>
        </w:rPr>
      </w:pPr>
      <w:hyperlink w:anchor="_Toc403386772" w:history="1">
        <w:r w:rsidR="00B12413" w:rsidRPr="00713F04">
          <w:rPr>
            <w:rStyle w:val="Hyperlink"/>
            <w:noProof/>
          </w:rPr>
          <w:t>Liability and Indemnity</w:t>
        </w:r>
        <w:r w:rsidR="00B12413">
          <w:rPr>
            <w:noProof/>
            <w:webHidden/>
          </w:rPr>
          <w:tab/>
        </w:r>
        <w:r w:rsidR="00B12413">
          <w:rPr>
            <w:noProof/>
            <w:webHidden/>
          </w:rPr>
          <w:fldChar w:fldCharType="begin"/>
        </w:r>
        <w:r w:rsidR="00B12413">
          <w:rPr>
            <w:noProof/>
            <w:webHidden/>
          </w:rPr>
          <w:instrText xml:space="preserve"> PAGEREF _Toc403386772 \h </w:instrText>
        </w:r>
        <w:r w:rsidR="00B12413">
          <w:rPr>
            <w:noProof/>
            <w:webHidden/>
          </w:rPr>
        </w:r>
        <w:r w:rsidR="00B12413">
          <w:rPr>
            <w:noProof/>
            <w:webHidden/>
          </w:rPr>
          <w:fldChar w:fldCharType="separate"/>
        </w:r>
        <w:r w:rsidR="008F0FCA">
          <w:rPr>
            <w:noProof/>
            <w:webHidden/>
          </w:rPr>
          <w:t>9</w:t>
        </w:r>
        <w:r w:rsidR="00B12413">
          <w:rPr>
            <w:noProof/>
            <w:webHidden/>
          </w:rPr>
          <w:fldChar w:fldCharType="end"/>
        </w:r>
      </w:hyperlink>
    </w:p>
    <w:p w:rsidR="00B12413" w:rsidRDefault="00E10625">
      <w:pPr>
        <w:pStyle w:val="TOC1"/>
        <w:tabs>
          <w:tab w:val="right" w:leader="dot" w:pos="9737"/>
        </w:tabs>
        <w:rPr>
          <w:rFonts w:asciiTheme="minorHAnsi" w:hAnsiTheme="minorHAnsi"/>
          <w:noProof/>
        </w:rPr>
      </w:pPr>
      <w:hyperlink w:anchor="_Toc403386773" w:history="1">
        <w:r w:rsidR="00B12413" w:rsidRPr="00713F04">
          <w:rPr>
            <w:rStyle w:val="Hyperlink"/>
            <w:noProof/>
          </w:rPr>
          <w:t>Complaints</w:t>
        </w:r>
        <w:r w:rsidR="00B12413">
          <w:rPr>
            <w:noProof/>
            <w:webHidden/>
          </w:rPr>
          <w:tab/>
        </w:r>
        <w:r w:rsidR="00B12413">
          <w:rPr>
            <w:noProof/>
            <w:webHidden/>
          </w:rPr>
          <w:fldChar w:fldCharType="begin"/>
        </w:r>
        <w:r w:rsidR="00B12413">
          <w:rPr>
            <w:noProof/>
            <w:webHidden/>
          </w:rPr>
          <w:instrText xml:space="preserve"> PAGEREF _Toc403386773 \h </w:instrText>
        </w:r>
        <w:r w:rsidR="00B12413">
          <w:rPr>
            <w:noProof/>
            <w:webHidden/>
          </w:rPr>
        </w:r>
        <w:r w:rsidR="00B12413">
          <w:rPr>
            <w:noProof/>
            <w:webHidden/>
          </w:rPr>
          <w:fldChar w:fldCharType="separate"/>
        </w:r>
        <w:r w:rsidR="008F0FCA">
          <w:rPr>
            <w:noProof/>
            <w:webHidden/>
          </w:rPr>
          <w:t>10</w:t>
        </w:r>
        <w:r w:rsidR="00B12413">
          <w:rPr>
            <w:noProof/>
            <w:webHidden/>
          </w:rPr>
          <w:fldChar w:fldCharType="end"/>
        </w:r>
      </w:hyperlink>
    </w:p>
    <w:p w:rsidR="00B12413" w:rsidRDefault="00E10625">
      <w:pPr>
        <w:pStyle w:val="TOC1"/>
        <w:tabs>
          <w:tab w:val="left" w:pos="1540"/>
          <w:tab w:val="right" w:leader="dot" w:pos="9737"/>
        </w:tabs>
        <w:rPr>
          <w:rFonts w:asciiTheme="minorHAnsi" w:hAnsiTheme="minorHAnsi"/>
          <w:noProof/>
        </w:rPr>
      </w:pPr>
      <w:hyperlink w:anchor="_Toc403386774" w:history="1">
        <w:r w:rsidR="00B12413" w:rsidRPr="00713F04">
          <w:rPr>
            <w:rStyle w:val="Hyperlink"/>
            <w:noProof/>
          </w:rPr>
          <w:t>Appendix A</w:t>
        </w:r>
        <w:r w:rsidR="00B12413">
          <w:rPr>
            <w:rFonts w:asciiTheme="minorHAnsi" w:hAnsiTheme="minorHAnsi"/>
            <w:noProof/>
          </w:rPr>
          <w:tab/>
        </w:r>
        <w:r w:rsidR="00B12413" w:rsidRPr="00713F04">
          <w:rPr>
            <w:rStyle w:val="Hyperlink"/>
            <w:noProof/>
          </w:rPr>
          <w:t>Model Letter Inviting Parents to Contribute to Individual Healthcare Plan</w:t>
        </w:r>
        <w:r w:rsidR="00B12413">
          <w:rPr>
            <w:noProof/>
            <w:webHidden/>
          </w:rPr>
          <w:tab/>
        </w:r>
        <w:r w:rsidR="00B12413">
          <w:rPr>
            <w:noProof/>
            <w:webHidden/>
          </w:rPr>
          <w:fldChar w:fldCharType="begin"/>
        </w:r>
        <w:r w:rsidR="00B12413">
          <w:rPr>
            <w:noProof/>
            <w:webHidden/>
          </w:rPr>
          <w:instrText xml:space="preserve"> PAGEREF _Toc403386774 \h </w:instrText>
        </w:r>
        <w:r w:rsidR="00B12413">
          <w:rPr>
            <w:noProof/>
            <w:webHidden/>
          </w:rPr>
        </w:r>
        <w:r w:rsidR="00B12413">
          <w:rPr>
            <w:noProof/>
            <w:webHidden/>
          </w:rPr>
          <w:fldChar w:fldCharType="separate"/>
        </w:r>
        <w:r w:rsidR="008F0FCA">
          <w:rPr>
            <w:noProof/>
            <w:webHidden/>
          </w:rPr>
          <w:t>11</w:t>
        </w:r>
        <w:r w:rsidR="00B12413">
          <w:rPr>
            <w:noProof/>
            <w:webHidden/>
          </w:rPr>
          <w:fldChar w:fldCharType="end"/>
        </w:r>
      </w:hyperlink>
    </w:p>
    <w:p w:rsidR="00B12413" w:rsidRDefault="00E10625">
      <w:pPr>
        <w:pStyle w:val="TOC1"/>
        <w:tabs>
          <w:tab w:val="left" w:pos="1540"/>
          <w:tab w:val="right" w:leader="dot" w:pos="9737"/>
        </w:tabs>
        <w:rPr>
          <w:rFonts w:asciiTheme="minorHAnsi" w:hAnsiTheme="minorHAnsi"/>
          <w:noProof/>
        </w:rPr>
      </w:pPr>
      <w:hyperlink w:anchor="_Toc403386775" w:history="1">
        <w:r w:rsidR="00B12413" w:rsidRPr="00713F04">
          <w:rPr>
            <w:rStyle w:val="Hyperlink"/>
            <w:noProof/>
          </w:rPr>
          <w:t>Appendix B</w:t>
        </w:r>
        <w:r w:rsidR="00B12413">
          <w:rPr>
            <w:rFonts w:asciiTheme="minorHAnsi" w:hAnsiTheme="minorHAnsi"/>
            <w:noProof/>
          </w:rPr>
          <w:tab/>
        </w:r>
        <w:r w:rsidR="00B12413" w:rsidRPr="00713F04">
          <w:rPr>
            <w:rStyle w:val="Hyperlink"/>
            <w:noProof/>
          </w:rPr>
          <w:t>A Flow Chart for Developing an Individual Healthcare Plan</w:t>
        </w:r>
        <w:r w:rsidR="00B12413">
          <w:rPr>
            <w:noProof/>
            <w:webHidden/>
          </w:rPr>
          <w:tab/>
        </w:r>
        <w:r w:rsidR="00B12413">
          <w:rPr>
            <w:noProof/>
            <w:webHidden/>
          </w:rPr>
          <w:fldChar w:fldCharType="begin"/>
        </w:r>
        <w:r w:rsidR="00B12413">
          <w:rPr>
            <w:noProof/>
            <w:webHidden/>
          </w:rPr>
          <w:instrText xml:space="preserve"> PAGEREF _Toc403386775 \h </w:instrText>
        </w:r>
        <w:r w:rsidR="00B12413">
          <w:rPr>
            <w:noProof/>
            <w:webHidden/>
          </w:rPr>
        </w:r>
        <w:r w:rsidR="00B12413">
          <w:rPr>
            <w:noProof/>
            <w:webHidden/>
          </w:rPr>
          <w:fldChar w:fldCharType="separate"/>
        </w:r>
        <w:r w:rsidR="008F0FCA">
          <w:rPr>
            <w:noProof/>
            <w:webHidden/>
          </w:rPr>
          <w:t>12</w:t>
        </w:r>
        <w:r w:rsidR="00B12413">
          <w:rPr>
            <w:noProof/>
            <w:webHidden/>
          </w:rPr>
          <w:fldChar w:fldCharType="end"/>
        </w:r>
      </w:hyperlink>
    </w:p>
    <w:p w:rsidR="00B12413" w:rsidRDefault="00E10625">
      <w:pPr>
        <w:pStyle w:val="TOC1"/>
        <w:tabs>
          <w:tab w:val="left" w:pos="1540"/>
          <w:tab w:val="right" w:leader="dot" w:pos="9737"/>
        </w:tabs>
        <w:rPr>
          <w:rFonts w:asciiTheme="minorHAnsi" w:hAnsiTheme="minorHAnsi"/>
          <w:noProof/>
        </w:rPr>
      </w:pPr>
      <w:hyperlink w:anchor="_Toc403386776" w:history="1">
        <w:r w:rsidR="00B12413" w:rsidRPr="00713F04">
          <w:rPr>
            <w:rStyle w:val="Hyperlink"/>
            <w:noProof/>
          </w:rPr>
          <w:t>Appendix C</w:t>
        </w:r>
        <w:r w:rsidR="00B12413">
          <w:rPr>
            <w:rFonts w:asciiTheme="minorHAnsi" w:hAnsiTheme="minorHAnsi"/>
            <w:noProof/>
          </w:rPr>
          <w:tab/>
        </w:r>
        <w:r w:rsidR="00B12413" w:rsidRPr="00713F04">
          <w:rPr>
            <w:rStyle w:val="Hyperlink"/>
            <w:noProof/>
          </w:rPr>
          <w:t>Individual Healthcare Plan Template</w:t>
        </w:r>
        <w:r w:rsidR="00B12413">
          <w:rPr>
            <w:noProof/>
            <w:webHidden/>
          </w:rPr>
          <w:tab/>
        </w:r>
        <w:r w:rsidR="00B12413">
          <w:rPr>
            <w:noProof/>
            <w:webHidden/>
          </w:rPr>
          <w:fldChar w:fldCharType="begin"/>
        </w:r>
        <w:r w:rsidR="00B12413">
          <w:rPr>
            <w:noProof/>
            <w:webHidden/>
          </w:rPr>
          <w:instrText xml:space="preserve"> PAGEREF _Toc403386776 \h </w:instrText>
        </w:r>
        <w:r w:rsidR="00B12413">
          <w:rPr>
            <w:noProof/>
            <w:webHidden/>
          </w:rPr>
        </w:r>
        <w:r w:rsidR="00B12413">
          <w:rPr>
            <w:noProof/>
            <w:webHidden/>
          </w:rPr>
          <w:fldChar w:fldCharType="separate"/>
        </w:r>
        <w:r w:rsidR="008F0FCA">
          <w:rPr>
            <w:noProof/>
            <w:webHidden/>
          </w:rPr>
          <w:t>13</w:t>
        </w:r>
        <w:r w:rsidR="00B12413">
          <w:rPr>
            <w:noProof/>
            <w:webHidden/>
          </w:rPr>
          <w:fldChar w:fldCharType="end"/>
        </w:r>
      </w:hyperlink>
    </w:p>
    <w:p w:rsidR="00B12413" w:rsidRDefault="00E10625">
      <w:pPr>
        <w:pStyle w:val="TOC1"/>
        <w:tabs>
          <w:tab w:val="left" w:pos="1540"/>
          <w:tab w:val="right" w:leader="dot" w:pos="9737"/>
        </w:tabs>
        <w:rPr>
          <w:rFonts w:asciiTheme="minorHAnsi" w:hAnsiTheme="minorHAnsi"/>
          <w:noProof/>
        </w:rPr>
      </w:pPr>
      <w:hyperlink w:anchor="_Toc403386777" w:history="1">
        <w:r w:rsidR="00B12413" w:rsidRPr="00713F04">
          <w:rPr>
            <w:rStyle w:val="Hyperlink"/>
            <w:noProof/>
          </w:rPr>
          <w:t xml:space="preserve">Appendix D </w:t>
        </w:r>
        <w:r w:rsidR="00B12413">
          <w:rPr>
            <w:rFonts w:asciiTheme="minorHAnsi" w:hAnsiTheme="minorHAnsi"/>
            <w:noProof/>
          </w:rPr>
          <w:tab/>
        </w:r>
        <w:r w:rsidR="00B12413" w:rsidRPr="00713F04">
          <w:rPr>
            <w:rStyle w:val="Hyperlink"/>
            <w:noProof/>
          </w:rPr>
          <w:t>Individual Healthcare Plan for Asthma</w:t>
        </w:r>
        <w:r w:rsidR="00B12413">
          <w:rPr>
            <w:noProof/>
            <w:webHidden/>
          </w:rPr>
          <w:tab/>
        </w:r>
        <w:r w:rsidR="00B12413">
          <w:rPr>
            <w:noProof/>
            <w:webHidden/>
          </w:rPr>
          <w:fldChar w:fldCharType="begin"/>
        </w:r>
        <w:r w:rsidR="00B12413">
          <w:rPr>
            <w:noProof/>
            <w:webHidden/>
          </w:rPr>
          <w:instrText xml:space="preserve"> PAGEREF _Toc403386777 \h </w:instrText>
        </w:r>
        <w:r w:rsidR="00B12413">
          <w:rPr>
            <w:noProof/>
            <w:webHidden/>
          </w:rPr>
        </w:r>
        <w:r w:rsidR="00B12413">
          <w:rPr>
            <w:noProof/>
            <w:webHidden/>
          </w:rPr>
          <w:fldChar w:fldCharType="separate"/>
        </w:r>
        <w:r w:rsidR="008F0FCA">
          <w:rPr>
            <w:noProof/>
            <w:webHidden/>
          </w:rPr>
          <w:t>15</w:t>
        </w:r>
        <w:r w:rsidR="00B12413">
          <w:rPr>
            <w:noProof/>
            <w:webHidden/>
          </w:rPr>
          <w:fldChar w:fldCharType="end"/>
        </w:r>
      </w:hyperlink>
    </w:p>
    <w:p w:rsidR="00B12413" w:rsidRDefault="00E10625">
      <w:pPr>
        <w:pStyle w:val="TOC1"/>
        <w:tabs>
          <w:tab w:val="left" w:pos="1540"/>
          <w:tab w:val="right" w:leader="dot" w:pos="9737"/>
        </w:tabs>
        <w:rPr>
          <w:rFonts w:asciiTheme="minorHAnsi" w:hAnsiTheme="minorHAnsi"/>
          <w:noProof/>
        </w:rPr>
      </w:pPr>
      <w:hyperlink w:anchor="_Toc403386778" w:history="1">
        <w:r w:rsidR="00B12413" w:rsidRPr="00713F04">
          <w:rPr>
            <w:rStyle w:val="Hyperlink"/>
            <w:noProof/>
          </w:rPr>
          <w:t xml:space="preserve">Appendix E </w:t>
        </w:r>
        <w:r w:rsidR="00B12413">
          <w:rPr>
            <w:rFonts w:asciiTheme="minorHAnsi" w:hAnsiTheme="minorHAnsi"/>
            <w:noProof/>
          </w:rPr>
          <w:tab/>
        </w:r>
        <w:r w:rsidR="00B12413" w:rsidRPr="00713F04">
          <w:rPr>
            <w:rStyle w:val="Hyperlink"/>
            <w:noProof/>
          </w:rPr>
          <w:t>Individual Healthcare Plan for Anaphylaxis</w:t>
        </w:r>
        <w:r w:rsidR="00B12413">
          <w:rPr>
            <w:noProof/>
            <w:webHidden/>
          </w:rPr>
          <w:tab/>
        </w:r>
        <w:r w:rsidR="00B12413">
          <w:rPr>
            <w:noProof/>
            <w:webHidden/>
          </w:rPr>
          <w:fldChar w:fldCharType="begin"/>
        </w:r>
        <w:r w:rsidR="00B12413">
          <w:rPr>
            <w:noProof/>
            <w:webHidden/>
          </w:rPr>
          <w:instrText xml:space="preserve"> PAGEREF _Toc403386778 \h </w:instrText>
        </w:r>
        <w:r w:rsidR="00B12413">
          <w:rPr>
            <w:noProof/>
            <w:webHidden/>
          </w:rPr>
        </w:r>
        <w:r w:rsidR="00B12413">
          <w:rPr>
            <w:noProof/>
            <w:webHidden/>
          </w:rPr>
          <w:fldChar w:fldCharType="separate"/>
        </w:r>
        <w:r w:rsidR="008F0FCA">
          <w:rPr>
            <w:noProof/>
            <w:webHidden/>
          </w:rPr>
          <w:t>19</w:t>
        </w:r>
        <w:r w:rsidR="00B12413">
          <w:rPr>
            <w:noProof/>
            <w:webHidden/>
          </w:rPr>
          <w:fldChar w:fldCharType="end"/>
        </w:r>
      </w:hyperlink>
    </w:p>
    <w:p w:rsidR="00B12413" w:rsidRDefault="00E10625">
      <w:pPr>
        <w:pStyle w:val="TOC1"/>
        <w:tabs>
          <w:tab w:val="left" w:pos="1540"/>
          <w:tab w:val="right" w:leader="dot" w:pos="9737"/>
        </w:tabs>
        <w:rPr>
          <w:rFonts w:asciiTheme="minorHAnsi" w:hAnsiTheme="minorHAnsi"/>
          <w:noProof/>
        </w:rPr>
      </w:pPr>
      <w:hyperlink w:anchor="_Toc403386779" w:history="1">
        <w:r w:rsidR="00B12413" w:rsidRPr="00713F04">
          <w:rPr>
            <w:rStyle w:val="Hyperlink"/>
            <w:noProof/>
          </w:rPr>
          <w:t>Appendix F</w:t>
        </w:r>
        <w:r w:rsidR="00B12413">
          <w:rPr>
            <w:rFonts w:asciiTheme="minorHAnsi" w:hAnsiTheme="minorHAnsi"/>
            <w:noProof/>
          </w:rPr>
          <w:tab/>
        </w:r>
        <w:r w:rsidR="00B12413" w:rsidRPr="00713F04">
          <w:rPr>
            <w:rStyle w:val="Hyperlink"/>
            <w:noProof/>
          </w:rPr>
          <w:t>Individual Healthcare Plan for Epilepsy</w:t>
        </w:r>
        <w:r w:rsidR="00B12413">
          <w:rPr>
            <w:noProof/>
            <w:webHidden/>
          </w:rPr>
          <w:tab/>
        </w:r>
        <w:r w:rsidR="00B12413">
          <w:rPr>
            <w:noProof/>
            <w:webHidden/>
          </w:rPr>
          <w:fldChar w:fldCharType="begin"/>
        </w:r>
        <w:r w:rsidR="00B12413">
          <w:rPr>
            <w:noProof/>
            <w:webHidden/>
          </w:rPr>
          <w:instrText xml:space="preserve"> PAGEREF _Toc403386779 \h </w:instrText>
        </w:r>
        <w:r w:rsidR="00B12413">
          <w:rPr>
            <w:noProof/>
            <w:webHidden/>
          </w:rPr>
        </w:r>
        <w:r w:rsidR="00B12413">
          <w:rPr>
            <w:noProof/>
            <w:webHidden/>
          </w:rPr>
          <w:fldChar w:fldCharType="separate"/>
        </w:r>
        <w:r w:rsidR="008F0FCA">
          <w:rPr>
            <w:noProof/>
            <w:webHidden/>
          </w:rPr>
          <w:t>24</w:t>
        </w:r>
        <w:r w:rsidR="00B12413">
          <w:rPr>
            <w:noProof/>
            <w:webHidden/>
          </w:rPr>
          <w:fldChar w:fldCharType="end"/>
        </w:r>
      </w:hyperlink>
    </w:p>
    <w:p w:rsidR="00B12413" w:rsidRDefault="00E10625">
      <w:pPr>
        <w:pStyle w:val="TOC1"/>
        <w:tabs>
          <w:tab w:val="left" w:pos="1540"/>
          <w:tab w:val="right" w:leader="dot" w:pos="9737"/>
        </w:tabs>
        <w:rPr>
          <w:rFonts w:asciiTheme="minorHAnsi" w:hAnsiTheme="minorHAnsi"/>
          <w:noProof/>
        </w:rPr>
      </w:pPr>
      <w:hyperlink w:anchor="_Toc403386780" w:history="1">
        <w:r w:rsidR="00B12413" w:rsidRPr="00713F04">
          <w:rPr>
            <w:rStyle w:val="Hyperlink"/>
            <w:noProof/>
          </w:rPr>
          <w:t>Appendix G</w:t>
        </w:r>
        <w:r w:rsidR="00B12413">
          <w:rPr>
            <w:rFonts w:asciiTheme="minorHAnsi" w:hAnsiTheme="minorHAnsi"/>
            <w:noProof/>
          </w:rPr>
          <w:tab/>
        </w:r>
        <w:r w:rsidR="00B12413" w:rsidRPr="00713F04">
          <w:rPr>
            <w:rStyle w:val="Hyperlink"/>
            <w:noProof/>
          </w:rPr>
          <w:t>Pathways of Support for Pupils with Health Needs</w:t>
        </w:r>
        <w:r w:rsidR="00B12413">
          <w:rPr>
            <w:noProof/>
            <w:webHidden/>
          </w:rPr>
          <w:tab/>
        </w:r>
        <w:r w:rsidR="00B12413">
          <w:rPr>
            <w:noProof/>
            <w:webHidden/>
          </w:rPr>
          <w:fldChar w:fldCharType="begin"/>
        </w:r>
        <w:r w:rsidR="00B12413">
          <w:rPr>
            <w:noProof/>
            <w:webHidden/>
          </w:rPr>
          <w:instrText xml:space="preserve"> PAGEREF _Toc403386780 \h </w:instrText>
        </w:r>
        <w:r w:rsidR="00B12413">
          <w:rPr>
            <w:noProof/>
            <w:webHidden/>
          </w:rPr>
        </w:r>
        <w:r w:rsidR="00B12413">
          <w:rPr>
            <w:noProof/>
            <w:webHidden/>
          </w:rPr>
          <w:fldChar w:fldCharType="separate"/>
        </w:r>
        <w:r w:rsidR="008F0FCA">
          <w:rPr>
            <w:noProof/>
            <w:webHidden/>
          </w:rPr>
          <w:t>29</w:t>
        </w:r>
        <w:r w:rsidR="00B12413">
          <w:rPr>
            <w:noProof/>
            <w:webHidden/>
          </w:rPr>
          <w:fldChar w:fldCharType="end"/>
        </w:r>
      </w:hyperlink>
    </w:p>
    <w:p w:rsidR="00B12413" w:rsidRDefault="00E10625">
      <w:pPr>
        <w:pStyle w:val="TOC1"/>
        <w:tabs>
          <w:tab w:val="left" w:pos="1540"/>
          <w:tab w:val="right" w:leader="dot" w:pos="9737"/>
        </w:tabs>
        <w:rPr>
          <w:rFonts w:asciiTheme="minorHAnsi" w:hAnsiTheme="minorHAnsi"/>
          <w:noProof/>
        </w:rPr>
      </w:pPr>
      <w:hyperlink w:anchor="_Toc403386781" w:history="1">
        <w:r w:rsidR="00B12413" w:rsidRPr="00713F04">
          <w:rPr>
            <w:rStyle w:val="Hyperlink"/>
            <w:noProof/>
          </w:rPr>
          <w:t>Appendix H</w:t>
        </w:r>
        <w:r w:rsidR="00B12413">
          <w:rPr>
            <w:rFonts w:asciiTheme="minorHAnsi" w:hAnsiTheme="minorHAnsi"/>
            <w:noProof/>
          </w:rPr>
          <w:tab/>
        </w:r>
        <w:r w:rsidR="00B12413" w:rsidRPr="00713F04">
          <w:rPr>
            <w:rStyle w:val="Hyperlink"/>
            <w:noProof/>
          </w:rPr>
          <w:t>Parental Agreement for School to Administer Medicine</w:t>
        </w:r>
        <w:r w:rsidR="00B12413">
          <w:rPr>
            <w:noProof/>
            <w:webHidden/>
          </w:rPr>
          <w:tab/>
        </w:r>
        <w:r w:rsidR="00B12413">
          <w:rPr>
            <w:noProof/>
            <w:webHidden/>
          </w:rPr>
          <w:fldChar w:fldCharType="begin"/>
        </w:r>
        <w:r w:rsidR="00B12413">
          <w:rPr>
            <w:noProof/>
            <w:webHidden/>
          </w:rPr>
          <w:instrText xml:space="preserve"> PAGEREF _Toc403386781 \h </w:instrText>
        </w:r>
        <w:r w:rsidR="00B12413">
          <w:rPr>
            <w:noProof/>
            <w:webHidden/>
          </w:rPr>
        </w:r>
        <w:r w:rsidR="00B12413">
          <w:rPr>
            <w:noProof/>
            <w:webHidden/>
          </w:rPr>
          <w:fldChar w:fldCharType="separate"/>
        </w:r>
        <w:r w:rsidR="008F0FCA">
          <w:rPr>
            <w:noProof/>
            <w:webHidden/>
          </w:rPr>
          <w:t>30</w:t>
        </w:r>
        <w:r w:rsidR="00B12413">
          <w:rPr>
            <w:noProof/>
            <w:webHidden/>
          </w:rPr>
          <w:fldChar w:fldCharType="end"/>
        </w:r>
      </w:hyperlink>
    </w:p>
    <w:p w:rsidR="00B12413" w:rsidRDefault="00E10625">
      <w:pPr>
        <w:pStyle w:val="TOC1"/>
        <w:tabs>
          <w:tab w:val="left" w:pos="1320"/>
          <w:tab w:val="right" w:leader="dot" w:pos="9737"/>
        </w:tabs>
        <w:rPr>
          <w:rFonts w:asciiTheme="minorHAnsi" w:hAnsiTheme="minorHAnsi"/>
          <w:noProof/>
        </w:rPr>
      </w:pPr>
      <w:hyperlink w:anchor="_Toc403386782" w:history="1">
        <w:r w:rsidR="00B12413" w:rsidRPr="00713F04">
          <w:rPr>
            <w:rStyle w:val="Hyperlink"/>
            <w:noProof/>
          </w:rPr>
          <w:t>Appendix I</w:t>
        </w:r>
        <w:r w:rsidR="00B12413">
          <w:rPr>
            <w:rFonts w:asciiTheme="minorHAnsi" w:hAnsiTheme="minorHAnsi"/>
            <w:noProof/>
          </w:rPr>
          <w:tab/>
          <w:t xml:space="preserve">    </w:t>
        </w:r>
        <w:r w:rsidR="00B12413" w:rsidRPr="00713F04">
          <w:rPr>
            <w:rStyle w:val="Hyperlink"/>
            <w:noProof/>
          </w:rPr>
          <w:t>Record of Medicine Administered to an Individual Child</w:t>
        </w:r>
        <w:r w:rsidR="00B12413">
          <w:rPr>
            <w:noProof/>
            <w:webHidden/>
          </w:rPr>
          <w:tab/>
        </w:r>
        <w:r w:rsidR="00B12413">
          <w:rPr>
            <w:noProof/>
            <w:webHidden/>
          </w:rPr>
          <w:fldChar w:fldCharType="begin"/>
        </w:r>
        <w:r w:rsidR="00B12413">
          <w:rPr>
            <w:noProof/>
            <w:webHidden/>
          </w:rPr>
          <w:instrText xml:space="preserve"> PAGEREF _Toc403386782 \h </w:instrText>
        </w:r>
        <w:r w:rsidR="00B12413">
          <w:rPr>
            <w:noProof/>
            <w:webHidden/>
          </w:rPr>
        </w:r>
        <w:r w:rsidR="00B12413">
          <w:rPr>
            <w:noProof/>
            <w:webHidden/>
          </w:rPr>
          <w:fldChar w:fldCharType="separate"/>
        </w:r>
        <w:r w:rsidR="008F0FCA">
          <w:rPr>
            <w:noProof/>
            <w:webHidden/>
          </w:rPr>
          <w:t>31</w:t>
        </w:r>
        <w:r w:rsidR="00B12413">
          <w:rPr>
            <w:noProof/>
            <w:webHidden/>
          </w:rPr>
          <w:fldChar w:fldCharType="end"/>
        </w:r>
      </w:hyperlink>
    </w:p>
    <w:p w:rsidR="00B12413" w:rsidRDefault="00E10625">
      <w:pPr>
        <w:pStyle w:val="TOC1"/>
        <w:tabs>
          <w:tab w:val="left" w:pos="1320"/>
          <w:tab w:val="right" w:leader="dot" w:pos="9737"/>
        </w:tabs>
        <w:rPr>
          <w:rFonts w:asciiTheme="minorHAnsi" w:hAnsiTheme="minorHAnsi"/>
          <w:noProof/>
        </w:rPr>
      </w:pPr>
      <w:hyperlink w:anchor="_Toc403386783" w:history="1">
        <w:r w:rsidR="00B12413" w:rsidRPr="00713F04">
          <w:rPr>
            <w:rStyle w:val="Hyperlink"/>
            <w:noProof/>
          </w:rPr>
          <w:t>Appendix J</w:t>
        </w:r>
        <w:r w:rsidR="00B12413">
          <w:rPr>
            <w:rFonts w:asciiTheme="minorHAnsi" w:hAnsiTheme="minorHAnsi"/>
            <w:noProof/>
          </w:rPr>
          <w:tab/>
        </w:r>
        <w:r w:rsidR="00B12413" w:rsidRPr="00713F04">
          <w:rPr>
            <w:rStyle w:val="Hyperlink"/>
            <w:noProof/>
          </w:rPr>
          <w:t xml:space="preserve"> </w:t>
        </w:r>
        <w:r w:rsidR="00B12413">
          <w:rPr>
            <w:rStyle w:val="Hyperlink"/>
            <w:noProof/>
          </w:rPr>
          <w:t xml:space="preserve">  </w:t>
        </w:r>
        <w:r w:rsidR="00B12413" w:rsidRPr="00713F04">
          <w:rPr>
            <w:rStyle w:val="Hyperlink"/>
            <w:noProof/>
          </w:rPr>
          <w:t>Record of Medicine Administered to All Children</w:t>
        </w:r>
        <w:r w:rsidR="00B12413">
          <w:rPr>
            <w:noProof/>
            <w:webHidden/>
          </w:rPr>
          <w:tab/>
        </w:r>
        <w:r w:rsidR="00B12413">
          <w:rPr>
            <w:noProof/>
            <w:webHidden/>
          </w:rPr>
          <w:fldChar w:fldCharType="begin"/>
        </w:r>
        <w:r w:rsidR="00B12413">
          <w:rPr>
            <w:noProof/>
            <w:webHidden/>
          </w:rPr>
          <w:instrText xml:space="preserve"> PAGEREF _Toc403386783 \h </w:instrText>
        </w:r>
        <w:r w:rsidR="00B12413">
          <w:rPr>
            <w:noProof/>
            <w:webHidden/>
          </w:rPr>
        </w:r>
        <w:r w:rsidR="00B12413">
          <w:rPr>
            <w:noProof/>
            <w:webHidden/>
          </w:rPr>
          <w:fldChar w:fldCharType="separate"/>
        </w:r>
        <w:r w:rsidR="008F0FCA">
          <w:rPr>
            <w:noProof/>
            <w:webHidden/>
          </w:rPr>
          <w:t>33</w:t>
        </w:r>
        <w:r w:rsidR="00B12413">
          <w:rPr>
            <w:noProof/>
            <w:webHidden/>
          </w:rPr>
          <w:fldChar w:fldCharType="end"/>
        </w:r>
      </w:hyperlink>
    </w:p>
    <w:p w:rsidR="00B12413" w:rsidRDefault="00E10625">
      <w:pPr>
        <w:pStyle w:val="TOC1"/>
        <w:tabs>
          <w:tab w:val="left" w:pos="1540"/>
          <w:tab w:val="right" w:leader="dot" w:pos="9737"/>
        </w:tabs>
        <w:rPr>
          <w:rFonts w:asciiTheme="minorHAnsi" w:hAnsiTheme="minorHAnsi"/>
          <w:noProof/>
        </w:rPr>
      </w:pPr>
      <w:hyperlink w:anchor="_Toc403386784" w:history="1">
        <w:r w:rsidR="00B12413" w:rsidRPr="00713F04">
          <w:rPr>
            <w:rStyle w:val="Hyperlink"/>
            <w:noProof/>
          </w:rPr>
          <w:t>Appendix K</w:t>
        </w:r>
        <w:r w:rsidR="00B12413">
          <w:rPr>
            <w:rFonts w:asciiTheme="minorHAnsi" w:hAnsiTheme="minorHAnsi"/>
            <w:noProof/>
          </w:rPr>
          <w:tab/>
        </w:r>
        <w:r w:rsidR="00B12413" w:rsidRPr="00713F04">
          <w:rPr>
            <w:rStyle w:val="Hyperlink"/>
            <w:noProof/>
          </w:rPr>
          <w:t>Training Record – Administration of Medicines</w:t>
        </w:r>
        <w:r w:rsidR="00B12413">
          <w:rPr>
            <w:noProof/>
            <w:webHidden/>
          </w:rPr>
          <w:tab/>
        </w:r>
        <w:r w:rsidR="00B12413">
          <w:rPr>
            <w:noProof/>
            <w:webHidden/>
          </w:rPr>
          <w:fldChar w:fldCharType="begin"/>
        </w:r>
        <w:r w:rsidR="00B12413">
          <w:rPr>
            <w:noProof/>
            <w:webHidden/>
          </w:rPr>
          <w:instrText xml:space="preserve"> PAGEREF _Toc403386784 \h </w:instrText>
        </w:r>
        <w:r w:rsidR="00B12413">
          <w:rPr>
            <w:noProof/>
            <w:webHidden/>
          </w:rPr>
        </w:r>
        <w:r w:rsidR="00B12413">
          <w:rPr>
            <w:noProof/>
            <w:webHidden/>
          </w:rPr>
          <w:fldChar w:fldCharType="separate"/>
        </w:r>
        <w:r w:rsidR="008F0FCA">
          <w:rPr>
            <w:noProof/>
            <w:webHidden/>
          </w:rPr>
          <w:t>34</w:t>
        </w:r>
        <w:r w:rsidR="00B12413">
          <w:rPr>
            <w:noProof/>
            <w:webHidden/>
          </w:rPr>
          <w:fldChar w:fldCharType="end"/>
        </w:r>
      </w:hyperlink>
    </w:p>
    <w:p w:rsidR="00B12413" w:rsidRDefault="00E10625">
      <w:pPr>
        <w:pStyle w:val="TOC1"/>
        <w:tabs>
          <w:tab w:val="left" w:pos="1540"/>
          <w:tab w:val="right" w:leader="dot" w:pos="9737"/>
        </w:tabs>
        <w:rPr>
          <w:rFonts w:asciiTheme="minorHAnsi" w:hAnsiTheme="minorHAnsi"/>
          <w:noProof/>
        </w:rPr>
      </w:pPr>
      <w:hyperlink w:anchor="_Toc403386785" w:history="1">
        <w:r w:rsidR="00B12413" w:rsidRPr="00713F04">
          <w:rPr>
            <w:rStyle w:val="Hyperlink"/>
            <w:noProof/>
          </w:rPr>
          <w:t>Appendix L</w:t>
        </w:r>
        <w:r w:rsidR="00B12413">
          <w:rPr>
            <w:rFonts w:asciiTheme="minorHAnsi" w:hAnsiTheme="minorHAnsi"/>
            <w:noProof/>
          </w:rPr>
          <w:tab/>
        </w:r>
        <w:r w:rsidR="00B12413" w:rsidRPr="00713F04">
          <w:rPr>
            <w:rStyle w:val="Hyperlink"/>
            <w:noProof/>
          </w:rPr>
          <w:t>Contacting Emergency Services</w:t>
        </w:r>
        <w:r w:rsidR="00B12413">
          <w:rPr>
            <w:noProof/>
            <w:webHidden/>
          </w:rPr>
          <w:tab/>
        </w:r>
        <w:r w:rsidR="00B12413">
          <w:rPr>
            <w:noProof/>
            <w:webHidden/>
          </w:rPr>
          <w:fldChar w:fldCharType="begin"/>
        </w:r>
        <w:r w:rsidR="00B12413">
          <w:rPr>
            <w:noProof/>
            <w:webHidden/>
          </w:rPr>
          <w:instrText xml:space="preserve"> PAGEREF _Toc403386785 \h </w:instrText>
        </w:r>
        <w:r w:rsidR="00B12413">
          <w:rPr>
            <w:noProof/>
            <w:webHidden/>
          </w:rPr>
        </w:r>
        <w:r w:rsidR="00B12413">
          <w:rPr>
            <w:noProof/>
            <w:webHidden/>
          </w:rPr>
          <w:fldChar w:fldCharType="separate"/>
        </w:r>
        <w:r w:rsidR="008F0FCA">
          <w:rPr>
            <w:noProof/>
            <w:webHidden/>
          </w:rPr>
          <w:t>35</w:t>
        </w:r>
        <w:r w:rsidR="00B12413">
          <w:rPr>
            <w:noProof/>
            <w:webHidden/>
          </w:rPr>
          <w:fldChar w:fldCharType="end"/>
        </w:r>
      </w:hyperlink>
    </w:p>
    <w:p w:rsidR="00E51997" w:rsidRDefault="006C6D49" w:rsidP="00E51997">
      <w:pPr>
        <w:pStyle w:val="Heading1"/>
        <w:rPr>
          <w:color w:val="3366FF"/>
          <w:lang w:val="en"/>
        </w:rPr>
      </w:pPr>
      <w:r>
        <w:rPr>
          <w:color w:val="3366FF"/>
          <w:lang w:val="en"/>
        </w:rPr>
        <w:fldChar w:fldCharType="end"/>
      </w:r>
    </w:p>
    <w:p w:rsidR="00E51997" w:rsidRDefault="00E51997" w:rsidP="00E51997">
      <w:pPr>
        <w:rPr>
          <w:rFonts w:asciiTheme="majorHAnsi" w:eastAsiaTheme="majorEastAsia" w:hAnsiTheme="majorHAnsi" w:cstheme="majorBidi"/>
          <w:sz w:val="28"/>
          <w:szCs w:val="28"/>
          <w:lang w:val="en"/>
        </w:rPr>
      </w:pPr>
      <w:r>
        <w:rPr>
          <w:lang w:val="en"/>
        </w:rPr>
        <w:br w:type="page"/>
      </w:r>
    </w:p>
    <w:p w:rsidR="000E461E" w:rsidRPr="00987313" w:rsidRDefault="000E461E" w:rsidP="00E51997">
      <w:pPr>
        <w:pStyle w:val="Heading1"/>
      </w:pPr>
      <w:bookmarkStart w:id="0" w:name="_Toc403386756"/>
      <w:r w:rsidRPr="00987313">
        <w:lastRenderedPageBreak/>
        <w:t>Introduction</w:t>
      </w:r>
      <w:bookmarkEnd w:id="0"/>
      <w:r w:rsidRPr="00987313">
        <w:t xml:space="preserve"> </w:t>
      </w:r>
      <w:r w:rsidRPr="00987313">
        <w:br/>
      </w:r>
    </w:p>
    <w:p w:rsidR="00167794" w:rsidRPr="00167794" w:rsidRDefault="00167794" w:rsidP="00E51997">
      <w:pPr>
        <w:pStyle w:val="Heading2"/>
      </w:pPr>
      <w:bookmarkStart w:id="1" w:name="_Toc403386757"/>
      <w:r w:rsidRPr="00167794">
        <w:t>School Context</w:t>
      </w:r>
      <w:bookmarkEnd w:id="1"/>
      <w:r w:rsidRPr="00167794">
        <w:t xml:space="preserve"> </w:t>
      </w:r>
    </w:p>
    <w:p w:rsidR="00167794" w:rsidRPr="00167794" w:rsidRDefault="00767DB9" w:rsidP="00E51997">
      <w:pPr>
        <w:spacing w:after="120"/>
        <w:rPr>
          <w:rFonts w:cs="Arial"/>
        </w:rPr>
      </w:pPr>
      <w:r>
        <w:rPr>
          <w:rFonts w:cs="Arial"/>
        </w:rPr>
        <w:t xml:space="preserve">The </w:t>
      </w:r>
      <w:proofErr w:type="gramStart"/>
      <w:r>
        <w:rPr>
          <w:rFonts w:cs="Arial"/>
        </w:rPr>
        <w:t xml:space="preserve">staff at Nightingale school </w:t>
      </w:r>
      <w:r w:rsidR="00167794" w:rsidRPr="00167794">
        <w:rPr>
          <w:rFonts w:cs="Arial"/>
        </w:rPr>
        <w:t>are</w:t>
      </w:r>
      <w:proofErr w:type="gramEnd"/>
      <w:r w:rsidR="00167794" w:rsidRPr="00167794">
        <w:rPr>
          <w:rFonts w:cs="Arial"/>
        </w:rPr>
        <w:t xml:space="preserve"> committed to providing pupils with a high quality education whatever their health need, disability or individual circumstances. We believe that all pupils should have access to as much education as their particular medical condition allows, so that they maintain the momentum of their learning whether they are attending school or going through periods of treatment and recuperation. We promote inclusion and will make all reasonable adjustments to ensure that children and young people with a disability, health need or SEN are not discriminated against or treated less favourably than other pupils.</w:t>
      </w:r>
    </w:p>
    <w:p w:rsidR="000306EE" w:rsidRDefault="000306EE" w:rsidP="00E51997">
      <w:pPr>
        <w:pStyle w:val="Heading2"/>
      </w:pPr>
      <w:bookmarkStart w:id="2" w:name="_Toc403386758"/>
      <w:r>
        <w:t>Principles</w:t>
      </w:r>
      <w:bookmarkEnd w:id="2"/>
    </w:p>
    <w:p w:rsidR="000306EE" w:rsidRPr="000306EE" w:rsidRDefault="000306EE" w:rsidP="00E51997">
      <w:pPr>
        <w:spacing w:after="120"/>
        <w:rPr>
          <w:rFonts w:cs="Arial"/>
        </w:rPr>
      </w:pPr>
      <w:r w:rsidRPr="000306EE">
        <w:rPr>
          <w:rFonts w:cs="Arial"/>
        </w:rPr>
        <w:t>This policy and any ensuing procedures and practice are ba</w:t>
      </w:r>
      <w:r w:rsidR="00052220">
        <w:rPr>
          <w:rFonts w:cs="Arial"/>
        </w:rPr>
        <w:t xml:space="preserve">sed on the following principles. </w:t>
      </w:r>
    </w:p>
    <w:p w:rsidR="000306EE" w:rsidRPr="000306EE" w:rsidRDefault="000306EE" w:rsidP="0028330B">
      <w:pPr>
        <w:numPr>
          <w:ilvl w:val="0"/>
          <w:numId w:val="3"/>
        </w:numPr>
        <w:spacing w:after="120"/>
        <w:rPr>
          <w:rFonts w:cs="Arial"/>
          <w:lang w:bidi="en-US"/>
        </w:rPr>
      </w:pPr>
      <w:r w:rsidRPr="000306EE">
        <w:rPr>
          <w:rFonts w:cs="Arial"/>
          <w:lang w:bidi="en-US"/>
        </w:rPr>
        <w:t>All children and young people are entitled to a high quality education</w:t>
      </w:r>
      <w:r w:rsidR="006C6D49">
        <w:rPr>
          <w:rFonts w:cs="Arial"/>
          <w:lang w:bidi="en-US"/>
        </w:rPr>
        <w:t>;</w:t>
      </w:r>
    </w:p>
    <w:p w:rsidR="000306EE" w:rsidRPr="000306EE" w:rsidRDefault="000306EE" w:rsidP="0028330B">
      <w:pPr>
        <w:numPr>
          <w:ilvl w:val="0"/>
          <w:numId w:val="3"/>
        </w:numPr>
        <w:spacing w:after="120"/>
        <w:rPr>
          <w:rFonts w:cs="Arial"/>
          <w:lang w:bidi="en-US"/>
        </w:rPr>
      </w:pPr>
      <w:r w:rsidRPr="000306EE">
        <w:rPr>
          <w:rFonts w:cs="Arial"/>
          <w:lang w:bidi="en-US"/>
        </w:rPr>
        <w:t xml:space="preserve">Disruption to the education of children with health needs should be </w:t>
      </w:r>
      <w:r w:rsidRPr="000306EE">
        <w:rPr>
          <w:rFonts w:cs="Arial"/>
        </w:rPr>
        <w:t>minimised</w:t>
      </w:r>
      <w:r w:rsidR="006C6D49">
        <w:rPr>
          <w:rFonts w:cs="Arial"/>
        </w:rPr>
        <w:t>;</w:t>
      </w:r>
    </w:p>
    <w:p w:rsidR="000306EE" w:rsidRPr="000306EE" w:rsidRDefault="000306EE" w:rsidP="0028330B">
      <w:pPr>
        <w:numPr>
          <w:ilvl w:val="0"/>
          <w:numId w:val="3"/>
        </w:numPr>
        <w:spacing w:after="120"/>
        <w:rPr>
          <w:rFonts w:cs="Arial"/>
          <w:lang w:bidi="en-US"/>
        </w:rPr>
      </w:pPr>
      <w:r w:rsidRPr="000306EE">
        <w:rPr>
          <w:rFonts w:cs="Arial"/>
        </w:rPr>
        <w:t xml:space="preserve">If children can be in school they should be in school. Children’s diverse personal, social and educational needs are most often best met in school. </w:t>
      </w:r>
      <w:r w:rsidR="00EC6F01">
        <w:rPr>
          <w:rFonts w:cs="Arial"/>
        </w:rPr>
        <w:t>Our school will</w:t>
      </w:r>
      <w:r w:rsidRPr="000306EE">
        <w:rPr>
          <w:rFonts w:cs="Arial"/>
        </w:rPr>
        <w:t xml:space="preserve"> make reasonable adjustments where necessary to enable all children to at</w:t>
      </w:r>
      <w:r w:rsidR="006C6D49">
        <w:rPr>
          <w:rFonts w:cs="Arial"/>
        </w:rPr>
        <w:t>tend school;</w:t>
      </w:r>
    </w:p>
    <w:p w:rsidR="000306EE" w:rsidRPr="000306EE" w:rsidRDefault="000306EE" w:rsidP="0028330B">
      <w:pPr>
        <w:numPr>
          <w:ilvl w:val="0"/>
          <w:numId w:val="2"/>
        </w:numPr>
        <w:spacing w:after="120"/>
        <w:rPr>
          <w:rFonts w:cs="Arial"/>
          <w:lang w:bidi="en-US"/>
        </w:rPr>
      </w:pPr>
      <w:r w:rsidRPr="000306EE">
        <w:rPr>
          <w:rFonts w:cs="Arial"/>
        </w:rPr>
        <w:t>Effective</w:t>
      </w:r>
      <w:r w:rsidRPr="000306EE">
        <w:rPr>
          <w:rFonts w:cs="Arial"/>
          <w:lang w:bidi="en-US"/>
        </w:rPr>
        <w:t xml:space="preserve"> partnership working and collaboration between schools, families, education services, health services and all agencies involved with a child or young person are essential to achieving the best outcomes for the child</w:t>
      </w:r>
      <w:r w:rsidR="006C6D49">
        <w:rPr>
          <w:rFonts w:cs="Arial"/>
          <w:lang w:bidi="en-US"/>
        </w:rPr>
        <w:t>;</w:t>
      </w:r>
    </w:p>
    <w:p w:rsidR="000306EE" w:rsidRPr="000306EE" w:rsidRDefault="000306EE" w:rsidP="0028330B">
      <w:pPr>
        <w:numPr>
          <w:ilvl w:val="0"/>
          <w:numId w:val="2"/>
        </w:numPr>
        <w:spacing w:after="120"/>
        <w:rPr>
          <w:rFonts w:cs="Arial"/>
          <w:lang w:bidi="en-US"/>
        </w:rPr>
      </w:pPr>
      <w:r w:rsidRPr="000306EE">
        <w:rPr>
          <w:rFonts w:cs="Arial"/>
          <w:lang w:bidi="en-US"/>
        </w:rPr>
        <w:t>Children with health needs often have additional social and emotional needs. Attending to these additional needs is an integral element in the care and support that the child requires</w:t>
      </w:r>
      <w:r w:rsidR="006C6D49">
        <w:rPr>
          <w:rFonts w:cs="Arial"/>
          <w:lang w:bidi="en-US"/>
        </w:rPr>
        <w:t>; and</w:t>
      </w:r>
      <w:r w:rsidRPr="000306EE">
        <w:rPr>
          <w:rFonts w:cs="Arial"/>
          <w:lang w:bidi="en-US"/>
        </w:rPr>
        <w:t xml:space="preserve"> </w:t>
      </w:r>
      <w:r w:rsidR="006C6D49">
        <w:rPr>
          <w:rFonts w:cs="Arial"/>
          <w:lang w:bidi="en-US"/>
        </w:rPr>
        <w:t>that</w:t>
      </w:r>
    </w:p>
    <w:p w:rsidR="00FF0969" w:rsidRDefault="000306EE" w:rsidP="0028330B">
      <w:pPr>
        <w:numPr>
          <w:ilvl w:val="0"/>
          <w:numId w:val="3"/>
        </w:numPr>
        <w:spacing w:after="120"/>
        <w:rPr>
          <w:rFonts w:cs="Arial"/>
          <w:lang w:bidi="en-US"/>
        </w:rPr>
      </w:pPr>
      <w:r w:rsidRPr="000306EE">
        <w:rPr>
          <w:rFonts w:cs="Arial"/>
          <w:lang w:bidi="en-US"/>
        </w:rPr>
        <w:t xml:space="preserve">Children and young people with health needs are treated as individuals, and are offered the level and type of support that is most appropriate for their circumstances; </w:t>
      </w:r>
      <w:r w:rsidR="00052220">
        <w:rPr>
          <w:rFonts w:cs="Arial"/>
          <w:lang w:bidi="en-US"/>
        </w:rPr>
        <w:t>staff</w:t>
      </w:r>
      <w:r w:rsidRPr="000306EE">
        <w:rPr>
          <w:rFonts w:cs="Arial"/>
          <w:lang w:bidi="en-US"/>
        </w:rPr>
        <w:t xml:space="preserve"> should strive to be responsive to the needs of individuals</w:t>
      </w:r>
      <w:r w:rsidR="00052220">
        <w:rPr>
          <w:rFonts w:cs="Arial"/>
          <w:lang w:bidi="en-US"/>
        </w:rPr>
        <w:t>.</w:t>
      </w:r>
      <w:r w:rsidRPr="000306EE">
        <w:rPr>
          <w:rFonts w:cs="Arial"/>
          <w:lang w:bidi="en-US"/>
        </w:rPr>
        <w:t xml:space="preserve"> </w:t>
      </w:r>
    </w:p>
    <w:p w:rsidR="00052220" w:rsidRPr="008F0FCA" w:rsidRDefault="00052220" w:rsidP="00E51997">
      <w:pPr>
        <w:spacing w:after="120"/>
        <w:rPr>
          <w:rFonts w:cs="Arial"/>
          <w:b/>
          <w:lang w:bidi="en-US"/>
        </w:rPr>
      </w:pPr>
      <w:r w:rsidRPr="008F0FCA">
        <w:rPr>
          <w:rFonts w:cs="Arial"/>
          <w:b/>
          <w:lang w:bidi="en-US"/>
        </w:rPr>
        <w:t>As a school we will not:</w:t>
      </w:r>
    </w:p>
    <w:p w:rsidR="00052220" w:rsidRPr="00052220" w:rsidRDefault="00052220" w:rsidP="0028330B">
      <w:pPr>
        <w:numPr>
          <w:ilvl w:val="0"/>
          <w:numId w:val="3"/>
        </w:numPr>
        <w:spacing w:after="120"/>
        <w:rPr>
          <w:rFonts w:cs="Arial"/>
          <w:lang w:bidi="en-US"/>
        </w:rPr>
      </w:pPr>
      <w:r w:rsidRPr="00052220">
        <w:rPr>
          <w:rFonts w:cs="Arial"/>
          <w:lang w:bidi="en-US"/>
        </w:rPr>
        <w:t>send children with medical conditions home frequently or prevent them from staying for normal school activities, including lunch, unless this is specified in their individual healthcare plans;</w:t>
      </w:r>
    </w:p>
    <w:p w:rsidR="00052220" w:rsidRPr="00052220" w:rsidRDefault="00052220" w:rsidP="0028330B">
      <w:pPr>
        <w:pStyle w:val="ListParagraph"/>
        <w:numPr>
          <w:ilvl w:val="0"/>
          <w:numId w:val="3"/>
        </w:numPr>
        <w:spacing w:after="120"/>
        <w:rPr>
          <w:rFonts w:cs="Arial"/>
          <w:lang w:bidi="en-US"/>
        </w:rPr>
      </w:pPr>
      <w:r w:rsidRPr="00052220">
        <w:rPr>
          <w:rFonts w:cs="Arial"/>
          <w:lang w:bidi="en-US"/>
        </w:rPr>
        <w:t xml:space="preserve">if </w:t>
      </w:r>
      <w:r>
        <w:rPr>
          <w:rFonts w:cs="Arial"/>
          <w:lang w:bidi="en-US"/>
        </w:rPr>
        <w:t>a</w:t>
      </w:r>
      <w:r w:rsidRPr="00052220">
        <w:rPr>
          <w:rFonts w:cs="Arial"/>
          <w:lang w:bidi="en-US"/>
        </w:rPr>
        <w:t xml:space="preserve"> child becomes ill, send them to the school office unaccompanied or with someone unsuitable;</w:t>
      </w:r>
    </w:p>
    <w:p w:rsidR="00052220" w:rsidRPr="00052220" w:rsidRDefault="00052220" w:rsidP="0028330B">
      <w:pPr>
        <w:numPr>
          <w:ilvl w:val="0"/>
          <w:numId w:val="3"/>
        </w:numPr>
        <w:spacing w:after="120"/>
        <w:rPr>
          <w:rFonts w:cs="Arial"/>
          <w:lang w:bidi="en-US"/>
        </w:rPr>
      </w:pPr>
      <w:r w:rsidRPr="00052220">
        <w:rPr>
          <w:rFonts w:cs="Arial"/>
          <w:lang w:bidi="en-US"/>
        </w:rPr>
        <w:t>prevent pupils from drinking, eating or taking toilet or other breaks whenever they need to in order to manage their medical condition effectively;</w:t>
      </w:r>
    </w:p>
    <w:p w:rsidR="00052220" w:rsidRPr="00052220" w:rsidRDefault="00052220" w:rsidP="0028330B">
      <w:pPr>
        <w:numPr>
          <w:ilvl w:val="0"/>
          <w:numId w:val="3"/>
        </w:numPr>
        <w:spacing w:after="120"/>
        <w:rPr>
          <w:rFonts w:cs="Arial"/>
          <w:lang w:bidi="en-US"/>
        </w:rPr>
      </w:pPr>
      <w:r w:rsidRPr="00052220">
        <w:rPr>
          <w:rFonts w:cs="Arial"/>
          <w:lang w:bidi="en-US"/>
        </w:rPr>
        <w:t>prevent children from easily accessing their inhalers and medication and administering their medication when and where necessary;</w:t>
      </w:r>
    </w:p>
    <w:p w:rsidR="00052220" w:rsidRPr="00052220" w:rsidRDefault="00052220" w:rsidP="0028330B">
      <w:pPr>
        <w:numPr>
          <w:ilvl w:val="0"/>
          <w:numId w:val="3"/>
        </w:numPr>
        <w:spacing w:after="120"/>
        <w:rPr>
          <w:rFonts w:cs="Arial"/>
          <w:lang w:bidi="en-US"/>
        </w:rPr>
      </w:pPr>
      <w:r w:rsidRPr="00052220">
        <w:rPr>
          <w:rFonts w:cs="Arial"/>
          <w:lang w:bidi="en-US"/>
        </w:rPr>
        <w:t>penalise children for their attendance record if their absences are related to their medical condition e.g. hospital appointments;</w:t>
      </w:r>
    </w:p>
    <w:p w:rsidR="00052220" w:rsidRPr="00052220" w:rsidRDefault="00052220" w:rsidP="0028330B">
      <w:pPr>
        <w:numPr>
          <w:ilvl w:val="0"/>
          <w:numId w:val="3"/>
        </w:numPr>
        <w:spacing w:after="120"/>
        <w:rPr>
          <w:rFonts w:cs="Arial"/>
          <w:lang w:bidi="en-US"/>
        </w:rPr>
      </w:pPr>
      <w:proofErr w:type="gramStart"/>
      <w:r w:rsidRPr="00052220">
        <w:rPr>
          <w:rFonts w:cs="Arial"/>
          <w:lang w:bidi="en-US"/>
        </w:rPr>
        <w:t>require</w:t>
      </w:r>
      <w:proofErr w:type="gramEnd"/>
      <w:r w:rsidRPr="00052220">
        <w:rPr>
          <w:rFonts w:cs="Arial"/>
          <w:lang w:bidi="en-US"/>
        </w:rPr>
        <w:t xml:space="preserve"> parents, or otherwise make them feel obliged, to attend school to administer medication or provide medical support to their child, including with toileting issues. No parent should have to give up working because the school is failing to support their child’s medical needs; </w:t>
      </w:r>
      <w:r w:rsidR="006C6D49">
        <w:rPr>
          <w:rFonts w:cs="Arial"/>
          <w:lang w:bidi="en-US"/>
        </w:rPr>
        <w:t>n</w:t>
      </w:r>
      <w:r w:rsidRPr="00052220">
        <w:rPr>
          <w:rFonts w:cs="Arial"/>
          <w:lang w:bidi="en-US"/>
        </w:rPr>
        <w:t>or</w:t>
      </w:r>
    </w:p>
    <w:p w:rsidR="00052220" w:rsidRPr="00FF0969" w:rsidRDefault="00052220" w:rsidP="0028330B">
      <w:pPr>
        <w:numPr>
          <w:ilvl w:val="0"/>
          <w:numId w:val="3"/>
        </w:numPr>
        <w:spacing w:after="120"/>
        <w:rPr>
          <w:rFonts w:cs="Arial"/>
          <w:lang w:bidi="en-US"/>
        </w:rPr>
      </w:pPr>
      <w:proofErr w:type="gramStart"/>
      <w:r w:rsidRPr="00052220">
        <w:rPr>
          <w:rFonts w:cs="Arial"/>
          <w:lang w:bidi="en-US"/>
        </w:rPr>
        <w:t>prevent</w:t>
      </w:r>
      <w:proofErr w:type="gramEnd"/>
      <w:r w:rsidRPr="00052220">
        <w:rPr>
          <w:rFonts w:cs="Arial"/>
          <w:lang w:bidi="en-US"/>
        </w:rPr>
        <w:t xml:space="preserve"> children from participating, or create unnecessary barriers to children participating in any aspect of school life, including school trips, e.g. by requiring parents to accompany the</w:t>
      </w:r>
      <w:r w:rsidR="006C6D49">
        <w:rPr>
          <w:rFonts w:cs="Arial"/>
          <w:lang w:bidi="en-US"/>
        </w:rPr>
        <w:t>ir</w:t>
      </w:r>
      <w:r w:rsidRPr="00052220">
        <w:rPr>
          <w:rFonts w:cs="Arial"/>
          <w:lang w:bidi="en-US"/>
        </w:rPr>
        <w:t xml:space="preserve"> child.</w:t>
      </w:r>
    </w:p>
    <w:p w:rsidR="00987313" w:rsidRPr="00167794" w:rsidRDefault="00987313" w:rsidP="00E51997">
      <w:pPr>
        <w:pStyle w:val="Heading2"/>
      </w:pPr>
      <w:bookmarkStart w:id="3" w:name="_Toc403386759"/>
      <w:r w:rsidRPr="00167794">
        <w:t>Definition of health needs</w:t>
      </w:r>
      <w:bookmarkEnd w:id="3"/>
    </w:p>
    <w:p w:rsidR="00987313" w:rsidRPr="00167794" w:rsidRDefault="00987313" w:rsidP="00E51997">
      <w:pPr>
        <w:spacing w:after="120"/>
        <w:rPr>
          <w:rFonts w:cs="Arial"/>
        </w:rPr>
      </w:pPr>
      <w:r w:rsidRPr="00167794">
        <w:rPr>
          <w:rFonts w:cs="Arial"/>
        </w:rPr>
        <w:t>For the purpose of this policy, pupils with health needs may be:</w:t>
      </w:r>
    </w:p>
    <w:p w:rsidR="00987313" w:rsidRPr="00167794" w:rsidRDefault="00987313" w:rsidP="0028330B">
      <w:pPr>
        <w:numPr>
          <w:ilvl w:val="0"/>
          <w:numId w:val="1"/>
        </w:numPr>
        <w:spacing w:after="120"/>
        <w:rPr>
          <w:rFonts w:cs="Arial"/>
        </w:rPr>
      </w:pPr>
      <w:r w:rsidRPr="00167794">
        <w:rPr>
          <w:rFonts w:cs="Arial"/>
        </w:rPr>
        <w:t xml:space="preserve">pupils with </w:t>
      </w:r>
      <w:r w:rsidRPr="00167794">
        <w:rPr>
          <w:rFonts w:cs="Arial"/>
          <w:b/>
        </w:rPr>
        <w:t>chronic or short term health conditions</w:t>
      </w:r>
      <w:r w:rsidRPr="00167794">
        <w:rPr>
          <w:rFonts w:cs="Arial"/>
        </w:rPr>
        <w:t xml:space="preserve"> </w:t>
      </w:r>
      <w:r w:rsidRPr="00167794">
        <w:rPr>
          <w:rFonts w:cs="Arial"/>
          <w:b/>
        </w:rPr>
        <w:t>or a disability</w:t>
      </w:r>
      <w:r w:rsidRPr="00167794">
        <w:rPr>
          <w:rFonts w:cs="Arial"/>
        </w:rPr>
        <w:t xml:space="preserve"> involving specific access requirements, treatments, support or forms of supervision during the course of the school day or</w:t>
      </w:r>
    </w:p>
    <w:p w:rsidR="00987313" w:rsidRPr="00167794" w:rsidRDefault="00987313" w:rsidP="0028330B">
      <w:pPr>
        <w:numPr>
          <w:ilvl w:val="0"/>
          <w:numId w:val="1"/>
        </w:numPr>
        <w:spacing w:after="120"/>
        <w:rPr>
          <w:rFonts w:cs="Arial"/>
        </w:rPr>
      </w:pPr>
      <w:r w:rsidRPr="00167794">
        <w:rPr>
          <w:rFonts w:cs="Arial"/>
          <w:b/>
        </w:rPr>
        <w:t>sick children</w:t>
      </w:r>
      <w:r w:rsidRPr="00167794">
        <w:rPr>
          <w:rFonts w:cs="Arial"/>
        </w:rPr>
        <w:t>, including those who are physically ill or injured or are recovering from medical interventions, or</w:t>
      </w:r>
    </w:p>
    <w:p w:rsidR="00987313" w:rsidRPr="00167794" w:rsidRDefault="004F73F0" w:rsidP="0028330B">
      <w:pPr>
        <w:numPr>
          <w:ilvl w:val="0"/>
          <w:numId w:val="1"/>
        </w:numPr>
        <w:spacing w:after="120"/>
        <w:rPr>
          <w:rFonts w:cs="Arial"/>
        </w:rPr>
      </w:pPr>
      <w:r w:rsidRPr="00167794">
        <w:rPr>
          <w:rFonts w:cs="Arial"/>
        </w:rPr>
        <w:t>Children</w:t>
      </w:r>
      <w:r w:rsidR="00987313" w:rsidRPr="00167794">
        <w:rPr>
          <w:rFonts w:cs="Arial"/>
        </w:rPr>
        <w:t xml:space="preserve"> with </w:t>
      </w:r>
      <w:r w:rsidR="00987313" w:rsidRPr="00167794">
        <w:rPr>
          <w:rFonts w:cs="Arial"/>
          <w:b/>
        </w:rPr>
        <w:t>mental or emotional health problems</w:t>
      </w:r>
      <w:r w:rsidR="00987313" w:rsidRPr="00167794">
        <w:rPr>
          <w:rFonts w:cs="Arial"/>
        </w:rPr>
        <w:t>.</w:t>
      </w:r>
    </w:p>
    <w:p w:rsidR="00987313" w:rsidRDefault="00987313" w:rsidP="00E51997">
      <w:pPr>
        <w:spacing w:after="120"/>
        <w:rPr>
          <w:rFonts w:cs="Arial"/>
        </w:rPr>
      </w:pPr>
      <w:r w:rsidRPr="00167794">
        <w:rPr>
          <w:rFonts w:cs="Arial"/>
        </w:rPr>
        <w:t>This policy does not cover self-limiting infectious diseases of childhood, e.g. measles.</w:t>
      </w:r>
    </w:p>
    <w:p w:rsidR="000306EE" w:rsidRPr="000306EE" w:rsidRDefault="000306EE" w:rsidP="00E51997">
      <w:pPr>
        <w:pStyle w:val="Default"/>
        <w:spacing w:after="0"/>
        <w:rPr>
          <w:rFonts w:ascii="Arial" w:hAnsi="Arial" w:cs="Arial"/>
          <w:sz w:val="23"/>
          <w:szCs w:val="23"/>
        </w:rPr>
      </w:pPr>
      <w:r w:rsidRPr="000306EE">
        <w:rPr>
          <w:rFonts w:ascii="Arial" w:hAnsi="Arial" w:cs="Arial"/>
          <w:sz w:val="23"/>
          <w:szCs w:val="23"/>
        </w:rPr>
        <w:t xml:space="preserve">Some children with medical conditions may </w:t>
      </w:r>
      <w:r>
        <w:rPr>
          <w:rFonts w:ascii="Arial" w:hAnsi="Arial" w:cs="Arial"/>
          <w:sz w:val="23"/>
          <w:szCs w:val="23"/>
        </w:rPr>
        <w:t>have a disability</w:t>
      </w:r>
      <w:r w:rsidRPr="000306EE">
        <w:rPr>
          <w:rFonts w:ascii="Arial" w:hAnsi="Arial" w:cs="Arial"/>
          <w:sz w:val="23"/>
          <w:szCs w:val="23"/>
        </w:rPr>
        <w:t xml:space="preserve">. </w:t>
      </w:r>
      <w:r w:rsidRPr="00167794">
        <w:rPr>
          <w:rFonts w:ascii="Arial" w:hAnsi="Arial" w:cs="Arial"/>
          <w:sz w:val="22"/>
          <w:szCs w:val="22"/>
        </w:rPr>
        <w:t xml:space="preserve">A person has a disability if he or she has a physical or mental impairment that has a substantial and long-term adverse effect on his or her ability to carry out normal day-to-day activities. </w:t>
      </w:r>
      <w:r w:rsidRPr="000306EE">
        <w:rPr>
          <w:rFonts w:ascii="Arial" w:hAnsi="Arial" w:cs="Arial"/>
          <w:sz w:val="23"/>
          <w:szCs w:val="23"/>
        </w:rPr>
        <w:t>Where this is the case</w:t>
      </w:r>
      <w:r w:rsidR="00EC6F01">
        <w:rPr>
          <w:rFonts w:ascii="Arial" w:hAnsi="Arial" w:cs="Arial"/>
          <w:sz w:val="23"/>
          <w:szCs w:val="23"/>
        </w:rPr>
        <w:t>,</w:t>
      </w:r>
      <w:r w:rsidRPr="000306EE">
        <w:rPr>
          <w:rFonts w:ascii="Arial" w:hAnsi="Arial" w:cs="Arial"/>
          <w:sz w:val="23"/>
          <w:szCs w:val="23"/>
        </w:rPr>
        <w:t xml:space="preserve"> governing bodies </w:t>
      </w:r>
      <w:r w:rsidRPr="000306EE">
        <w:rPr>
          <w:rFonts w:ascii="Arial" w:hAnsi="Arial" w:cs="Arial"/>
          <w:b/>
          <w:bCs/>
          <w:sz w:val="23"/>
          <w:szCs w:val="23"/>
        </w:rPr>
        <w:t xml:space="preserve">must </w:t>
      </w:r>
      <w:r w:rsidRPr="000306EE">
        <w:rPr>
          <w:rFonts w:ascii="Arial" w:hAnsi="Arial" w:cs="Arial"/>
          <w:sz w:val="23"/>
          <w:szCs w:val="23"/>
        </w:rPr>
        <w:t xml:space="preserve">comply with their duties under the Equality Act 2010. Some may also have special educational needs (SEN) and may have a statement, or Education, Health and Care (EHC) plan which brings together health and social care needs, as well as their special educational provision. </w:t>
      </w:r>
    </w:p>
    <w:p w:rsidR="00C77295" w:rsidRPr="00883A8E" w:rsidRDefault="00987313" w:rsidP="00883A8E">
      <w:pPr>
        <w:pStyle w:val="Heading1"/>
      </w:pPr>
      <w:bookmarkStart w:id="4" w:name="_Toc403386760"/>
      <w:r>
        <w:t>Roles and Responsibilities</w:t>
      </w:r>
      <w:bookmarkEnd w:id="4"/>
    </w:p>
    <w:p w:rsidR="00987313" w:rsidRDefault="00C77295" w:rsidP="00E51997">
      <w:pPr>
        <w:spacing w:after="120"/>
        <w:rPr>
          <w:rFonts w:cs="Arial"/>
        </w:rPr>
      </w:pPr>
      <w:r>
        <w:rPr>
          <w:rFonts w:cs="Arial"/>
        </w:rPr>
        <w:t xml:space="preserve">All staff </w:t>
      </w:r>
      <w:proofErr w:type="gramStart"/>
      <w:r>
        <w:rPr>
          <w:rFonts w:cs="Arial"/>
        </w:rPr>
        <w:t>have</w:t>
      </w:r>
      <w:proofErr w:type="gramEnd"/>
      <w:r>
        <w:rPr>
          <w:rFonts w:cs="Arial"/>
        </w:rPr>
        <w:t xml:space="preserve"> </w:t>
      </w:r>
      <w:r w:rsidR="000306EE">
        <w:rPr>
          <w:rFonts w:cs="Arial"/>
        </w:rPr>
        <w:t xml:space="preserve">a responsibility to ensure that all pupils at this school have equal access to </w:t>
      </w:r>
      <w:r w:rsidR="00EC6F01">
        <w:rPr>
          <w:rFonts w:cs="Arial"/>
        </w:rPr>
        <w:t xml:space="preserve">the </w:t>
      </w:r>
      <w:r w:rsidR="000306EE">
        <w:rPr>
          <w:rFonts w:cs="Arial"/>
        </w:rPr>
        <w:t>opportunities that will enable them to flourish and achieve to the best of their ability. In addition</w:t>
      </w:r>
      <w:r w:rsidR="00927BB2">
        <w:rPr>
          <w:rFonts w:cs="Arial"/>
        </w:rPr>
        <w:t xml:space="preserve">, designated </w:t>
      </w:r>
      <w:proofErr w:type="gramStart"/>
      <w:r w:rsidR="00927BB2">
        <w:rPr>
          <w:rFonts w:cs="Arial"/>
        </w:rPr>
        <w:t>staff have</w:t>
      </w:r>
      <w:proofErr w:type="gramEnd"/>
      <w:r w:rsidR="00927BB2">
        <w:rPr>
          <w:rFonts w:cs="Arial"/>
        </w:rPr>
        <w:t xml:space="preserve"> additional responsibilities as well as addition support and training needs.</w:t>
      </w:r>
      <w:r w:rsidR="000306EE">
        <w:rPr>
          <w:rFonts w:cs="Arial"/>
        </w:rPr>
        <w:t xml:space="preserve"> </w:t>
      </w:r>
    </w:p>
    <w:p w:rsidR="00167794" w:rsidRPr="00167794" w:rsidRDefault="00167794" w:rsidP="00E51997">
      <w:pPr>
        <w:pStyle w:val="Heading3"/>
      </w:pPr>
      <w:r w:rsidRPr="00167794">
        <w:t xml:space="preserve">Designated </w:t>
      </w:r>
      <w:r w:rsidR="000D6B3C">
        <w:t>school medical needs officer</w:t>
      </w:r>
    </w:p>
    <w:p w:rsidR="00167794" w:rsidRPr="00167794" w:rsidRDefault="00167794" w:rsidP="00E51997">
      <w:pPr>
        <w:spacing w:after="120"/>
        <w:rPr>
          <w:rFonts w:cs="Arial"/>
        </w:rPr>
      </w:pPr>
      <w:r w:rsidRPr="00167794">
        <w:rPr>
          <w:rFonts w:cs="Arial"/>
        </w:rPr>
        <w:t>The member of staff responsible for ensuring that pupils with health needs have proper access to educati</w:t>
      </w:r>
      <w:r w:rsidR="004F73F0">
        <w:rPr>
          <w:rFonts w:cs="Arial"/>
        </w:rPr>
        <w:t>on is Veronica Benjamin. S</w:t>
      </w:r>
      <w:r w:rsidRPr="00167794">
        <w:rPr>
          <w:rFonts w:cs="Arial"/>
        </w:rPr>
        <w:t>he will be the person with whom parents/carers will discuss particular arrangements to be made in connection with the medical n</w:t>
      </w:r>
      <w:r w:rsidR="004F73F0">
        <w:rPr>
          <w:rFonts w:cs="Arial"/>
        </w:rPr>
        <w:t xml:space="preserve">eeds of a pupil. It will be </w:t>
      </w:r>
      <w:r w:rsidRPr="00167794">
        <w:rPr>
          <w:rFonts w:cs="Arial"/>
        </w:rPr>
        <w:t>her responsibility to pass on information to the relevant members of staff within the school</w:t>
      </w:r>
      <w:r w:rsidR="00856CA7">
        <w:rPr>
          <w:rFonts w:cs="Arial"/>
        </w:rPr>
        <w:t>.</w:t>
      </w:r>
      <w:r w:rsidRPr="00167794">
        <w:rPr>
          <w:rFonts w:cs="Arial"/>
        </w:rPr>
        <w:t xml:space="preserve"> This person will liaise with other agencies and professionals, as well as parents/carers, to ensure good communication and effective sharing of information. This will enhance pupils’ inclusion in the life of the school and enable optimum opportunities for educational progress and achievement.</w:t>
      </w:r>
    </w:p>
    <w:p w:rsidR="00987313" w:rsidRPr="000D6B3C" w:rsidRDefault="00927BB2" w:rsidP="00E51997">
      <w:pPr>
        <w:pStyle w:val="Heading3"/>
      </w:pPr>
      <w:r>
        <w:t>P</w:t>
      </w:r>
      <w:r w:rsidR="00987313" w:rsidRPr="00987313">
        <w:t>arents/carers and pupils</w:t>
      </w:r>
    </w:p>
    <w:p w:rsidR="00987313" w:rsidRPr="000D6B3C" w:rsidRDefault="00987313" w:rsidP="00E51997">
      <w:pPr>
        <w:spacing w:after="120"/>
        <w:jc w:val="both"/>
        <w:rPr>
          <w:rFonts w:cs="Arial"/>
        </w:rPr>
      </w:pPr>
      <w:r w:rsidRPr="000D6B3C">
        <w:rPr>
          <w:rFonts w:cs="Arial"/>
        </w:rPr>
        <w:t>Parents hold key information and knowledge and have a crucial role to play. Both parents and pupils will be involved in the process of making decisions.</w:t>
      </w:r>
      <w:r w:rsidR="00927BB2" w:rsidRPr="000D6B3C">
        <w:rPr>
          <w:rFonts w:cs="Arial"/>
        </w:rPr>
        <w:t xml:space="preserve"> </w:t>
      </w:r>
      <w:r w:rsidRPr="000D6B3C">
        <w:rPr>
          <w:rFonts w:cs="Arial"/>
        </w:rPr>
        <w:t xml:space="preserve">Parents are </w:t>
      </w:r>
      <w:r w:rsidR="00927BB2" w:rsidRPr="000D6B3C">
        <w:rPr>
          <w:rFonts w:cs="Arial"/>
        </w:rPr>
        <w:t>expected</w:t>
      </w:r>
      <w:r w:rsidRPr="000D6B3C">
        <w:rPr>
          <w:rFonts w:cs="Arial"/>
        </w:rPr>
        <w:t xml:space="preserve"> to keep the school informed about any changes in the</w:t>
      </w:r>
      <w:r w:rsidR="00EC6F01">
        <w:rPr>
          <w:rFonts w:cs="Arial"/>
        </w:rPr>
        <w:t>ir children’s condition or in the</w:t>
      </w:r>
      <w:r w:rsidRPr="000D6B3C">
        <w:rPr>
          <w:rFonts w:cs="Arial"/>
        </w:rPr>
        <w:t xml:space="preserve"> treatment their children are receiving, including changes in medication.</w:t>
      </w:r>
      <w:r w:rsidR="00927BB2" w:rsidRPr="000D6B3C">
        <w:rPr>
          <w:rFonts w:cs="Arial"/>
        </w:rPr>
        <w:t xml:space="preserve"> </w:t>
      </w:r>
      <w:r w:rsidRPr="000D6B3C">
        <w:rPr>
          <w:rFonts w:cs="Arial"/>
        </w:rPr>
        <w:t>Parents will be kept informed about arrangements in school and about contacts made with outside agencies.</w:t>
      </w:r>
    </w:p>
    <w:p w:rsidR="00927BB2" w:rsidRDefault="00927BB2" w:rsidP="00E51997">
      <w:pPr>
        <w:pStyle w:val="Heading3"/>
      </w:pPr>
      <w:r>
        <w:t>School staff</w:t>
      </w:r>
    </w:p>
    <w:p w:rsidR="00927BB2" w:rsidRPr="00800709" w:rsidRDefault="006D52C4" w:rsidP="00E51997">
      <w:r w:rsidRPr="00927BB2">
        <w:t xml:space="preserve">Any member of school staff should know what to do and respond accordingly when they become aware that a pupil with a medical condition needs help. </w:t>
      </w:r>
      <w:r w:rsidRPr="00302DE0">
        <w:t>Staff must familiarise themselves with the medical needs of the pupils they work with.</w:t>
      </w:r>
      <w:r w:rsidRPr="00302DE0">
        <w:rPr>
          <w:b/>
        </w:rPr>
        <w:t xml:space="preserve"> </w:t>
      </w:r>
      <w:r w:rsidRPr="00800709">
        <w:t xml:space="preserve">Training will be provided in connection with specific medical needs so that </w:t>
      </w:r>
      <w:proofErr w:type="gramStart"/>
      <w:r w:rsidRPr="00800709">
        <w:t>staff know</w:t>
      </w:r>
      <w:proofErr w:type="gramEnd"/>
      <w:r w:rsidRPr="00800709">
        <w:t xml:space="preserve"> how to meet individual needs, what precautions to take and how to react in an emergency.</w:t>
      </w:r>
    </w:p>
    <w:p w:rsidR="005C46E0" w:rsidRDefault="006C6D49" w:rsidP="00E51997">
      <w:pPr>
        <w:pStyle w:val="Heading3"/>
      </w:pPr>
      <w:r>
        <w:t xml:space="preserve">The </w:t>
      </w:r>
      <w:proofErr w:type="spellStart"/>
      <w:r>
        <w:t>H</w:t>
      </w:r>
      <w:r w:rsidR="005C46E0">
        <w:t>eadteacher</w:t>
      </w:r>
      <w:proofErr w:type="spellEnd"/>
    </w:p>
    <w:p w:rsidR="005C46E0" w:rsidRPr="005C46E0" w:rsidRDefault="005C46E0" w:rsidP="00E51997">
      <w:r>
        <w:t xml:space="preserve">The </w:t>
      </w:r>
      <w:proofErr w:type="spellStart"/>
      <w:r>
        <w:t>headteacher</w:t>
      </w:r>
      <w:proofErr w:type="spellEnd"/>
      <w:r>
        <w:t xml:space="preserve"> </w:t>
      </w:r>
      <w:r w:rsidR="00EC6F01">
        <w:t>is responsible for ensuring</w:t>
      </w:r>
      <w:r w:rsidRPr="005C46E0">
        <w:t xml:space="preserve"> that </w:t>
      </w:r>
      <w:r>
        <w:t>all staff are aware of this policy</w:t>
      </w:r>
      <w:r w:rsidRPr="005C46E0">
        <w:t xml:space="preserve"> and understand the</w:t>
      </w:r>
      <w:r>
        <w:t xml:space="preserve">ir role in its implementation. The </w:t>
      </w:r>
      <w:proofErr w:type="spellStart"/>
      <w:r>
        <w:t>headteacher</w:t>
      </w:r>
      <w:proofErr w:type="spellEnd"/>
      <w:r w:rsidRPr="005C46E0">
        <w:t xml:space="preserve"> </w:t>
      </w:r>
      <w:r>
        <w:t xml:space="preserve">will </w:t>
      </w:r>
      <w:r w:rsidRPr="005C46E0">
        <w:t xml:space="preserve">ensure that all staff </w:t>
      </w:r>
      <w:proofErr w:type="gramStart"/>
      <w:r w:rsidRPr="005C46E0">
        <w:t>who</w:t>
      </w:r>
      <w:proofErr w:type="gramEnd"/>
      <w:r w:rsidRPr="005C46E0">
        <w:t xml:space="preserve"> need to know are aware of </w:t>
      </w:r>
      <w:r>
        <w:t>a</w:t>
      </w:r>
      <w:r w:rsidRPr="005C46E0">
        <w:t xml:space="preserve"> child’s condition. </w:t>
      </w:r>
      <w:r>
        <w:t>S</w:t>
      </w:r>
      <w:r w:rsidR="00EC6F01">
        <w:t>/</w:t>
      </w:r>
      <w:r>
        <w:t>he</w:t>
      </w:r>
      <w:r w:rsidRPr="005C46E0">
        <w:t xml:space="preserve"> </w:t>
      </w:r>
      <w:r>
        <w:t>will</w:t>
      </w:r>
      <w:r w:rsidRPr="005C46E0">
        <w:t xml:space="preserve"> also ensure that sufficient numbers of trained staff are available to implement the policy and deliver against all individual healthcare plans, including in contingency and emergency situations. </w:t>
      </w:r>
      <w:r>
        <w:t xml:space="preserve">The </w:t>
      </w:r>
      <w:proofErr w:type="spellStart"/>
      <w:r>
        <w:t>headteacher</w:t>
      </w:r>
      <w:proofErr w:type="spellEnd"/>
      <w:r w:rsidRPr="005C46E0">
        <w:t xml:space="preserve"> </w:t>
      </w:r>
      <w:r>
        <w:t>has</w:t>
      </w:r>
      <w:r w:rsidRPr="005C46E0">
        <w:t xml:space="preserve"> overall responsibility for the development of individual healthcare plans. </w:t>
      </w:r>
      <w:r w:rsidR="00EC6F01">
        <w:t>S/</w:t>
      </w:r>
      <w:r>
        <w:t>he</w:t>
      </w:r>
      <w:r w:rsidRPr="005C46E0">
        <w:t xml:space="preserve"> </w:t>
      </w:r>
      <w:r>
        <w:t>will</w:t>
      </w:r>
      <w:r w:rsidRPr="005C46E0">
        <w:t xml:space="preserve"> also make sure that school staff are appropriately insured and are aware that they are insured to support pupils in this way. </w:t>
      </w:r>
      <w:r w:rsidR="00EC6F01">
        <w:t>S/</w:t>
      </w:r>
      <w:r>
        <w:t>he</w:t>
      </w:r>
      <w:r w:rsidRPr="005C46E0">
        <w:t xml:space="preserve"> </w:t>
      </w:r>
      <w:r>
        <w:t>will</w:t>
      </w:r>
      <w:r w:rsidRPr="005C46E0">
        <w:t xml:space="preserve"> contact the school nursing service in the case of any child who has a medical condition that may require support at school, but who has not yet been brought to the attention of the school nurse. </w:t>
      </w:r>
    </w:p>
    <w:p w:rsidR="005C46E0" w:rsidRDefault="005C46E0" w:rsidP="00E51997">
      <w:pPr>
        <w:pStyle w:val="Heading3"/>
      </w:pPr>
      <w:r>
        <w:t>The Governing body</w:t>
      </w:r>
    </w:p>
    <w:p w:rsidR="005C46E0" w:rsidRPr="005C46E0" w:rsidRDefault="005C46E0" w:rsidP="00E51997">
      <w:r>
        <w:t xml:space="preserve">The governing body is responsible for </w:t>
      </w:r>
      <w:r>
        <w:rPr>
          <w:bCs/>
        </w:rPr>
        <w:t>making</w:t>
      </w:r>
      <w:r w:rsidRPr="005C46E0">
        <w:rPr>
          <w:bCs/>
        </w:rPr>
        <w:t xml:space="preserve"> arrangements to support pupils with medical conditions in school, including </w:t>
      </w:r>
      <w:r>
        <w:rPr>
          <w:bCs/>
        </w:rPr>
        <w:t>ensuring that this policy is</w:t>
      </w:r>
      <w:r w:rsidRPr="005C46E0">
        <w:rPr>
          <w:bCs/>
        </w:rPr>
        <w:t xml:space="preserve"> developed and implemented. </w:t>
      </w:r>
      <w:r w:rsidRPr="005C46E0">
        <w:t xml:space="preserve">They </w:t>
      </w:r>
      <w:r>
        <w:t>will</w:t>
      </w:r>
      <w:r w:rsidRPr="005C46E0">
        <w:t xml:space="preserve"> ensure that a</w:t>
      </w:r>
      <w:r w:rsidR="00F954DF">
        <w:t>ll</w:t>
      </w:r>
      <w:r w:rsidRPr="005C46E0">
        <w:t xml:space="preserve"> pupil</w:t>
      </w:r>
      <w:r w:rsidR="00F954DF">
        <w:t>s</w:t>
      </w:r>
      <w:r w:rsidRPr="005C46E0">
        <w:t xml:space="preserve"> with medical conditions </w:t>
      </w:r>
      <w:r w:rsidR="00F954DF">
        <w:t>at this school are</w:t>
      </w:r>
      <w:r w:rsidRPr="005C46E0">
        <w:t xml:space="preserve"> supported to enable the fullest participation possible in all aspects of school life. </w:t>
      </w:r>
      <w:r w:rsidR="00F954DF">
        <w:rPr>
          <w:bCs/>
        </w:rPr>
        <w:t>The governing body</w:t>
      </w:r>
      <w:r w:rsidRPr="005C46E0">
        <w:rPr>
          <w:bCs/>
        </w:rPr>
        <w:t xml:space="preserve"> </w:t>
      </w:r>
      <w:r w:rsidR="00F954DF">
        <w:rPr>
          <w:bCs/>
        </w:rPr>
        <w:t>will</w:t>
      </w:r>
      <w:r w:rsidRPr="005C46E0">
        <w:rPr>
          <w:bCs/>
        </w:rPr>
        <w:t xml:space="preserve"> ensure that sufficient staff have received suitable training and are competent before they take on responsibility to support children with medical conditions. </w:t>
      </w:r>
      <w:r w:rsidRPr="005C46E0">
        <w:t xml:space="preserve">They </w:t>
      </w:r>
      <w:r w:rsidR="00F954DF">
        <w:t>will</w:t>
      </w:r>
      <w:r w:rsidRPr="005C46E0">
        <w:t xml:space="preserve"> also ensure that any members of school staff who provide support to pupils with medical conditions are able to access information and other teaching support materials as needed. </w:t>
      </w:r>
    </w:p>
    <w:p w:rsidR="00927BB2" w:rsidRDefault="00927BB2" w:rsidP="00E51997">
      <w:pPr>
        <w:pStyle w:val="Heading3"/>
      </w:pPr>
      <w:r>
        <w:t>School health teams</w:t>
      </w:r>
    </w:p>
    <w:p w:rsidR="00927BB2" w:rsidRPr="00927BB2" w:rsidRDefault="00927BB2" w:rsidP="00E51997">
      <w:pPr>
        <w:rPr>
          <w:rFonts w:cs="Arial"/>
        </w:rPr>
      </w:pPr>
      <w:r>
        <w:rPr>
          <w:rFonts w:cs="Arial"/>
        </w:rPr>
        <w:t>School health teams</w:t>
      </w:r>
      <w:r w:rsidRPr="00927BB2">
        <w:rPr>
          <w:rFonts w:cs="Arial"/>
        </w:rPr>
        <w:t xml:space="preserve"> are responsible for notifying the school when a child has been identified as having a medical condition which will require support in school. Wherever possible, they should do this before the child starts at the school. They may support staff on implementing a child’s individual healthcare plan and provide advice and liaison</w:t>
      </w:r>
      <w:r w:rsidR="00EC6F01">
        <w:rPr>
          <w:rFonts w:cs="Arial"/>
        </w:rPr>
        <w:t>.</w:t>
      </w:r>
      <w:r w:rsidRPr="00927BB2">
        <w:rPr>
          <w:rFonts w:cs="Arial"/>
        </w:rPr>
        <w:t xml:space="preserve"> </w:t>
      </w:r>
    </w:p>
    <w:p w:rsidR="00927BB2" w:rsidRDefault="00927BB2" w:rsidP="00E51997">
      <w:pPr>
        <w:pStyle w:val="Heading3"/>
      </w:pPr>
      <w:r>
        <w:t>Other healthcare professionals</w:t>
      </w:r>
    </w:p>
    <w:p w:rsidR="00927BB2" w:rsidRDefault="00927BB2" w:rsidP="00E51997">
      <w:pPr>
        <w:rPr>
          <w:rFonts w:eastAsiaTheme="majorEastAsia"/>
        </w:rPr>
      </w:pPr>
      <w:r>
        <w:t xml:space="preserve">GPs and Paediatricians </w:t>
      </w:r>
      <w:r w:rsidRPr="00927BB2">
        <w:rPr>
          <w:rFonts w:eastAsiaTheme="majorEastAsia"/>
        </w:rPr>
        <w:t xml:space="preserve">should notify the school nurse when a child has been identified as having a medical condition that will require support at school. They may provide advice on developing healthcare plans. </w:t>
      </w:r>
    </w:p>
    <w:p w:rsidR="00927BB2" w:rsidRDefault="00927BB2" w:rsidP="00E51997">
      <w:pPr>
        <w:pStyle w:val="Heading3"/>
      </w:pPr>
      <w:r>
        <w:t>London Borough of Hackney</w:t>
      </w:r>
    </w:p>
    <w:p w:rsidR="00927BB2" w:rsidRPr="00927BB2" w:rsidRDefault="00927BB2" w:rsidP="00E51997">
      <w:pPr>
        <w:autoSpaceDE w:val="0"/>
        <w:autoSpaceDN w:val="0"/>
        <w:adjustRightInd w:val="0"/>
        <w:spacing w:after="0"/>
        <w:rPr>
          <w:rFonts w:cs="Arial"/>
          <w:color w:val="000000"/>
          <w:sz w:val="23"/>
          <w:szCs w:val="23"/>
        </w:rPr>
      </w:pPr>
      <w:r>
        <w:rPr>
          <w:rFonts w:cs="Arial"/>
          <w:color w:val="000000"/>
          <w:sz w:val="23"/>
          <w:szCs w:val="23"/>
        </w:rPr>
        <w:t xml:space="preserve">London Borough of Hackney </w:t>
      </w:r>
      <w:r w:rsidR="00EC6F01">
        <w:rPr>
          <w:rFonts w:cs="Arial"/>
          <w:color w:val="000000"/>
          <w:sz w:val="23"/>
          <w:szCs w:val="23"/>
        </w:rPr>
        <w:t>is responsible for commissioning</w:t>
      </w:r>
      <w:r w:rsidRPr="00927BB2">
        <w:rPr>
          <w:rFonts w:cs="Arial"/>
          <w:color w:val="000000"/>
          <w:sz w:val="23"/>
          <w:szCs w:val="23"/>
        </w:rPr>
        <w:t xml:space="preserve"> school nurses for maintained schools and academies. Under Section 10 of the Children Act 2004, they have a duty to promote cooperation between relevant partners such as governing bodies of maintained schools, proprietors of academies, clinical commissioning groups and NHS England, with a view to improving the well-being of children so far as relating to their physical and mental health, and their education, training and recreation. </w:t>
      </w:r>
      <w:r w:rsidR="00F954DF">
        <w:rPr>
          <w:rFonts w:cs="Arial"/>
          <w:color w:val="000000"/>
          <w:sz w:val="23"/>
          <w:szCs w:val="23"/>
        </w:rPr>
        <w:t>London Borough of Hackney</w:t>
      </w:r>
      <w:r w:rsidRPr="00927BB2">
        <w:rPr>
          <w:rFonts w:cs="Arial"/>
          <w:color w:val="000000"/>
          <w:sz w:val="23"/>
          <w:szCs w:val="23"/>
        </w:rPr>
        <w:t xml:space="preserve"> provide</w:t>
      </w:r>
      <w:r>
        <w:rPr>
          <w:rFonts w:cs="Arial"/>
          <w:color w:val="000000"/>
          <w:sz w:val="23"/>
          <w:szCs w:val="23"/>
        </w:rPr>
        <w:t>s</w:t>
      </w:r>
      <w:r w:rsidRPr="00927BB2">
        <w:rPr>
          <w:rFonts w:cs="Arial"/>
          <w:color w:val="000000"/>
          <w:sz w:val="23"/>
          <w:szCs w:val="23"/>
        </w:rPr>
        <w:t xml:space="preserve"> support, advice and guidance, including suitable training for school staff, to ensure that the support specified within individual healthcare plans can be delivered effectively. </w:t>
      </w:r>
      <w:r>
        <w:rPr>
          <w:rFonts w:cs="Arial"/>
          <w:color w:val="000000"/>
          <w:sz w:val="23"/>
          <w:szCs w:val="23"/>
        </w:rPr>
        <w:t>Hackney Learning Trust</w:t>
      </w:r>
      <w:r w:rsidRPr="00927BB2">
        <w:rPr>
          <w:rFonts w:cs="Arial"/>
          <w:color w:val="000000"/>
          <w:sz w:val="23"/>
          <w:szCs w:val="23"/>
        </w:rPr>
        <w:t xml:space="preserve"> work</w:t>
      </w:r>
      <w:r>
        <w:rPr>
          <w:rFonts w:cs="Arial"/>
          <w:color w:val="000000"/>
          <w:sz w:val="23"/>
          <w:szCs w:val="23"/>
        </w:rPr>
        <w:t>s</w:t>
      </w:r>
      <w:r w:rsidRPr="00927BB2">
        <w:rPr>
          <w:rFonts w:cs="Arial"/>
          <w:color w:val="000000"/>
          <w:sz w:val="23"/>
          <w:szCs w:val="23"/>
        </w:rPr>
        <w:t xml:space="preserve"> with schools to support pupils with medical conditions to attend full time. </w:t>
      </w:r>
    </w:p>
    <w:p w:rsidR="00927BB2" w:rsidRDefault="000D6B3C" w:rsidP="00E51997">
      <w:pPr>
        <w:pStyle w:val="Heading2"/>
      </w:pPr>
      <w:bookmarkStart w:id="5" w:name="_Toc403386761"/>
      <w:r>
        <w:t>Staff training and support</w:t>
      </w:r>
      <w:bookmarkEnd w:id="5"/>
    </w:p>
    <w:p w:rsidR="000D6B3C" w:rsidRDefault="000D6B3C" w:rsidP="00E51997">
      <w:r>
        <w:t>I</w:t>
      </w:r>
      <w:r w:rsidRPr="000D6B3C">
        <w:t xml:space="preserve">n carrying out their role to support pupils with medical conditions, school staff will </w:t>
      </w:r>
      <w:r>
        <w:t xml:space="preserve">receive appropriate training and support. Training needs will be identified during the development or review of individual healthcare plans. The relevant healthcare professional will lead on identifying and </w:t>
      </w:r>
      <w:r w:rsidRPr="000D6B3C">
        <w:t xml:space="preserve">agreeing with the school, the type and level of training required, and how this can be obtained. </w:t>
      </w:r>
      <w:r w:rsidR="00EB020D">
        <w:t>The school will ensure that t</w:t>
      </w:r>
      <w:r w:rsidRPr="000D6B3C">
        <w:t xml:space="preserve">raining </w:t>
      </w:r>
      <w:r w:rsidR="00EB020D">
        <w:t xml:space="preserve">is </w:t>
      </w:r>
      <w:r w:rsidRPr="000D6B3C">
        <w:t xml:space="preserve">sufficient to ensure that </w:t>
      </w:r>
      <w:proofErr w:type="gramStart"/>
      <w:r w:rsidRPr="000D6B3C">
        <w:t>staff a</w:t>
      </w:r>
      <w:r>
        <w:t>re</w:t>
      </w:r>
      <w:proofErr w:type="gramEnd"/>
      <w:r>
        <w:t xml:space="preserve"> competent and confident</w:t>
      </w:r>
      <w:r w:rsidRPr="000D6B3C">
        <w:t xml:space="preserve"> in their ability to support pupils with medical conditions, and to fulfil the requirements as set out in individual healthcare plans. </w:t>
      </w:r>
    </w:p>
    <w:p w:rsidR="000D6B3C" w:rsidRPr="000D6B3C" w:rsidRDefault="000D6B3C" w:rsidP="00E51997">
      <w:r w:rsidRPr="000D6B3C">
        <w:t xml:space="preserve">Staff </w:t>
      </w:r>
      <w:r w:rsidR="00EC6F01">
        <w:t>will</w:t>
      </w:r>
      <w:r w:rsidRPr="000D6B3C">
        <w:t xml:space="preserve"> not give prescription medicines or undertake health care procedures without appropria</w:t>
      </w:r>
      <w:r w:rsidR="00EC6F01">
        <w:t>te training</w:t>
      </w:r>
      <w:r w:rsidRPr="000D6B3C">
        <w:t xml:space="preserve">. </w:t>
      </w:r>
      <w:r w:rsidRPr="006C6D49">
        <w:t>A first-aid certificate does not constitute appropriate training in supporting children with medical conditions.</w:t>
      </w:r>
      <w:r w:rsidRPr="000D6B3C">
        <w:t xml:space="preserve"> </w:t>
      </w:r>
    </w:p>
    <w:p w:rsidR="000D6B3C" w:rsidRPr="000D6B3C" w:rsidRDefault="000D6B3C" w:rsidP="00E51997">
      <w:r>
        <w:t xml:space="preserve">This policy will be publicised to all staff to raise </w:t>
      </w:r>
      <w:r w:rsidRPr="000D6B3C">
        <w:t xml:space="preserve">awareness </w:t>
      </w:r>
      <w:r>
        <w:t xml:space="preserve">at a whole school level of the importance of </w:t>
      </w:r>
      <w:r w:rsidRPr="000D6B3C">
        <w:t>supporting pupils with medical conditions</w:t>
      </w:r>
      <w:r>
        <w:t>,</w:t>
      </w:r>
      <w:r w:rsidRPr="000D6B3C">
        <w:t xml:space="preserve"> and </w:t>
      </w:r>
      <w:r>
        <w:t>to make all staff aware of their role in implementing this</w:t>
      </w:r>
      <w:r w:rsidRPr="000D6B3C">
        <w:t xml:space="preserve"> policy. </w:t>
      </w:r>
      <w:r>
        <w:t>Information on how this school suppo</w:t>
      </w:r>
      <w:r w:rsidR="008A6D48">
        <w:t xml:space="preserve">rts children with health needs </w:t>
      </w:r>
      <w:r>
        <w:t>is included in our induct</w:t>
      </w:r>
      <w:r w:rsidR="00EC6F01">
        <w:t>ion procedure for all new staff.</w:t>
      </w:r>
    </w:p>
    <w:p w:rsidR="008A6D48" w:rsidRDefault="000306EE" w:rsidP="00E51997">
      <w:pPr>
        <w:pStyle w:val="Heading1"/>
      </w:pPr>
      <w:bookmarkStart w:id="6" w:name="_Toc403386762"/>
      <w:r>
        <w:t>Procedures</w:t>
      </w:r>
      <w:bookmarkEnd w:id="6"/>
    </w:p>
    <w:p w:rsidR="004F0FAF" w:rsidRDefault="006D52C4" w:rsidP="00E51997">
      <w:pPr>
        <w:pStyle w:val="Heading2"/>
      </w:pPr>
      <w:bookmarkStart w:id="7" w:name="_Toc403386763"/>
      <w:r>
        <w:t>Notification</w:t>
      </w:r>
      <w:bookmarkEnd w:id="7"/>
    </w:p>
    <w:p w:rsidR="00800709" w:rsidRPr="006D52C4" w:rsidRDefault="00800709" w:rsidP="00E51997">
      <w:r w:rsidRPr="006D52C4">
        <w:t xml:space="preserve">Information about medical needs or SEN is requested on admission to the school. Parents and carers are asked to keep the school informed of any changes to their child’s condition or treatment. Whenever possible, meetings with the parents/carers and other professionals are held before the pupil attends school to ensure a smooth transition into the class. </w:t>
      </w:r>
      <w:r w:rsidR="00EC6F01" w:rsidRPr="006D52C4">
        <w:t>When pupils enter the school, parents/carers are offered the opportunity of attending a personal interview with the school nurse. At this meeting parents can seek advice on the health of their child.</w:t>
      </w:r>
    </w:p>
    <w:p w:rsidR="00EC6F01" w:rsidRPr="006D52C4" w:rsidRDefault="00800709" w:rsidP="00EC6F01">
      <w:r w:rsidRPr="00800709">
        <w:t>Information supplied by parents</w:t>
      </w:r>
      <w:r>
        <w:t>/carers</w:t>
      </w:r>
      <w:r w:rsidRPr="00800709">
        <w:t xml:space="preserve"> is transferred to the Medical Needs Register which</w:t>
      </w:r>
      <w:r w:rsidRPr="00302DE0">
        <w:t xml:space="preserve"> lists the children class by class. A</w:t>
      </w:r>
      <w:r>
        <w:t xml:space="preserve"> summary</w:t>
      </w:r>
      <w:r w:rsidRPr="00302DE0">
        <w:t xml:space="preserve"> of the class Medical Needs Register is kept inside the class attendance register so that it can be referred to easily. Support staff have </w:t>
      </w:r>
      <w:r>
        <w:t xml:space="preserve">summarised </w:t>
      </w:r>
      <w:r w:rsidRPr="00302DE0">
        <w:t>copies of the Medical Needs Register as they may be working with children from several different classes.</w:t>
      </w:r>
      <w:r>
        <w:t xml:space="preserve"> Fuller details are given on a ‘need to know’ basis. Confidentiality is assured by all members of staff.</w:t>
      </w:r>
      <w:r w:rsidR="00EC6F01" w:rsidRPr="00EC6F01">
        <w:t xml:space="preserve"> </w:t>
      </w:r>
      <w:r w:rsidR="00EC6F01" w:rsidRPr="006D52C4">
        <w:t>The School Nurse has</w:t>
      </w:r>
      <w:r w:rsidR="00EC6F01">
        <w:t xml:space="preserve"> a termly meeting with the </w:t>
      </w:r>
      <w:proofErr w:type="spellStart"/>
      <w:r w:rsidR="00EC6F01">
        <w:t>SENCo</w:t>
      </w:r>
      <w:proofErr w:type="spellEnd"/>
      <w:r w:rsidR="00EC6F01">
        <w:t>/Inclusion Manager</w:t>
      </w:r>
      <w:r w:rsidR="00EC6F01" w:rsidRPr="006D52C4">
        <w:t xml:space="preserve"> at which the Medical Needs Register is reviewed and health matters discussed.</w:t>
      </w:r>
    </w:p>
    <w:p w:rsidR="006D52C4" w:rsidRPr="006D52C4" w:rsidRDefault="006D52C4" w:rsidP="00E51997">
      <w:r w:rsidRPr="006D52C4">
        <w:t>Any medical concerns the school has about a pupil will be raised with the parents/carers and discussed with the school nurse. Most parents/carers will wish to deal with medical matters themselves through their GP. In some instances the school, after consultation with the parent/carer, may write a letter to the GP (with a copy to the parents) suggesting a referral to a multi-disciplinary centre such as Hackney ARK, where a full paediatric assessment can be carried out.</w:t>
      </w:r>
    </w:p>
    <w:p w:rsidR="000306EE" w:rsidRDefault="000306EE" w:rsidP="00E51997">
      <w:pPr>
        <w:pStyle w:val="Heading2"/>
      </w:pPr>
      <w:bookmarkStart w:id="8" w:name="_Toc403386764"/>
      <w:r>
        <w:t>Individual Healthcare Plans</w:t>
      </w:r>
      <w:bookmarkEnd w:id="8"/>
    </w:p>
    <w:p w:rsidR="00755A44" w:rsidRDefault="006D52C4" w:rsidP="00E51997">
      <w:pPr>
        <w:autoSpaceDE w:val="0"/>
        <w:autoSpaceDN w:val="0"/>
        <w:adjustRightInd w:val="0"/>
        <w:spacing w:after="0"/>
        <w:rPr>
          <w:rFonts w:cs="Arial"/>
          <w:color w:val="000000"/>
          <w:sz w:val="23"/>
          <w:szCs w:val="23"/>
        </w:rPr>
      </w:pPr>
      <w:r>
        <w:rPr>
          <w:rFonts w:cs="Arial"/>
          <w:color w:val="000000"/>
          <w:sz w:val="23"/>
          <w:szCs w:val="23"/>
        </w:rPr>
        <w:t xml:space="preserve">Not all children with medical needs will require an individual healthcare plan. </w:t>
      </w:r>
      <w:r w:rsidRPr="008A6D48">
        <w:rPr>
          <w:rFonts w:cs="Arial"/>
          <w:color w:val="000000"/>
          <w:sz w:val="23"/>
          <w:szCs w:val="23"/>
        </w:rPr>
        <w:t xml:space="preserve">The school, healthcare professional and parent should agree, based on evidence, when a healthcare plan would be inappropriate or disproportionate. If consensus cannot be reached, the </w:t>
      </w:r>
      <w:proofErr w:type="spellStart"/>
      <w:r w:rsidRPr="008A6D48">
        <w:rPr>
          <w:rFonts w:cs="Arial"/>
          <w:color w:val="000000"/>
          <w:sz w:val="23"/>
          <w:szCs w:val="23"/>
        </w:rPr>
        <w:t>headteacher</w:t>
      </w:r>
      <w:proofErr w:type="spellEnd"/>
      <w:r w:rsidRPr="008A6D48">
        <w:rPr>
          <w:rFonts w:cs="Arial"/>
          <w:color w:val="000000"/>
          <w:sz w:val="23"/>
          <w:szCs w:val="23"/>
        </w:rPr>
        <w:t xml:space="preserve"> </w:t>
      </w:r>
      <w:r>
        <w:rPr>
          <w:rFonts w:cs="Arial"/>
          <w:color w:val="000000"/>
          <w:sz w:val="23"/>
          <w:szCs w:val="23"/>
        </w:rPr>
        <w:t>will</w:t>
      </w:r>
      <w:r w:rsidRPr="008A6D48">
        <w:rPr>
          <w:rFonts w:cs="Arial"/>
          <w:color w:val="000000"/>
          <w:sz w:val="23"/>
          <w:szCs w:val="23"/>
        </w:rPr>
        <w:t xml:space="preserve"> take a final view.</w:t>
      </w:r>
      <w:r w:rsidR="00D021E8">
        <w:rPr>
          <w:rFonts w:cs="Arial"/>
          <w:color w:val="000000"/>
          <w:sz w:val="23"/>
          <w:szCs w:val="23"/>
        </w:rPr>
        <w:t xml:space="preserve"> A model letter inviting parents to contribute to individual healthcare plan devel</w:t>
      </w:r>
      <w:r w:rsidR="006B0B55">
        <w:rPr>
          <w:rFonts w:cs="Arial"/>
          <w:color w:val="000000"/>
          <w:sz w:val="23"/>
          <w:szCs w:val="23"/>
        </w:rPr>
        <w:t>opment is provided at appendix A</w:t>
      </w:r>
      <w:r w:rsidR="00D021E8">
        <w:rPr>
          <w:rFonts w:cs="Arial"/>
          <w:color w:val="000000"/>
          <w:sz w:val="23"/>
          <w:szCs w:val="23"/>
        </w:rPr>
        <w:t>.</w:t>
      </w:r>
    </w:p>
    <w:p w:rsidR="006D52C4" w:rsidRDefault="006D52C4" w:rsidP="00E51997">
      <w:pPr>
        <w:autoSpaceDE w:val="0"/>
        <w:autoSpaceDN w:val="0"/>
        <w:adjustRightInd w:val="0"/>
        <w:spacing w:after="0"/>
        <w:rPr>
          <w:rFonts w:cs="Arial"/>
          <w:color w:val="000000"/>
          <w:sz w:val="23"/>
          <w:szCs w:val="23"/>
        </w:rPr>
      </w:pPr>
      <w:r w:rsidRPr="008A6D48">
        <w:rPr>
          <w:rFonts w:cs="Arial"/>
          <w:color w:val="000000"/>
          <w:sz w:val="23"/>
          <w:szCs w:val="23"/>
        </w:rPr>
        <w:t xml:space="preserve"> </w:t>
      </w:r>
    </w:p>
    <w:p w:rsidR="008A6D48" w:rsidRDefault="008A6D48" w:rsidP="00E51997">
      <w:pPr>
        <w:autoSpaceDE w:val="0"/>
        <w:autoSpaceDN w:val="0"/>
        <w:adjustRightInd w:val="0"/>
        <w:spacing w:after="0"/>
        <w:rPr>
          <w:rFonts w:cs="Arial"/>
          <w:color w:val="000000"/>
          <w:sz w:val="23"/>
          <w:szCs w:val="23"/>
        </w:rPr>
      </w:pPr>
      <w:r w:rsidRPr="008A6D48">
        <w:rPr>
          <w:rFonts w:cs="Arial"/>
          <w:color w:val="000000"/>
          <w:sz w:val="23"/>
          <w:szCs w:val="23"/>
        </w:rPr>
        <w:t xml:space="preserve">Individual healthcare plans </w:t>
      </w:r>
      <w:r w:rsidR="00D021E8" w:rsidRPr="008A6D48">
        <w:rPr>
          <w:rFonts w:cs="Arial"/>
          <w:color w:val="000000"/>
          <w:sz w:val="23"/>
          <w:szCs w:val="23"/>
        </w:rPr>
        <w:t>will often be essential, such as in cases where conditions fluctuate or where there is a high risk that emerge</w:t>
      </w:r>
      <w:r w:rsidR="00EC6F01">
        <w:rPr>
          <w:rFonts w:cs="Arial"/>
          <w:color w:val="000000"/>
          <w:sz w:val="23"/>
          <w:szCs w:val="23"/>
        </w:rPr>
        <w:t>ncy intervention will be needed. Plans</w:t>
      </w:r>
      <w:r w:rsidR="00D021E8" w:rsidRPr="008A6D48">
        <w:rPr>
          <w:rFonts w:cs="Arial"/>
          <w:color w:val="000000"/>
          <w:sz w:val="23"/>
          <w:szCs w:val="23"/>
        </w:rPr>
        <w:t xml:space="preserve"> are </w:t>
      </w:r>
      <w:r w:rsidR="00EC6F01">
        <w:rPr>
          <w:rFonts w:cs="Arial"/>
          <w:color w:val="000000"/>
          <w:sz w:val="23"/>
          <w:szCs w:val="23"/>
        </w:rPr>
        <w:t xml:space="preserve">also </w:t>
      </w:r>
      <w:r w:rsidR="00D021E8" w:rsidRPr="008A6D48">
        <w:rPr>
          <w:rFonts w:cs="Arial"/>
          <w:color w:val="000000"/>
          <w:sz w:val="23"/>
          <w:szCs w:val="23"/>
        </w:rPr>
        <w:t xml:space="preserve">likely to be </w:t>
      </w:r>
      <w:r w:rsidR="00EC6F01">
        <w:rPr>
          <w:rFonts w:cs="Arial"/>
          <w:color w:val="000000"/>
          <w:sz w:val="23"/>
          <w:szCs w:val="23"/>
        </w:rPr>
        <w:t>needed</w:t>
      </w:r>
      <w:r w:rsidR="00D021E8" w:rsidRPr="008A6D48">
        <w:rPr>
          <w:rFonts w:cs="Arial"/>
          <w:color w:val="000000"/>
          <w:sz w:val="23"/>
          <w:szCs w:val="23"/>
        </w:rPr>
        <w:t xml:space="preserve"> in cases where medical conditions are long-term and complex. </w:t>
      </w:r>
      <w:r w:rsidR="00D021E8">
        <w:rPr>
          <w:rFonts w:cs="Arial"/>
          <w:color w:val="000000"/>
          <w:sz w:val="23"/>
          <w:szCs w:val="23"/>
        </w:rPr>
        <w:t xml:space="preserve">Plans </w:t>
      </w:r>
      <w:r w:rsidRPr="008A6D48">
        <w:rPr>
          <w:rFonts w:cs="Arial"/>
          <w:color w:val="000000"/>
          <w:sz w:val="23"/>
          <w:szCs w:val="23"/>
        </w:rPr>
        <w:t>provide clarity about what needs to be done, when and by whom.</w:t>
      </w:r>
      <w:r w:rsidR="00D021E8">
        <w:rPr>
          <w:rFonts w:cs="Arial"/>
          <w:color w:val="000000"/>
          <w:sz w:val="23"/>
          <w:szCs w:val="23"/>
        </w:rPr>
        <w:t xml:space="preserve"> </w:t>
      </w:r>
      <w:r w:rsidRPr="008A6D48">
        <w:rPr>
          <w:rFonts w:cs="Arial"/>
          <w:color w:val="000000"/>
          <w:sz w:val="23"/>
          <w:szCs w:val="23"/>
        </w:rPr>
        <w:t>A flow chart for identifying and agreeing the support a child needs</w:t>
      </w:r>
      <w:r w:rsidR="00D021E8">
        <w:rPr>
          <w:rFonts w:cs="Arial"/>
          <w:color w:val="000000"/>
          <w:sz w:val="23"/>
          <w:szCs w:val="23"/>
        </w:rPr>
        <w:t>,</w:t>
      </w:r>
      <w:r w:rsidRPr="008A6D48">
        <w:rPr>
          <w:rFonts w:cs="Arial"/>
          <w:color w:val="000000"/>
          <w:sz w:val="23"/>
          <w:szCs w:val="23"/>
        </w:rPr>
        <w:t xml:space="preserve"> and developing an individual heal</w:t>
      </w:r>
      <w:r>
        <w:rPr>
          <w:rFonts w:cs="Arial"/>
          <w:color w:val="000000"/>
          <w:sz w:val="23"/>
          <w:szCs w:val="23"/>
        </w:rPr>
        <w:t>thcare plan is provided at appendix B</w:t>
      </w:r>
      <w:r w:rsidRPr="008A6D48">
        <w:rPr>
          <w:rFonts w:cs="Arial"/>
          <w:color w:val="000000"/>
          <w:sz w:val="23"/>
          <w:szCs w:val="23"/>
        </w:rPr>
        <w:t xml:space="preserve">. </w:t>
      </w:r>
    </w:p>
    <w:p w:rsidR="008A6D48" w:rsidRPr="008A6D48" w:rsidRDefault="008A6D48" w:rsidP="00E51997">
      <w:pPr>
        <w:autoSpaceDE w:val="0"/>
        <w:autoSpaceDN w:val="0"/>
        <w:adjustRightInd w:val="0"/>
        <w:spacing w:after="0"/>
        <w:rPr>
          <w:rFonts w:cs="Arial"/>
          <w:color w:val="000000"/>
          <w:sz w:val="23"/>
          <w:szCs w:val="23"/>
        </w:rPr>
      </w:pPr>
    </w:p>
    <w:p w:rsidR="004F0FAF" w:rsidRPr="004F0FAF" w:rsidRDefault="004F0FAF" w:rsidP="00E51997">
      <w:r>
        <w:t>I</w:t>
      </w:r>
      <w:r w:rsidRPr="004F0FAF">
        <w:t xml:space="preserve">ndividual healthcare plans should capture the key information and actions that are required to support the child effectively. The level of detail within plans will depend on the complexity of the child’s condition and the degree of support needed. This is important because different children with the same health condition may require very different support. </w:t>
      </w:r>
      <w:r>
        <w:t>A template for individual healthcare plans is provided at appendix C.</w:t>
      </w:r>
    </w:p>
    <w:p w:rsidR="006B0B55" w:rsidRDefault="00205BF1" w:rsidP="00E51997">
      <w:r>
        <w:t>Individual healthcare plans, and their review</w:t>
      </w:r>
      <w:r w:rsidR="004F0FAF" w:rsidRPr="004F0FAF">
        <w:t xml:space="preserve">, may be initiated, in consultation with the parent, by a member of school staff or a healthcare professional involved in providing care to the child. Plans </w:t>
      </w:r>
      <w:r w:rsidR="004F0FAF">
        <w:t>will</w:t>
      </w:r>
      <w:r w:rsidR="004F0FAF" w:rsidRPr="004F0FAF">
        <w:t xml:space="preserve"> be drawn up in partnership between the school, parents, and a relevant healthcare professional, e</w:t>
      </w:r>
      <w:r w:rsidR="004F0FAF">
        <w:t>.</w:t>
      </w:r>
      <w:r w:rsidR="004F0FAF" w:rsidRPr="004F0FAF">
        <w:t>g</w:t>
      </w:r>
      <w:r w:rsidR="004F0FAF">
        <w:t>.</w:t>
      </w:r>
      <w:r w:rsidR="004F0FAF" w:rsidRPr="004F0FAF">
        <w:t xml:space="preserve"> school, specialist or children’s community nurse, who can best </w:t>
      </w:r>
      <w:proofErr w:type="spellStart"/>
      <w:r w:rsidR="004F0FAF" w:rsidRPr="004F0FAF">
        <w:t>advise</w:t>
      </w:r>
      <w:proofErr w:type="spellEnd"/>
      <w:r w:rsidR="004F0FAF" w:rsidRPr="004F0FAF">
        <w:t xml:space="preserve"> on the particular needs of the child. Pupils </w:t>
      </w:r>
      <w:r w:rsidR="004F0FAF">
        <w:t>will</w:t>
      </w:r>
      <w:r w:rsidR="004F0FAF" w:rsidRPr="004F0FAF">
        <w:t xml:space="preserve"> also be involved whenever appropriate. </w:t>
      </w:r>
    </w:p>
    <w:p w:rsidR="004F0FAF" w:rsidRDefault="006B0B55" w:rsidP="00E51997">
      <w:r w:rsidRPr="004F0FAF">
        <w:t xml:space="preserve">Partners should agree who will take the lead in writing the plan, but responsibility for ensuring </w:t>
      </w:r>
      <w:r>
        <w:t xml:space="preserve">that </w:t>
      </w:r>
      <w:r w:rsidRPr="004F0FAF">
        <w:t>it is finalised and implemented rests with the school.</w:t>
      </w:r>
      <w:r w:rsidRPr="006B0B55">
        <w:t xml:space="preserve"> </w:t>
      </w:r>
      <w:r w:rsidRPr="004F0FAF">
        <w:t>P</w:t>
      </w:r>
      <w:r w:rsidRPr="004F0FAF">
        <w:rPr>
          <w:bCs/>
        </w:rPr>
        <w:t xml:space="preserve">lans are reviewed at least </w:t>
      </w:r>
      <w:proofErr w:type="gramStart"/>
      <w:r w:rsidRPr="004F0FAF">
        <w:rPr>
          <w:bCs/>
        </w:rPr>
        <w:t>annually</w:t>
      </w:r>
      <w:r>
        <w:rPr>
          <w:bCs/>
        </w:rPr>
        <w:t>,</w:t>
      </w:r>
      <w:proofErr w:type="gramEnd"/>
      <w:r w:rsidRPr="004F0FAF">
        <w:rPr>
          <w:bCs/>
        </w:rPr>
        <w:t xml:space="preserve"> or earlier if evidence is presented that the child’s needs have changed. </w:t>
      </w:r>
      <w:r>
        <w:rPr>
          <w:bCs/>
        </w:rPr>
        <w:t>Plans</w:t>
      </w:r>
      <w:r w:rsidRPr="004F0FAF">
        <w:rPr>
          <w:bCs/>
        </w:rPr>
        <w:t xml:space="preserve"> are developed with the child’s best interests in mind and ensure that the school assesses and manages risks to the child’s education, health and social well-being and minimises disruption.</w:t>
      </w:r>
    </w:p>
    <w:p w:rsidR="004F0FAF" w:rsidRPr="004F0FAF" w:rsidRDefault="006B0B55" w:rsidP="00E51997">
      <w:r w:rsidRPr="004F0FAF">
        <w:t xml:space="preserve">Where a child has SEN but does not have a statement or EHC plan, their special educational needs </w:t>
      </w:r>
      <w:r>
        <w:t>will</w:t>
      </w:r>
      <w:r w:rsidRPr="004F0FAF">
        <w:t xml:space="preserve"> be mentioned in their individual healthcare plan. </w:t>
      </w:r>
      <w:r w:rsidR="004F0FAF" w:rsidRPr="004F0FAF">
        <w:t xml:space="preserve">Where the child has a special educational need identified in a statement or EHC plan, the individual healthcare plan </w:t>
      </w:r>
      <w:r w:rsidR="004F0FAF">
        <w:t>will</w:t>
      </w:r>
      <w:r w:rsidR="004F0FAF" w:rsidRPr="004F0FAF">
        <w:t xml:space="preserve"> be linked to or become part of that statement or EHC plan. </w:t>
      </w:r>
    </w:p>
    <w:p w:rsidR="004F0FAF" w:rsidRPr="004F0FAF" w:rsidRDefault="004F0FAF" w:rsidP="00E51997">
      <w:r w:rsidRPr="004F0FAF">
        <w:t>Where a child is returning to school following a period of hospital education or alternative provision (</w:t>
      </w:r>
      <w:r>
        <w:t>including home tuition), the school</w:t>
      </w:r>
      <w:r w:rsidRPr="004F0FAF">
        <w:t xml:space="preserve"> </w:t>
      </w:r>
      <w:r>
        <w:t>will</w:t>
      </w:r>
      <w:r w:rsidRPr="004F0FAF">
        <w:t xml:space="preserve"> work with the </w:t>
      </w:r>
      <w:r w:rsidR="00EB020D">
        <w:t xml:space="preserve">appropriate hospital school or the </w:t>
      </w:r>
      <w:r>
        <w:t>Hackney Learning Trust</w:t>
      </w:r>
      <w:r w:rsidRPr="004F0FAF">
        <w:t xml:space="preserve"> </w:t>
      </w:r>
      <w:r>
        <w:t xml:space="preserve">Home Tuition Service </w:t>
      </w:r>
      <w:r w:rsidRPr="004F0FAF">
        <w:t xml:space="preserve">to ensure that the individual healthcare plan identifies the support the child will need to reintegrate effectively. </w:t>
      </w:r>
    </w:p>
    <w:p w:rsidR="000306EE" w:rsidRDefault="000306EE" w:rsidP="00E51997">
      <w:pPr>
        <w:pStyle w:val="Heading2"/>
      </w:pPr>
      <w:bookmarkStart w:id="9" w:name="_Toc403386765"/>
      <w:r>
        <w:t>Home tuition</w:t>
      </w:r>
      <w:bookmarkEnd w:id="9"/>
    </w:p>
    <w:p w:rsidR="000306EE" w:rsidRPr="000306EE" w:rsidRDefault="004F0FAF" w:rsidP="00E51997">
      <w:r w:rsidRPr="004F0FAF">
        <w:t>When pupils are too ill to attend, the school will establish, where possible, the amount of time a pupil may be absent and identify ways in which the school can support the pupil in the short term (e.g. providing work to be done at home in the first instance). The school will make a referral to the Home Tuition Service as soon as they become aware that a child is likely to be or has been absent for 15 school days. Where children have long-term health needs, the pattern of illness and absence from school can be unpredictable, so the most appropriate form of support for these children should be discussed and agreed between the school, the family, Hackney Learning Trust and the relevant medical professionals.</w:t>
      </w:r>
      <w:r w:rsidR="006B0B55">
        <w:t xml:space="preserve"> </w:t>
      </w:r>
      <w:r w:rsidR="006B0B55" w:rsidRPr="006B0B55">
        <w:t>A flowchart of support offered for pupils with health</w:t>
      </w:r>
      <w:r w:rsidR="000B3004">
        <w:t xml:space="preserve"> needs is provided at appendix D</w:t>
      </w:r>
      <w:r w:rsidR="006B0B55" w:rsidRPr="006B0B55">
        <w:t>.</w:t>
      </w:r>
    </w:p>
    <w:p w:rsidR="00987313" w:rsidRPr="00987313" w:rsidRDefault="00987313" w:rsidP="00E51997">
      <w:pPr>
        <w:pStyle w:val="Heading1"/>
      </w:pPr>
      <w:bookmarkStart w:id="10" w:name="_Toc403386767"/>
      <w:r w:rsidRPr="00987313">
        <w:t>Medicines in school</w:t>
      </w:r>
      <w:bookmarkEnd w:id="10"/>
    </w:p>
    <w:p w:rsidR="00800709" w:rsidRDefault="00800709" w:rsidP="00E51997">
      <w:pPr>
        <w:pStyle w:val="Heading2"/>
      </w:pPr>
      <w:bookmarkStart w:id="11" w:name="_Toc403386768"/>
      <w:r>
        <w:t>Self-management by pupils</w:t>
      </w:r>
      <w:bookmarkEnd w:id="11"/>
    </w:p>
    <w:p w:rsidR="00800709" w:rsidRDefault="00800709" w:rsidP="00E51997">
      <w:pPr>
        <w:autoSpaceDE w:val="0"/>
        <w:autoSpaceDN w:val="0"/>
        <w:adjustRightInd w:val="0"/>
        <w:spacing w:after="0"/>
        <w:rPr>
          <w:rFonts w:cs="Arial"/>
          <w:sz w:val="23"/>
          <w:szCs w:val="23"/>
        </w:rPr>
      </w:pPr>
      <w:r w:rsidRPr="00800709">
        <w:rPr>
          <w:rFonts w:cs="Arial"/>
          <w:color w:val="000000"/>
          <w:sz w:val="23"/>
          <w:szCs w:val="23"/>
        </w:rPr>
        <w:t xml:space="preserve">Wherever possible, children </w:t>
      </w:r>
      <w:r>
        <w:rPr>
          <w:rFonts w:cs="Arial"/>
          <w:color w:val="000000"/>
          <w:sz w:val="23"/>
          <w:szCs w:val="23"/>
        </w:rPr>
        <w:t>are</w:t>
      </w:r>
      <w:r w:rsidRPr="00800709">
        <w:rPr>
          <w:rFonts w:cs="Arial"/>
          <w:color w:val="000000"/>
          <w:sz w:val="23"/>
          <w:szCs w:val="23"/>
        </w:rPr>
        <w:t xml:space="preserve"> allowed to carry their own medicines and relevant devices or </w:t>
      </w:r>
      <w:r>
        <w:rPr>
          <w:rFonts w:cs="Arial"/>
          <w:color w:val="000000"/>
          <w:sz w:val="23"/>
          <w:szCs w:val="23"/>
        </w:rPr>
        <w:t>are</w:t>
      </w:r>
      <w:r w:rsidRPr="00800709">
        <w:rPr>
          <w:rFonts w:cs="Arial"/>
          <w:color w:val="000000"/>
          <w:sz w:val="23"/>
          <w:szCs w:val="23"/>
        </w:rPr>
        <w:t xml:space="preserve"> able to access their medicines for self-medication quickly and easily. Children who can take their medicines themselves or manage procedures may require an appropriate level of supervision. If it is not appropriate for a child to self-</w:t>
      </w:r>
      <w:r w:rsidRPr="00800709">
        <w:rPr>
          <w:rFonts w:cs="Arial"/>
          <w:sz w:val="23"/>
          <w:szCs w:val="23"/>
        </w:rPr>
        <w:t xml:space="preserve">manage, then relevant staff </w:t>
      </w:r>
      <w:r>
        <w:rPr>
          <w:rFonts w:cs="Arial"/>
          <w:sz w:val="23"/>
          <w:szCs w:val="23"/>
        </w:rPr>
        <w:t>will</w:t>
      </w:r>
      <w:r w:rsidRPr="00800709">
        <w:rPr>
          <w:rFonts w:cs="Arial"/>
          <w:sz w:val="23"/>
          <w:szCs w:val="23"/>
        </w:rPr>
        <w:t xml:space="preserve"> help to administer medicines and manage procedures for them. </w:t>
      </w:r>
    </w:p>
    <w:p w:rsidR="00800709" w:rsidRPr="00800709" w:rsidRDefault="00800709" w:rsidP="00E51997">
      <w:pPr>
        <w:autoSpaceDE w:val="0"/>
        <w:autoSpaceDN w:val="0"/>
        <w:adjustRightInd w:val="0"/>
        <w:spacing w:after="0"/>
        <w:rPr>
          <w:rFonts w:cs="Arial"/>
          <w:sz w:val="23"/>
          <w:szCs w:val="23"/>
        </w:rPr>
      </w:pPr>
    </w:p>
    <w:p w:rsidR="00800709" w:rsidRPr="00800709" w:rsidRDefault="00800709" w:rsidP="00E51997">
      <w:pPr>
        <w:autoSpaceDE w:val="0"/>
        <w:autoSpaceDN w:val="0"/>
        <w:adjustRightInd w:val="0"/>
        <w:spacing w:after="0"/>
        <w:rPr>
          <w:rFonts w:cs="Arial"/>
          <w:sz w:val="23"/>
          <w:szCs w:val="23"/>
        </w:rPr>
      </w:pPr>
      <w:r w:rsidRPr="00800709">
        <w:rPr>
          <w:rFonts w:cs="Arial"/>
          <w:sz w:val="23"/>
          <w:szCs w:val="23"/>
        </w:rPr>
        <w:t xml:space="preserve">If a child refuses to take medicine or carry out a necessary procedure, staff </w:t>
      </w:r>
      <w:r>
        <w:rPr>
          <w:rFonts w:cs="Arial"/>
          <w:sz w:val="23"/>
          <w:szCs w:val="23"/>
        </w:rPr>
        <w:t>will</w:t>
      </w:r>
      <w:r w:rsidRPr="00800709">
        <w:rPr>
          <w:rFonts w:cs="Arial"/>
          <w:sz w:val="23"/>
          <w:szCs w:val="23"/>
        </w:rPr>
        <w:t xml:space="preserve"> not force them to do so, but follow the procedure agreed in the individual healthcare plan. Parents </w:t>
      </w:r>
      <w:r>
        <w:rPr>
          <w:rFonts w:cs="Arial"/>
          <w:sz w:val="23"/>
          <w:szCs w:val="23"/>
        </w:rPr>
        <w:t>will then</w:t>
      </w:r>
      <w:r w:rsidRPr="00800709">
        <w:rPr>
          <w:rFonts w:cs="Arial"/>
          <w:sz w:val="23"/>
          <w:szCs w:val="23"/>
        </w:rPr>
        <w:t xml:space="preserve"> be informed so that alternative options can be considered. </w:t>
      </w:r>
    </w:p>
    <w:p w:rsidR="00800709" w:rsidRDefault="00800709" w:rsidP="00E51997">
      <w:pPr>
        <w:spacing w:after="120"/>
        <w:rPr>
          <w:rFonts w:cs="Arial"/>
        </w:rPr>
      </w:pPr>
    </w:p>
    <w:p w:rsidR="00800709" w:rsidRPr="00800709" w:rsidRDefault="00800709" w:rsidP="00E51997">
      <w:pPr>
        <w:pStyle w:val="Heading2"/>
      </w:pPr>
      <w:bookmarkStart w:id="12" w:name="_Toc403386769"/>
      <w:r w:rsidRPr="00800709">
        <w:t>Managing medicines on school premises</w:t>
      </w:r>
      <w:bookmarkEnd w:id="12"/>
      <w:r w:rsidRPr="00800709">
        <w:t xml:space="preserve"> </w:t>
      </w:r>
    </w:p>
    <w:p w:rsidR="00800709" w:rsidRPr="00800709" w:rsidRDefault="00DD5100" w:rsidP="00E51997">
      <w:pPr>
        <w:spacing w:after="120"/>
        <w:rPr>
          <w:rFonts w:cs="Arial"/>
        </w:rPr>
      </w:pPr>
      <w:r w:rsidRPr="00800709">
        <w:rPr>
          <w:rFonts w:cs="Arial"/>
        </w:rPr>
        <w:t>Where clinically possible, medicines should be prescribed in dose frequencies which enable them to be taken outside school hours</w:t>
      </w:r>
      <w:r>
        <w:rPr>
          <w:rFonts w:cs="Arial"/>
        </w:rPr>
        <w:t>.</w:t>
      </w:r>
      <w:r w:rsidRPr="00800709">
        <w:rPr>
          <w:rFonts w:cs="Arial"/>
        </w:rPr>
        <w:t xml:space="preserve"> </w:t>
      </w:r>
      <w:r w:rsidR="00800709" w:rsidRPr="00800709">
        <w:rPr>
          <w:rFonts w:cs="Arial"/>
        </w:rPr>
        <w:t xml:space="preserve">Medicines </w:t>
      </w:r>
      <w:r w:rsidR="00800709">
        <w:rPr>
          <w:rFonts w:cs="Arial"/>
        </w:rPr>
        <w:t>will</w:t>
      </w:r>
      <w:r w:rsidR="00800709" w:rsidRPr="00800709">
        <w:rPr>
          <w:rFonts w:cs="Arial"/>
        </w:rPr>
        <w:t xml:space="preserve"> only be administered at school when it would be detrimental to a child’s health or school attendance not to do so</w:t>
      </w:r>
      <w:r w:rsidR="00800709">
        <w:rPr>
          <w:rFonts w:cs="Arial"/>
        </w:rPr>
        <w:t>.</w:t>
      </w:r>
      <w:r w:rsidR="00800709" w:rsidRPr="00800709">
        <w:rPr>
          <w:rFonts w:cs="Arial"/>
        </w:rPr>
        <w:t xml:space="preserve"> </w:t>
      </w:r>
    </w:p>
    <w:p w:rsidR="00800709" w:rsidRPr="00800709" w:rsidRDefault="00800709" w:rsidP="00E51997">
      <w:pPr>
        <w:spacing w:after="120"/>
        <w:rPr>
          <w:rFonts w:cs="Arial"/>
        </w:rPr>
      </w:pPr>
      <w:r w:rsidRPr="00800709">
        <w:rPr>
          <w:rFonts w:cs="Arial"/>
        </w:rPr>
        <w:t xml:space="preserve">No child under 16 </w:t>
      </w:r>
      <w:r>
        <w:rPr>
          <w:rFonts w:cs="Arial"/>
        </w:rPr>
        <w:t>will</w:t>
      </w:r>
      <w:r w:rsidRPr="00800709">
        <w:rPr>
          <w:rFonts w:cs="Arial"/>
        </w:rPr>
        <w:t xml:space="preserve"> be given prescription or non-prescription medicines without their parent’s written consent - except in exceptional circumstances where the medicine has been prescribed to the child without the knowledge of the parents. In such cases, every effort </w:t>
      </w:r>
      <w:r>
        <w:rPr>
          <w:rFonts w:cs="Arial"/>
        </w:rPr>
        <w:t>will</w:t>
      </w:r>
      <w:r w:rsidRPr="00800709">
        <w:rPr>
          <w:rFonts w:cs="Arial"/>
        </w:rPr>
        <w:t xml:space="preserve"> be made to encourage the child or young person to involve their parents while respecting their right to confidentiality. </w:t>
      </w:r>
      <w:r w:rsidR="00755A44">
        <w:rPr>
          <w:rFonts w:cs="Arial"/>
        </w:rPr>
        <w:t>A template for obtaining parental agreement for the school to administer me</w:t>
      </w:r>
      <w:r w:rsidR="000B3004">
        <w:rPr>
          <w:rFonts w:cs="Arial"/>
        </w:rPr>
        <w:t>dicine is provided at appendix E</w:t>
      </w:r>
      <w:r w:rsidR="00755A44">
        <w:rPr>
          <w:rFonts w:cs="Arial"/>
        </w:rPr>
        <w:t>.</w:t>
      </w:r>
    </w:p>
    <w:p w:rsidR="00DD5100" w:rsidRPr="00800709" w:rsidRDefault="00DD5100" w:rsidP="00DD5100">
      <w:pPr>
        <w:spacing w:after="120"/>
        <w:rPr>
          <w:rFonts w:cs="Arial"/>
        </w:rPr>
      </w:pPr>
      <w:r>
        <w:rPr>
          <w:rFonts w:cs="Arial"/>
        </w:rPr>
        <w:t>The school</w:t>
      </w:r>
      <w:r w:rsidRPr="00800709">
        <w:rPr>
          <w:rFonts w:cs="Arial"/>
        </w:rPr>
        <w:t xml:space="preserve"> only accept</w:t>
      </w:r>
      <w:r>
        <w:rPr>
          <w:rFonts w:cs="Arial"/>
        </w:rPr>
        <w:t>s</w:t>
      </w:r>
      <w:r w:rsidRPr="00800709">
        <w:rPr>
          <w:rFonts w:cs="Arial"/>
        </w:rPr>
        <w:t xml:space="preserve"> prescribed medicines that are in-date, labelled, provided in the original container as dispensed by a pharmacist and include instructions for administration, dosage and storage. The exception to this is insulin which must still be in date, but will generally be available inside an insulin pen or a pump, rather than in its original container</w:t>
      </w:r>
      <w:r>
        <w:rPr>
          <w:rFonts w:cs="Arial"/>
        </w:rPr>
        <w:t>.</w:t>
      </w:r>
      <w:r w:rsidRPr="00800709">
        <w:rPr>
          <w:rFonts w:cs="Arial"/>
        </w:rPr>
        <w:t xml:space="preserve"> </w:t>
      </w:r>
    </w:p>
    <w:p w:rsidR="00DD5100" w:rsidRPr="00800709" w:rsidRDefault="00DD5100" w:rsidP="00DD5100">
      <w:pPr>
        <w:spacing w:after="120"/>
        <w:rPr>
          <w:rFonts w:cs="Arial"/>
        </w:rPr>
      </w:pPr>
      <w:r w:rsidRPr="00800709">
        <w:rPr>
          <w:rFonts w:cs="Arial"/>
        </w:rPr>
        <w:t xml:space="preserve">All medicines </w:t>
      </w:r>
      <w:r>
        <w:rPr>
          <w:rFonts w:cs="Arial"/>
        </w:rPr>
        <w:t>are</w:t>
      </w:r>
      <w:r w:rsidRPr="00800709">
        <w:rPr>
          <w:rFonts w:cs="Arial"/>
        </w:rPr>
        <w:t xml:space="preserve"> stored safely. Children </w:t>
      </w:r>
      <w:r>
        <w:rPr>
          <w:rFonts w:cs="Arial"/>
        </w:rPr>
        <w:t xml:space="preserve">are informed of </w:t>
      </w:r>
      <w:r w:rsidRPr="00800709">
        <w:rPr>
          <w:rFonts w:cs="Arial"/>
        </w:rPr>
        <w:t xml:space="preserve">where their medicines are at all times and </w:t>
      </w:r>
      <w:r>
        <w:rPr>
          <w:rFonts w:cs="Arial"/>
        </w:rPr>
        <w:t>are</w:t>
      </w:r>
      <w:r w:rsidRPr="00800709">
        <w:rPr>
          <w:rFonts w:cs="Arial"/>
        </w:rPr>
        <w:t xml:space="preserve"> able to access them immediately. Where relevant, they know who holds the key to the storage facility. Medicines and devices such as asthma inhalers, blood glucose testing meters and adrenaline pens </w:t>
      </w:r>
      <w:r>
        <w:rPr>
          <w:rFonts w:cs="Arial"/>
        </w:rPr>
        <w:t>are</w:t>
      </w:r>
      <w:r w:rsidRPr="00800709">
        <w:rPr>
          <w:rFonts w:cs="Arial"/>
        </w:rPr>
        <w:t xml:space="preserve"> always readily available to children and not locked away. </w:t>
      </w:r>
    </w:p>
    <w:p w:rsidR="00800709" w:rsidRPr="00800709" w:rsidRDefault="00800709" w:rsidP="00E51997">
      <w:pPr>
        <w:spacing w:after="120"/>
        <w:rPr>
          <w:rFonts w:cs="Arial"/>
        </w:rPr>
      </w:pPr>
      <w:r w:rsidRPr="00800709">
        <w:rPr>
          <w:rFonts w:cs="Arial"/>
        </w:rPr>
        <w:t xml:space="preserve">A child under 16 </w:t>
      </w:r>
      <w:r>
        <w:rPr>
          <w:rFonts w:cs="Arial"/>
        </w:rPr>
        <w:t>will</w:t>
      </w:r>
      <w:r w:rsidRPr="00800709">
        <w:rPr>
          <w:rFonts w:cs="Arial"/>
        </w:rPr>
        <w:t xml:space="preserve"> never be given medicine containing aspirin unless prescribed by a doctor. Medication, e.g. for pain relief, </w:t>
      </w:r>
      <w:r>
        <w:rPr>
          <w:rFonts w:cs="Arial"/>
        </w:rPr>
        <w:t>will</w:t>
      </w:r>
      <w:r w:rsidRPr="00800709">
        <w:rPr>
          <w:rFonts w:cs="Arial"/>
        </w:rPr>
        <w:t xml:space="preserve"> never be administered without first checking maximum dosages and when the previous dose was taken. Parents </w:t>
      </w:r>
      <w:r>
        <w:rPr>
          <w:rFonts w:cs="Arial"/>
        </w:rPr>
        <w:t>will</w:t>
      </w:r>
      <w:r w:rsidRPr="00800709">
        <w:rPr>
          <w:rFonts w:cs="Arial"/>
        </w:rPr>
        <w:t xml:space="preserve"> be informed</w:t>
      </w:r>
      <w:r>
        <w:rPr>
          <w:rFonts w:cs="Arial"/>
        </w:rPr>
        <w:t>.</w:t>
      </w:r>
      <w:r w:rsidRPr="00800709">
        <w:rPr>
          <w:rFonts w:cs="Arial"/>
        </w:rPr>
        <w:t xml:space="preserve"> </w:t>
      </w:r>
    </w:p>
    <w:p w:rsidR="00800709" w:rsidRPr="00800709" w:rsidRDefault="002E7A9D" w:rsidP="00E51997">
      <w:pPr>
        <w:spacing w:after="120"/>
        <w:rPr>
          <w:rFonts w:cs="Arial"/>
        </w:rPr>
      </w:pPr>
      <w:r w:rsidRPr="00800709">
        <w:rPr>
          <w:rFonts w:cs="Arial"/>
        </w:rPr>
        <w:t>A</w:t>
      </w:r>
      <w:r w:rsidR="00800709" w:rsidRPr="00800709">
        <w:rPr>
          <w:rFonts w:cs="Arial"/>
        </w:rPr>
        <w:t xml:space="preserve"> child who has been prescribed a controlled drug may legally have it in their possession if they are competent to do so, but passing it to another child for use is an offence. </w:t>
      </w:r>
      <w:r>
        <w:rPr>
          <w:rFonts w:cs="Arial"/>
        </w:rPr>
        <w:t>O</w:t>
      </w:r>
      <w:r w:rsidR="00800709" w:rsidRPr="00800709">
        <w:rPr>
          <w:rFonts w:cs="Arial"/>
        </w:rPr>
        <w:t>therwise</w:t>
      </w:r>
      <w:r>
        <w:rPr>
          <w:rFonts w:cs="Arial"/>
        </w:rPr>
        <w:t>, the school will</w:t>
      </w:r>
      <w:r w:rsidR="00800709" w:rsidRPr="00800709">
        <w:rPr>
          <w:rFonts w:cs="Arial"/>
        </w:rPr>
        <w:t xml:space="preserve"> keep controlled drugs that have been prescribed for a pupil securely stored in a non-portable container </w:t>
      </w:r>
      <w:r>
        <w:rPr>
          <w:rFonts w:cs="Arial"/>
        </w:rPr>
        <w:t>to which</w:t>
      </w:r>
      <w:r w:rsidR="00800709" w:rsidRPr="00800709">
        <w:rPr>
          <w:rFonts w:cs="Arial"/>
        </w:rPr>
        <w:t xml:space="preserve"> only named </w:t>
      </w:r>
      <w:proofErr w:type="gramStart"/>
      <w:r w:rsidR="00800709" w:rsidRPr="00800709">
        <w:rPr>
          <w:rFonts w:cs="Arial"/>
        </w:rPr>
        <w:t>staff have</w:t>
      </w:r>
      <w:proofErr w:type="gramEnd"/>
      <w:r w:rsidR="00800709" w:rsidRPr="00800709">
        <w:rPr>
          <w:rFonts w:cs="Arial"/>
        </w:rPr>
        <w:t xml:space="preserve"> access. Controlled drugs </w:t>
      </w:r>
      <w:r>
        <w:rPr>
          <w:rFonts w:cs="Arial"/>
        </w:rPr>
        <w:t>will</w:t>
      </w:r>
      <w:r w:rsidR="00800709" w:rsidRPr="00800709">
        <w:rPr>
          <w:rFonts w:cs="Arial"/>
        </w:rPr>
        <w:t xml:space="preserve"> be easily accessible in an emergency. A record </w:t>
      </w:r>
      <w:r>
        <w:rPr>
          <w:rFonts w:cs="Arial"/>
        </w:rPr>
        <w:t>is</w:t>
      </w:r>
      <w:r w:rsidR="00800709" w:rsidRPr="00800709">
        <w:rPr>
          <w:rFonts w:cs="Arial"/>
        </w:rPr>
        <w:t xml:space="preserve"> kept of any doses used and the amount of the controlled drug held in school</w:t>
      </w:r>
      <w:r>
        <w:rPr>
          <w:rFonts w:cs="Arial"/>
        </w:rPr>
        <w:t>.</w:t>
      </w:r>
      <w:r w:rsidR="00800709" w:rsidRPr="00800709">
        <w:rPr>
          <w:rFonts w:cs="Arial"/>
        </w:rPr>
        <w:t xml:space="preserve"> </w:t>
      </w:r>
      <w:r w:rsidR="00755A44" w:rsidRPr="00755A44">
        <w:rPr>
          <w:rFonts w:cs="Arial"/>
        </w:rPr>
        <w:t xml:space="preserve">A template for </w:t>
      </w:r>
      <w:r w:rsidR="00755A44">
        <w:rPr>
          <w:rFonts w:cs="Arial"/>
        </w:rPr>
        <w:t xml:space="preserve">recording medicine administered to an individual child is provided at appendix </w:t>
      </w:r>
      <w:r w:rsidR="000B3004">
        <w:rPr>
          <w:rFonts w:cs="Arial"/>
        </w:rPr>
        <w:t>F</w:t>
      </w:r>
      <w:r w:rsidR="00755A44" w:rsidRPr="00755A44">
        <w:rPr>
          <w:rFonts w:cs="Arial"/>
        </w:rPr>
        <w:t>.</w:t>
      </w:r>
      <w:r w:rsidR="00755A44">
        <w:rPr>
          <w:rFonts w:cs="Arial"/>
        </w:rPr>
        <w:t xml:space="preserve"> A template for recording medicine administered to all ch</w:t>
      </w:r>
      <w:r w:rsidR="000B3004">
        <w:rPr>
          <w:rFonts w:cs="Arial"/>
        </w:rPr>
        <w:t>ildren is provided at appendix G</w:t>
      </w:r>
      <w:r w:rsidR="00755A44">
        <w:rPr>
          <w:rFonts w:cs="Arial"/>
        </w:rPr>
        <w:t>.</w:t>
      </w:r>
    </w:p>
    <w:p w:rsidR="00800709" w:rsidRPr="00800709" w:rsidRDefault="002E7A9D" w:rsidP="00E51997">
      <w:pPr>
        <w:spacing w:after="120"/>
        <w:rPr>
          <w:rFonts w:cs="Arial"/>
        </w:rPr>
      </w:pPr>
      <w:r w:rsidRPr="00800709">
        <w:rPr>
          <w:rFonts w:cs="Arial"/>
        </w:rPr>
        <w:t>School</w:t>
      </w:r>
      <w:r w:rsidR="00800709" w:rsidRPr="00800709">
        <w:rPr>
          <w:rFonts w:cs="Arial"/>
        </w:rPr>
        <w:t xml:space="preserve"> staff may administer a controlled drug to the child for whom it has been prescribed. Staff administering medicines </w:t>
      </w:r>
      <w:r>
        <w:rPr>
          <w:rFonts w:cs="Arial"/>
        </w:rPr>
        <w:t>will</w:t>
      </w:r>
      <w:r w:rsidR="00800709" w:rsidRPr="00800709">
        <w:rPr>
          <w:rFonts w:cs="Arial"/>
        </w:rPr>
        <w:t xml:space="preserve"> do so in accordance with the prescriber’s instructions. </w:t>
      </w:r>
      <w:r>
        <w:rPr>
          <w:rFonts w:cs="Arial"/>
        </w:rPr>
        <w:t xml:space="preserve">The school </w:t>
      </w:r>
      <w:r w:rsidR="00800709" w:rsidRPr="00800709">
        <w:rPr>
          <w:rFonts w:cs="Arial"/>
        </w:rPr>
        <w:t>keep</w:t>
      </w:r>
      <w:r>
        <w:rPr>
          <w:rFonts w:cs="Arial"/>
        </w:rPr>
        <w:t>s</w:t>
      </w:r>
      <w:r w:rsidR="00800709" w:rsidRPr="00800709">
        <w:rPr>
          <w:rFonts w:cs="Arial"/>
        </w:rPr>
        <w:t xml:space="preserve"> a record of all medicines administered to individual children, stating what, how and how much was administered, when and by whom. Any side effects of the medication to be administered at school should be noted</w:t>
      </w:r>
      <w:r>
        <w:rPr>
          <w:rFonts w:cs="Arial"/>
        </w:rPr>
        <w:t>.</w:t>
      </w:r>
      <w:r w:rsidR="00800709" w:rsidRPr="00800709">
        <w:rPr>
          <w:rFonts w:cs="Arial"/>
        </w:rPr>
        <w:t xml:space="preserve"> </w:t>
      </w:r>
      <w:r w:rsidR="00755A44" w:rsidRPr="00755A44">
        <w:rPr>
          <w:rFonts w:cs="Arial"/>
        </w:rPr>
        <w:t xml:space="preserve">A template for recording </w:t>
      </w:r>
      <w:r w:rsidR="00755A44">
        <w:rPr>
          <w:rFonts w:cs="Arial"/>
        </w:rPr>
        <w:t xml:space="preserve">staff training on the administration of medicines </w:t>
      </w:r>
      <w:r w:rsidR="00755A44" w:rsidRPr="00755A44">
        <w:rPr>
          <w:rFonts w:cs="Arial"/>
        </w:rPr>
        <w:t xml:space="preserve">is provided at appendix </w:t>
      </w:r>
      <w:r w:rsidR="000B3004">
        <w:rPr>
          <w:rFonts w:cs="Arial"/>
        </w:rPr>
        <w:t>H</w:t>
      </w:r>
      <w:r w:rsidR="00755A44" w:rsidRPr="00755A44">
        <w:rPr>
          <w:rFonts w:cs="Arial"/>
        </w:rPr>
        <w:t>.</w:t>
      </w:r>
    </w:p>
    <w:p w:rsidR="008364ED" w:rsidRDefault="002E7A9D" w:rsidP="00E51997">
      <w:pPr>
        <w:spacing w:after="120"/>
        <w:rPr>
          <w:rFonts w:cs="Arial"/>
        </w:rPr>
      </w:pPr>
      <w:r w:rsidRPr="00800709">
        <w:rPr>
          <w:rFonts w:cs="Arial"/>
        </w:rPr>
        <w:t>When</w:t>
      </w:r>
      <w:r w:rsidR="00800709" w:rsidRPr="00800709">
        <w:rPr>
          <w:rFonts w:cs="Arial"/>
        </w:rPr>
        <w:t xml:space="preserve"> no longer required, medicines </w:t>
      </w:r>
      <w:r>
        <w:rPr>
          <w:rFonts w:cs="Arial"/>
        </w:rPr>
        <w:t>will</w:t>
      </w:r>
      <w:r w:rsidR="00800709" w:rsidRPr="00800709">
        <w:rPr>
          <w:rFonts w:cs="Arial"/>
        </w:rPr>
        <w:t xml:space="preserve"> be returned to the parent to arrange for safe disposal. Sharps boxes </w:t>
      </w:r>
      <w:r>
        <w:rPr>
          <w:rFonts w:cs="Arial"/>
        </w:rPr>
        <w:t>will</w:t>
      </w:r>
      <w:r w:rsidR="00800709" w:rsidRPr="00800709">
        <w:rPr>
          <w:rFonts w:cs="Arial"/>
        </w:rPr>
        <w:t xml:space="preserve"> always be used for the disposal of needles and other sharps</w:t>
      </w:r>
      <w:r>
        <w:rPr>
          <w:rFonts w:cs="Arial"/>
        </w:rPr>
        <w:t>.</w:t>
      </w:r>
    </w:p>
    <w:p w:rsidR="00F2199D" w:rsidRDefault="00F2199D" w:rsidP="00F2199D">
      <w:pPr>
        <w:pStyle w:val="Heading3"/>
      </w:pPr>
      <w:r>
        <w:t>Emergency asthma inhalers</w:t>
      </w:r>
    </w:p>
    <w:p w:rsidR="00F2199D" w:rsidRDefault="00F2199D" w:rsidP="00F2199D">
      <w:r>
        <w:t>From 1st October 2014 the Human Medicines (Amendment) (No. 2) Regulations 2014 allows schools to buy salbutamol inhalers, without a prescription, for use in emergencies.</w:t>
      </w:r>
      <w:r w:rsidR="00856CA7" w:rsidRPr="00856CA7">
        <w:rPr>
          <w:rFonts w:asciiTheme="minorHAnsi" w:eastAsiaTheme="minorHAnsi" w:hAnsiTheme="minorHAnsi" w:cstheme="minorHAnsi"/>
          <w:sz w:val="24"/>
          <w:szCs w:val="24"/>
          <w:lang w:eastAsia="en-US"/>
        </w:rPr>
        <w:t xml:space="preserve"> </w:t>
      </w:r>
      <w:r w:rsidR="00856CA7" w:rsidRPr="00856CA7">
        <w:t>Schools are not required to hold an inhaler – this is a discretionary power.</w:t>
      </w:r>
      <w:r w:rsidR="00856CA7">
        <w:t xml:space="preserve"> </w:t>
      </w:r>
      <w:r w:rsidR="00856CA7" w:rsidRPr="00856CA7">
        <w:t>Schools which choose to keep an emergency inhaler should establish a policy or protocol for the us</w:t>
      </w:r>
      <w:r w:rsidR="00856CA7">
        <w:t>e of the emergency inhaler</w:t>
      </w:r>
      <w:r w:rsidR="00856CA7" w:rsidRPr="00856CA7">
        <w:t xml:space="preserve">. </w:t>
      </w:r>
    </w:p>
    <w:p w:rsidR="00F2199D" w:rsidRPr="00F2199D" w:rsidRDefault="00F2199D" w:rsidP="00F2199D">
      <w:r>
        <w:t xml:space="preserve">The emergency salbutamol inhaler should only be used by children, for whom written parental consent for use of the emergency inhaler has been given, who have either been diagnosed with asthma and prescribed an inhaler, or who have been prescribed an inhaler as reliever medication. Guidance on this new power can be found </w:t>
      </w:r>
      <w:hyperlink r:id="rId10" w:history="1">
        <w:r w:rsidRPr="00F2199D">
          <w:rPr>
            <w:rStyle w:val="Hyperlink"/>
          </w:rPr>
          <w:t>here</w:t>
        </w:r>
      </w:hyperlink>
      <w:r>
        <w:t>.</w:t>
      </w:r>
    </w:p>
    <w:p w:rsidR="00D90817" w:rsidRPr="00D90817" w:rsidRDefault="00D021E8" w:rsidP="00883A8E">
      <w:pPr>
        <w:pStyle w:val="Heading1"/>
      </w:pPr>
      <w:bookmarkStart w:id="13" w:name="_Toc403386770"/>
      <w:r w:rsidRPr="00D021E8">
        <w:t>Emergency Situations</w:t>
      </w:r>
      <w:bookmarkEnd w:id="13"/>
    </w:p>
    <w:p w:rsidR="00B630DD" w:rsidRPr="00DD63F3" w:rsidRDefault="00DD63F3" w:rsidP="00E51997">
      <w:r w:rsidRPr="00DD63F3">
        <w:t xml:space="preserve">Where a child has an individual healthcare plan, this </w:t>
      </w:r>
      <w:r>
        <w:t>will</w:t>
      </w:r>
      <w:r w:rsidRPr="00DD63F3">
        <w:t xml:space="preserve"> clearly define what constitutes an emergency and explain what to do, including ensuring that all relevant staff </w:t>
      </w:r>
      <w:proofErr w:type="gramStart"/>
      <w:r w:rsidRPr="00DD63F3">
        <w:t>are</w:t>
      </w:r>
      <w:proofErr w:type="gramEnd"/>
      <w:r w:rsidRPr="00DD63F3">
        <w:t xml:space="preserve"> aware of emergency symptoms and procedures. Other pupils in the school </w:t>
      </w:r>
      <w:r>
        <w:t>will be informed</w:t>
      </w:r>
      <w:r w:rsidRPr="00DD63F3">
        <w:t xml:space="preserve"> what to do in general terms, such as informing a teacher immediately if they think help is needed. If a child needs to be taken to hospital, staff </w:t>
      </w:r>
      <w:r>
        <w:t>will</w:t>
      </w:r>
      <w:r w:rsidRPr="00DD63F3">
        <w:t xml:space="preserve"> stay with the child until the parent arrives, or accompany a child taken to hospital by ambulance. </w:t>
      </w:r>
      <w:r w:rsidR="00B630DD">
        <w:rPr>
          <w:rFonts w:cs="Arial"/>
        </w:rPr>
        <w:t>Guidance on contacting the emergency se</w:t>
      </w:r>
      <w:r w:rsidR="00D90817">
        <w:rPr>
          <w:rFonts w:cs="Arial"/>
        </w:rPr>
        <w:t>rvices is provided at appendix I</w:t>
      </w:r>
      <w:r w:rsidR="00B630DD">
        <w:rPr>
          <w:rFonts w:cs="Arial"/>
        </w:rPr>
        <w:t>.</w:t>
      </w:r>
    </w:p>
    <w:p w:rsidR="00D90817" w:rsidRPr="00D90817" w:rsidRDefault="00D021E8" w:rsidP="00883A8E">
      <w:pPr>
        <w:pStyle w:val="Heading1"/>
      </w:pPr>
      <w:bookmarkStart w:id="14" w:name="_Toc403386771"/>
      <w:r w:rsidRPr="00D021E8">
        <w:t xml:space="preserve">Day trips, </w:t>
      </w:r>
      <w:proofErr w:type="spellStart"/>
      <w:r w:rsidRPr="00D021E8">
        <w:t>Residentials</w:t>
      </w:r>
      <w:proofErr w:type="spellEnd"/>
      <w:r w:rsidRPr="00D021E8">
        <w:t xml:space="preserve"> and Sporting Activities</w:t>
      </w:r>
      <w:bookmarkEnd w:id="14"/>
    </w:p>
    <w:p w:rsidR="00DD63F3" w:rsidRDefault="00052220" w:rsidP="00E51997">
      <w:r>
        <w:t>P</w:t>
      </w:r>
      <w:r w:rsidR="00DD63F3">
        <w:t xml:space="preserve">upils with medical conditions </w:t>
      </w:r>
      <w:r>
        <w:t xml:space="preserve">are actively supported </w:t>
      </w:r>
      <w:r w:rsidR="00DD63F3">
        <w:t>to participate in school trips and visits, or in sporting activities</w:t>
      </w:r>
      <w:r>
        <w:t>. In planning such activities, t</w:t>
      </w:r>
      <w:r w:rsidR="00DD63F3">
        <w:t xml:space="preserve">eachers </w:t>
      </w:r>
      <w:r>
        <w:t xml:space="preserve">will undertake the appropriate risk assessment and will take into account </w:t>
      </w:r>
      <w:r w:rsidR="00DD63F3">
        <w:t xml:space="preserve">how a child’s medical condition </w:t>
      </w:r>
      <w:r>
        <w:t>might</w:t>
      </w:r>
      <w:r w:rsidR="00CF6828">
        <w:t xml:space="preserve"> impact on their participation. </w:t>
      </w:r>
      <w:r>
        <w:t>A</w:t>
      </w:r>
      <w:r w:rsidR="00DD63F3">
        <w:t xml:space="preserve">rrangements for the inclusion of pupils in such activities with any </w:t>
      </w:r>
      <w:r>
        <w:t xml:space="preserve">required </w:t>
      </w:r>
      <w:r w:rsidR="00DD63F3">
        <w:t xml:space="preserve">adjustments </w:t>
      </w:r>
      <w:r>
        <w:t xml:space="preserve">will be made by the school </w:t>
      </w:r>
      <w:r w:rsidR="00DD63F3">
        <w:t xml:space="preserve">unless evidence from a clinician such as a GP states that this is not </w:t>
      </w:r>
      <w:r>
        <w:t>in the child’s best interests</w:t>
      </w:r>
      <w:r w:rsidR="00DD63F3">
        <w:t>.</w:t>
      </w:r>
    </w:p>
    <w:p w:rsidR="00D90817" w:rsidRPr="00D90817" w:rsidRDefault="00D021E8" w:rsidP="00883A8E">
      <w:pPr>
        <w:pStyle w:val="Heading1"/>
      </w:pPr>
      <w:bookmarkStart w:id="15" w:name="_Toc403386772"/>
      <w:r w:rsidRPr="00D021E8">
        <w:t>Liability and Indemnity</w:t>
      </w:r>
      <w:bookmarkEnd w:id="15"/>
    </w:p>
    <w:p w:rsidR="00052220" w:rsidRDefault="00052220" w:rsidP="00E51997">
      <w:r>
        <w:t xml:space="preserve">The school’s insurance arrangements are sufficient and appropriate to cover staff providing support to pupils with medical conditions. </w:t>
      </w:r>
      <w:r w:rsidR="0071673B">
        <w:t>Staff providing such support are entitled to view the school’s insurance policies.</w:t>
      </w:r>
    </w:p>
    <w:p w:rsidR="00D90817" w:rsidRPr="00D90817" w:rsidRDefault="00D021E8" w:rsidP="00883A8E">
      <w:pPr>
        <w:pStyle w:val="Heading1"/>
      </w:pPr>
      <w:bookmarkStart w:id="16" w:name="_Toc403386773"/>
      <w:r w:rsidRPr="00D021E8">
        <w:t>Complaints</w:t>
      </w:r>
      <w:bookmarkEnd w:id="16"/>
    </w:p>
    <w:p w:rsidR="0071673B" w:rsidRPr="0071673B" w:rsidRDefault="0071673B" w:rsidP="00E51997">
      <w:r>
        <w:t>If</w:t>
      </w:r>
      <w:r w:rsidRPr="0071673B">
        <w:t xml:space="preserve"> parents or pupils </w:t>
      </w:r>
      <w:r>
        <w:t>are</w:t>
      </w:r>
      <w:r w:rsidRPr="0071673B">
        <w:t xml:space="preserve"> dissatisfied with the support provided they should discuss their concerns directly with the school</w:t>
      </w:r>
      <w:r>
        <w:t xml:space="preserve"> in the first instance</w:t>
      </w:r>
      <w:r w:rsidRPr="0071673B">
        <w:t xml:space="preserve">. If for whatever reason this does not resolve the issue, they may make a formal complaint via the school’s complaints procedure. </w:t>
      </w:r>
    </w:p>
    <w:p w:rsidR="0071673B" w:rsidRDefault="0071673B" w:rsidP="00E51997">
      <w:pPr>
        <w:rPr>
          <w:rFonts w:asciiTheme="majorHAnsi" w:eastAsiaTheme="majorEastAsia" w:hAnsiTheme="majorHAnsi" w:cstheme="majorBidi"/>
          <w:b/>
          <w:bCs/>
          <w:color w:val="365F91" w:themeColor="accent1" w:themeShade="BF"/>
          <w:sz w:val="28"/>
          <w:szCs w:val="28"/>
        </w:rPr>
      </w:pPr>
      <w:r>
        <w:br w:type="page"/>
      </w:r>
    </w:p>
    <w:p w:rsidR="006B0B55" w:rsidRDefault="0071673B" w:rsidP="006B0B55">
      <w:pPr>
        <w:pStyle w:val="Heading1"/>
        <w:ind w:left="2160" w:hanging="2160"/>
      </w:pPr>
      <w:bookmarkStart w:id="17" w:name="_Toc403386774"/>
      <w:r>
        <w:t xml:space="preserve">Appendix </w:t>
      </w:r>
      <w:proofErr w:type="gramStart"/>
      <w:r>
        <w:t>A</w:t>
      </w:r>
      <w:proofErr w:type="gramEnd"/>
      <w:r w:rsidR="001A2E15">
        <w:tab/>
      </w:r>
      <w:r w:rsidR="006B0B55" w:rsidRPr="006B0B55">
        <w:t>Model Letter Inviting Parents to Contribute to Individual Healthcare Plan</w:t>
      </w:r>
      <w:bookmarkEnd w:id="17"/>
      <w:r w:rsidR="006B0B55" w:rsidRPr="006B0B55">
        <w:t xml:space="preserve"> </w:t>
      </w:r>
    </w:p>
    <w:p w:rsidR="00987313" w:rsidRDefault="00987313" w:rsidP="00E51997">
      <w:pPr>
        <w:spacing w:after="120"/>
        <w:rPr>
          <w:rFonts w:cs="Arial"/>
          <w:b/>
          <w:color w:val="000080"/>
        </w:rPr>
      </w:pPr>
    </w:p>
    <w:p w:rsidR="00987313" w:rsidRDefault="00987313" w:rsidP="00E51997">
      <w:pPr>
        <w:spacing w:after="120"/>
        <w:rPr>
          <w:rFonts w:cs="Arial"/>
          <w:b/>
          <w:color w:val="000080"/>
        </w:rPr>
      </w:pPr>
    </w:p>
    <w:p w:rsidR="006B0B55" w:rsidRPr="00BA3D5D" w:rsidRDefault="006B0B55" w:rsidP="006B0B55">
      <w:r w:rsidRPr="00BA3D5D">
        <w:t>Dear Parent</w:t>
      </w:r>
    </w:p>
    <w:p w:rsidR="006B0B55" w:rsidRPr="00BA3D5D" w:rsidRDefault="006B0B55" w:rsidP="006B0B55">
      <w:r w:rsidRPr="00BA3D5D">
        <w:t>DEVELOPING AN INDIVIDUAL HEALTHCARE PLAN FOR YOUR CHILD</w:t>
      </w:r>
    </w:p>
    <w:p w:rsidR="006B0B55" w:rsidRPr="00BA3D5D" w:rsidRDefault="006B0B55" w:rsidP="006B0B55">
      <w:r w:rsidRPr="00BA3D5D">
        <w:t>Thank you for informing us of your child’s medical condition. I enclose a copy of the school’s policy for supporting pupils at school with medical conditions for your information.</w:t>
      </w:r>
    </w:p>
    <w:p w:rsidR="006B0B55" w:rsidRPr="00BA3D5D" w:rsidRDefault="006B0B55" w:rsidP="006B0B55">
      <w:r w:rsidRPr="00BA3D5D">
        <w:t>A central requirement of the policy is for an individual healthcare plan to be prepared, setting out what support the each pupil needs and how this will be provided. Individual healthcare plans are developed in partnership between the school, parents, pupils,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the majority of cases, it is possible that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w:t>
      </w:r>
    </w:p>
    <w:p w:rsidR="006B0B55" w:rsidRPr="00BA3D5D" w:rsidRDefault="006B0B55" w:rsidP="006B0B55">
      <w:r w:rsidRPr="00BA3D5D">
        <w:t xml:space="preserve">A meeting to start the process of developing your child’s individual health care plan has been scheduled for xx/xx/xx.  I hope that this is convenient for you and would be grateful if you could confirm whether you are able to attend.  The meeting will involve [the following people]. Please let us know if you would like us to invite another medical practitioner, healthcare professional or specialist and provide any other evidence you would like us to consider at the meeting as soon as possible. </w:t>
      </w:r>
    </w:p>
    <w:p w:rsidR="006B0B55" w:rsidRPr="00BA3D5D" w:rsidRDefault="006B0B55" w:rsidP="006B0B55">
      <w:r w:rsidRPr="00BA3D5D">
        <w:t>If you are unable to attend, it would be helpful if you could complete the attached individual healthcare plan template and return it, together with any relevant evidence, for consideration at the meeting.  I [or another member of staff involved in plan development or pupil support] would be happy for you contact me [them] by email or to speak by phone if this would be helpful.</w:t>
      </w:r>
    </w:p>
    <w:p w:rsidR="006B0B55" w:rsidRPr="00BA3D5D" w:rsidRDefault="006B0B55" w:rsidP="006B0B55">
      <w:r w:rsidRPr="00BA3D5D">
        <w:t>Yours sincerely</w:t>
      </w:r>
    </w:p>
    <w:p w:rsidR="000B3004" w:rsidRDefault="000B3004">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0E461E" w:rsidRDefault="0071673B" w:rsidP="00E51997">
      <w:pPr>
        <w:pStyle w:val="Heading1"/>
      </w:pPr>
      <w:bookmarkStart w:id="18" w:name="_Toc403386775"/>
      <w:r>
        <w:t>Appendix B</w:t>
      </w:r>
      <w:r w:rsidR="001A2E15">
        <w:tab/>
      </w:r>
      <w:r w:rsidR="001A2E15" w:rsidRPr="001A2E15">
        <w:t>A Flow Chart for</w:t>
      </w:r>
      <w:r w:rsidR="001A2E15">
        <w:t xml:space="preserve"> </w:t>
      </w:r>
      <w:r w:rsidR="001A2E15" w:rsidRPr="001A2E15">
        <w:t>Developing an Individual Healthcare Plan</w:t>
      </w:r>
      <w:bookmarkEnd w:id="18"/>
    </w:p>
    <w:p w:rsidR="001A2E15" w:rsidRDefault="001A2E15" w:rsidP="00E51997"/>
    <w:p w:rsidR="00CF3CEB" w:rsidRDefault="00E61398" w:rsidP="00E51997">
      <w:r>
        <w:rPr>
          <w:noProof/>
        </w:rPr>
        <w:drawing>
          <wp:inline distT="0" distB="0" distL="0" distR="0">
            <wp:extent cx="5629275" cy="684593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275" cy="6845935"/>
                    </a:xfrm>
                    <a:prstGeom prst="rect">
                      <a:avLst/>
                    </a:prstGeom>
                    <a:noFill/>
                    <a:ln>
                      <a:noFill/>
                    </a:ln>
                  </pic:spPr>
                </pic:pic>
              </a:graphicData>
            </a:graphic>
          </wp:inline>
        </w:drawing>
      </w:r>
    </w:p>
    <w:p w:rsidR="001A2E15" w:rsidRDefault="001A2E15" w:rsidP="00E51997"/>
    <w:p w:rsidR="001A2E15" w:rsidRDefault="001A2E15" w:rsidP="00E51997">
      <w:r>
        <w:br w:type="page"/>
      </w:r>
    </w:p>
    <w:p w:rsidR="001A2E15" w:rsidRDefault="001A2E15" w:rsidP="00E51997">
      <w:pPr>
        <w:pStyle w:val="Heading1"/>
      </w:pPr>
      <w:bookmarkStart w:id="19" w:name="_Toc403386776"/>
      <w:r w:rsidRPr="001A2E15">
        <w:t>Appendix C</w:t>
      </w:r>
      <w:r w:rsidRPr="001A2E15">
        <w:tab/>
        <w:t>Individual Healthcare Plan Template</w:t>
      </w:r>
      <w:bookmarkEnd w:id="19"/>
    </w:p>
    <w:p w:rsidR="001A2E15" w:rsidRDefault="001A2E15" w:rsidP="00E51997"/>
    <w:tbl>
      <w:tblPr>
        <w:tblW w:w="9246" w:type="dxa"/>
        <w:tblLayout w:type="fixed"/>
        <w:tblLook w:val="01E0" w:firstRow="1" w:lastRow="1" w:firstColumn="1" w:lastColumn="1" w:noHBand="0" w:noVBand="0"/>
      </w:tblPr>
      <w:tblGrid>
        <w:gridCol w:w="4099"/>
        <w:gridCol w:w="884"/>
        <w:gridCol w:w="878"/>
        <w:gridCol w:w="896"/>
        <w:gridCol w:w="2489"/>
      </w:tblGrid>
      <w:tr w:rsidR="000B3004" w:rsidRPr="000B3004" w:rsidTr="00E330B9">
        <w:tc>
          <w:tcPr>
            <w:tcW w:w="4099" w:type="dxa"/>
            <w:tcBorders>
              <w:right w:val="single" w:sz="4" w:space="0" w:color="auto"/>
            </w:tcBorders>
            <w:shd w:val="clear" w:color="auto" w:fill="auto"/>
            <w:tcMar>
              <w:top w:w="57" w:type="dxa"/>
              <w:bottom w:w="57" w:type="dxa"/>
            </w:tcMar>
          </w:tcPr>
          <w:p w:rsidR="000B3004" w:rsidRPr="000B3004" w:rsidRDefault="000B3004" w:rsidP="000B3004">
            <w:pPr>
              <w:spacing w:after="0" w:line="240" w:lineRule="auto"/>
              <w:rPr>
                <w:rFonts w:eastAsia="Times New Roman" w:cs="Arial"/>
                <w:sz w:val="24"/>
                <w:szCs w:val="24"/>
              </w:rPr>
            </w:pPr>
            <w:r w:rsidRPr="000B3004">
              <w:rPr>
                <w:rFonts w:eastAsia="Times New Roman" w:cs="Arial"/>
                <w:sz w:val="24"/>
                <w:szCs w:val="24"/>
              </w:rPr>
              <w:t>N</w:t>
            </w:r>
            <w:bookmarkStart w:id="20" w:name="Text1"/>
            <w:r w:rsidRPr="000B3004">
              <w:rPr>
                <w:rFonts w:eastAsia="Times New Roman" w:cs="Arial"/>
                <w:sz w:val="24"/>
                <w:szCs w:val="24"/>
              </w:rPr>
              <w:t>ame of school/setting</w:t>
            </w:r>
          </w:p>
        </w:tc>
        <w:bookmarkEnd w:id="20"/>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B3004" w:rsidRPr="000B3004" w:rsidRDefault="000B3004" w:rsidP="000B3004">
            <w:pPr>
              <w:spacing w:after="0" w:line="240" w:lineRule="auto"/>
              <w:rPr>
                <w:rFonts w:ascii="Times New Roman" w:eastAsia="Times New Roman" w:hAnsi="Times New Roman" w:cs="Times New Roman"/>
                <w:sz w:val="24"/>
                <w:szCs w:val="24"/>
              </w:rPr>
            </w:pPr>
          </w:p>
        </w:tc>
      </w:tr>
      <w:tr w:rsidR="000B3004" w:rsidRPr="000B3004" w:rsidTr="00E330B9">
        <w:tc>
          <w:tcPr>
            <w:tcW w:w="4099" w:type="dxa"/>
            <w:tcBorders>
              <w:right w:val="single" w:sz="4" w:space="0" w:color="auto"/>
            </w:tcBorders>
            <w:shd w:val="clear" w:color="auto" w:fill="auto"/>
            <w:tcMar>
              <w:top w:w="57" w:type="dxa"/>
              <w:bottom w:w="57" w:type="dxa"/>
            </w:tcMar>
          </w:tcPr>
          <w:p w:rsidR="000B3004" w:rsidRPr="000B3004" w:rsidRDefault="000B3004" w:rsidP="000B3004">
            <w:pPr>
              <w:spacing w:after="0" w:line="240" w:lineRule="auto"/>
              <w:rPr>
                <w:rFonts w:eastAsia="Times New Roman" w:cs="Arial"/>
                <w:sz w:val="24"/>
                <w:szCs w:val="24"/>
              </w:rPr>
            </w:pPr>
            <w:r w:rsidRPr="000B3004">
              <w:rPr>
                <w:rFonts w:eastAsia="Times New Roman" w:cs="Arial"/>
                <w:sz w:val="24"/>
                <w:szCs w:val="24"/>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B3004" w:rsidRPr="000B3004" w:rsidRDefault="000B3004" w:rsidP="000B3004">
            <w:pPr>
              <w:spacing w:after="0" w:line="240" w:lineRule="auto"/>
              <w:rPr>
                <w:rFonts w:ascii="Times New Roman" w:eastAsia="Times New Roman" w:hAnsi="Times New Roman" w:cs="Times New Roman"/>
                <w:sz w:val="24"/>
                <w:szCs w:val="24"/>
              </w:rPr>
            </w:pPr>
          </w:p>
        </w:tc>
      </w:tr>
      <w:tr w:rsidR="000B3004" w:rsidRPr="000B3004" w:rsidTr="00E330B9">
        <w:tc>
          <w:tcPr>
            <w:tcW w:w="4099" w:type="dxa"/>
            <w:tcBorders>
              <w:right w:val="single" w:sz="4" w:space="0" w:color="auto"/>
            </w:tcBorders>
            <w:shd w:val="clear" w:color="auto" w:fill="auto"/>
            <w:tcMar>
              <w:top w:w="57" w:type="dxa"/>
              <w:bottom w:w="57" w:type="dxa"/>
            </w:tcMar>
          </w:tcPr>
          <w:p w:rsidR="000B3004" w:rsidRPr="000B3004" w:rsidRDefault="000B3004" w:rsidP="000B3004">
            <w:pPr>
              <w:spacing w:after="0" w:line="240" w:lineRule="auto"/>
              <w:rPr>
                <w:rFonts w:eastAsia="Times New Roman" w:cs="Arial"/>
                <w:sz w:val="24"/>
                <w:szCs w:val="24"/>
              </w:rPr>
            </w:pPr>
            <w:bookmarkStart w:id="21" w:name="Text8"/>
            <w:r w:rsidRPr="000B3004">
              <w:rPr>
                <w:rFonts w:eastAsia="Times New Roman" w:cs="Arial"/>
                <w:noProof/>
                <w:sz w:val="24"/>
                <w:szCs w:val="24"/>
              </w:rPr>
              <w:t>Group/class/form</w:t>
            </w:r>
          </w:p>
        </w:tc>
        <w:bookmarkEnd w:id="21"/>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B3004" w:rsidRPr="000B3004" w:rsidRDefault="000B3004" w:rsidP="000B3004">
            <w:pPr>
              <w:spacing w:after="0" w:line="240" w:lineRule="auto"/>
              <w:rPr>
                <w:rFonts w:ascii="Times New Roman" w:eastAsia="Times New Roman" w:hAnsi="Times New Roman" w:cs="Times New Roman"/>
                <w:sz w:val="24"/>
                <w:szCs w:val="24"/>
              </w:rPr>
            </w:pPr>
          </w:p>
        </w:tc>
      </w:tr>
      <w:tr w:rsidR="000B3004" w:rsidRPr="000B3004" w:rsidTr="00E330B9">
        <w:tc>
          <w:tcPr>
            <w:tcW w:w="4099" w:type="dxa"/>
            <w:tcBorders>
              <w:right w:val="single" w:sz="4" w:space="0" w:color="auto"/>
            </w:tcBorders>
            <w:shd w:val="clear" w:color="auto" w:fill="auto"/>
            <w:tcMar>
              <w:top w:w="57" w:type="dxa"/>
              <w:bottom w:w="57" w:type="dxa"/>
            </w:tcMar>
          </w:tcPr>
          <w:p w:rsidR="000B3004" w:rsidRPr="000B3004" w:rsidRDefault="000B3004" w:rsidP="000B3004">
            <w:pPr>
              <w:spacing w:after="0" w:line="240" w:lineRule="auto"/>
              <w:rPr>
                <w:rFonts w:eastAsia="Times New Roman" w:cs="Arial"/>
                <w:sz w:val="24"/>
                <w:szCs w:val="24"/>
              </w:rPr>
            </w:pPr>
            <w:r w:rsidRPr="000B3004">
              <w:rPr>
                <w:rFonts w:eastAsia="Times New Roman" w:cs="Arial"/>
                <w:sz w:val="24"/>
                <w:szCs w:val="24"/>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0B3004" w:rsidRPr="000B3004" w:rsidRDefault="000B3004" w:rsidP="000B3004">
            <w:pPr>
              <w:spacing w:after="0" w:line="240" w:lineRule="auto"/>
              <w:jc w:val="center"/>
              <w:rPr>
                <w:rFonts w:ascii="Times New Roman" w:eastAsia="Times New Roman" w:hAnsi="Times New Roman" w:cs="Times New Roman"/>
                <w:sz w:val="24"/>
                <w:szCs w:val="24"/>
              </w:rPr>
            </w:pPr>
          </w:p>
        </w:tc>
        <w:tc>
          <w:tcPr>
            <w:tcW w:w="878" w:type="dxa"/>
            <w:tcBorders>
              <w:top w:val="single" w:sz="4" w:space="0" w:color="auto"/>
              <w:bottom w:val="single" w:sz="4" w:space="0" w:color="auto"/>
            </w:tcBorders>
            <w:shd w:val="clear" w:color="auto" w:fill="auto"/>
            <w:tcMar>
              <w:top w:w="57" w:type="dxa"/>
              <w:bottom w:w="57" w:type="dxa"/>
            </w:tcMar>
          </w:tcPr>
          <w:p w:rsidR="000B3004" w:rsidRPr="000B3004" w:rsidRDefault="000B3004" w:rsidP="000B3004">
            <w:pPr>
              <w:spacing w:after="0" w:line="240" w:lineRule="auto"/>
              <w:jc w:val="center"/>
              <w:rPr>
                <w:rFonts w:ascii="Times New Roman" w:eastAsia="Times New Roman" w:hAnsi="Times New Roman" w:cs="Times New Roman"/>
                <w:sz w:val="24"/>
                <w:szCs w:val="24"/>
              </w:rPr>
            </w:pPr>
          </w:p>
        </w:tc>
        <w:tc>
          <w:tcPr>
            <w:tcW w:w="896" w:type="dxa"/>
            <w:tcBorders>
              <w:top w:val="single" w:sz="4" w:space="0" w:color="auto"/>
              <w:bottom w:val="single" w:sz="4" w:space="0" w:color="auto"/>
            </w:tcBorders>
            <w:shd w:val="clear" w:color="auto" w:fill="auto"/>
            <w:tcMar>
              <w:top w:w="57" w:type="dxa"/>
              <w:bottom w:w="57" w:type="dxa"/>
            </w:tcMar>
          </w:tcPr>
          <w:p w:rsidR="000B3004" w:rsidRPr="000B3004" w:rsidRDefault="000B3004" w:rsidP="000B3004">
            <w:pPr>
              <w:spacing w:after="0" w:line="240" w:lineRule="auto"/>
              <w:jc w:val="center"/>
              <w:rPr>
                <w:rFonts w:ascii="Times New Roman" w:eastAsia="Times New Roman" w:hAnsi="Times New Roman" w:cs="Times New Roman"/>
                <w:sz w:val="24"/>
                <w:szCs w:val="24"/>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rsidR="000B3004" w:rsidRPr="000B3004" w:rsidRDefault="000B3004" w:rsidP="000B3004">
            <w:pPr>
              <w:spacing w:after="0" w:line="240" w:lineRule="auto"/>
              <w:rPr>
                <w:rFonts w:ascii="Times New Roman" w:eastAsia="Times New Roman" w:hAnsi="Times New Roman" w:cs="Times New Roman"/>
                <w:sz w:val="24"/>
                <w:szCs w:val="24"/>
              </w:rPr>
            </w:pPr>
          </w:p>
        </w:tc>
      </w:tr>
      <w:tr w:rsidR="000B3004" w:rsidRPr="000B3004" w:rsidTr="00E330B9">
        <w:tc>
          <w:tcPr>
            <w:tcW w:w="4099" w:type="dxa"/>
            <w:tcBorders>
              <w:right w:val="single" w:sz="4" w:space="0" w:color="auto"/>
            </w:tcBorders>
            <w:shd w:val="clear" w:color="auto" w:fill="auto"/>
            <w:tcMar>
              <w:top w:w="57" w:type="dxa"/>
              <w:bottom w:w="57" w:type="dxa"/>
            </w:tcMar>
          </w:tcPr>
          <w:p w:rsidR="000B3004" w:rsidRPr="000B3004" w:rsidRDefault="000B3004" w:rsidP="000B3004">
            <w:pPr>
              <w:spacing w:after="0" w:line="240" w:lineRule="auto"/>
              <w:rPr>
                <w:rFonts w:eastAsia="Times New Roman" w:cs="Arial"/>
                <w:sz w:val="24"/>
                <w:szCs w:val="24"/>
              </w:rPr>
            </w:pPr>
            <w:r w:rsidRPr="000B3004">
              <w:rPr>
                <w:rFonts w:eastAsia="Times New Roman" w:cs="Arial"/>
                <w:noProof/>
                <w:sz w:val="24"/>
                <w:szCs w:val="24"/>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B3004" w:rsidRPr="000B3004" w:rsidRDefault="000B3004" w:rsidP="000B3004">
            <w:pPr>
              <w:spacing w:after="0" w:line="240" w:lineRule="auto"/>
              <w:rPr>
                <w:rFonts w:ascii="Times New Roman" w:eastAsia="Times New Roman" w:hAnsi="Times New Roman" w:cs="Times New Roman"/>
                <w:sz w:val="24"/>
                <w:szCs w:val="24"/>
              </w:rPr>
            </w:pPr>
          </w:p>
        </w:tc>
      </w:tr>
      <w:tr w:rsidR="000B3004" w:rsidRPr="000B3004" w:rsidTr="00E330B9">
        <w:tc>
          <w:tcPr>
            <w:tcW w:w="4099" w:type="dxa"/>
            <w:tcBorders>
              <w:right w:val="single" w:sz="4" w:space="0" w:color="auto"/>
            </w:tcBorders>
            <w:shd w:val="clear" w:color="auto" w:fill="auto"/>
            <w:tcMar>
              <w:top w:w="57" w:type="dxa"/>
              <w:bottom w:w="57" w:type="dxa"/>
            </w:tcMar>
          </w:tcPr>
          <w:p w:rsidR="000B3004" w:rsidRPr="000B3004" w:rsidRDefault="000B3004" w:rsidP="000B3004">
            <w:pPr>
              <w:spacing w:after="0" w:line="240" w:lineRule="auto"/>
              <w:rPr>
                <w:rFonts w:eastAsia="Times New Roman" w:cs="Arial"/>
                <w:sz w:val="24"/>
                <w:szCs w:val="24"/>
              </w:rPr>
            </w:pPr>
            <w:r w:rsidRPr="000B3004">
              <w:rPr>
                <w:rFonts w:eastAsia="Times New Roman" w:cs="Arial"/>
                <w:sz w:val="24"/>
                <w:szCs w:val="24"/>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B3004" w:rsidRPr="000B3004" w:rsidRDefault="000B3004" w:rsidP="000B3004">
            <w:pPr>
              <w:spacing w:after="0" w:line="240" w:lineRule="auto"/>
              <w:rPr>
                <w:rFonts w:ascii="Times New Roman" w:eastAsia="Times New Roman" w:hAnsi="Times New Roman" w:cs="Times New Roman"/>
                <w:sz w:val="24"/>
                <w:szCs w:val="24"/>
              </w:rPr>
            </w:pPr>
          </w:p>
        </w:tc>
      </w:tr>
      <w:tr w:rsidR="000B3004" w:rsidRPr="000B3004" w:rsidTr="00E330B9">
        <w:tc>
          <w:tcPr>
            <w:tcW w:w="4099" w:type="dxa"/>
            <w:tcBorders>
              <w:right w:val="single" w:sz="4" w:space="0" w:color="auto"/>
            </w:tcBorders>
            <w:shd w:val="clear" w:color="auto" w:fill="auto"/>
            <w:tcMar>
              <w:top w:w="57" w:type="dxa"/>
              <w:bottom w:w="57" w:type="dxa"/>
            </w:tcMar>
          </w:tcPr>
          <w:p w:rsidR="000B3004" w:rsidRPr="000B3004" w:rsidRDefault="000B3004" w:rsidP="000B3004">
            <w:pPr>
              <w:spacing w:after="0" w:line="240" w:lineRule="auto"/>
              <w:rPr>
                <w:rFonts w:eastAsia="Times New Roman" w:cs="Arial"/>
                <w:sz w:val="24"/>
                <w:szCs w:val="24"/>
              </w:rPr>
            </w:pPr>
            <w:r w:rsidRPr="000B3004">
              <w:rPr>
                <w:rFonts w:eastAsia="Times New Roman" w:cs="Arial"/>
                <w:sz w:val="24"/>
                <w:szCs w:val="24"/>
              </w:rPr>
              <w:t>D</w:t>
            </w:r>
            <w:bookmarkStart w:id="22" w:name="Text23"/>
            <w:r w:rsidRPr="000B3004">
              <w:rPr>
                <w:rFonts w:eastAsia="Times New Roman" w:cs="Arial"/>
                <w:sz w:val="24"/>
                <w:szCs w:val="24"/>
              </w:rPr>
              <w:t>ate</w:t>
            </w:r>
          </w:p>
        </w:tc>
        <w:bookmarkEnd w:id="22"/>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0B3004" w:rsidRPr="000B3004" w:rsidRDefault="000B3004" w:rsidP="000B3004">
            <w:pPr>
              <w:spacing w:after="0" w:line="240" w:lineRule="auto"/>
              <w:jc w:val="center"/>
              <w:rPr>
                <w:rFonts w:ascii="Times New Roman" w:eastAsia="Times New Roman" w:hAnsi="Times New Roman" w:cs="Times New Roman"/>
                <w:sz w:val="24"/>
                <w:szCs w:val="24"/>
              </w:rPr>
            </w:pPr>
          </w:p>
        </w:tc>
        <w:tc>
          <w:tcPr>
            <w:tcW w:w="878" w:type="dxa"/>
            <w:tcBorders>
              <w:top w:val="single" w:sz="4" w:space="0" w:color="auto"/>
              <w:bottom w:val="single" w:sz="4" w:space="0" w:color="auto"/>
            </w:tcBorders>
            <w:shd w:val="clear" w:color="auto" w:fill="auto"/>
          </w:tcPr>
          <w:p w:rsidR="000B3004" w:rsidRPr="000B3004" w:rsidRDefault="000B3004" w:rsidP="000B3004">
            <w:pPr>
              <w:spacing w:after="0" w:line="240" w:lineRule="auto"/>
              <w:jc w:val="center"/>
              <w:rPr>
                <w:rFonts w:ascii="Times New Roman" w:eastAsia="Times New Roman" w:hAnsi="Times New Roman" w:cs="Times New Roman"/>
                <w:sz w:val="24"/>
                <w:szCs w:val="24"/>
              </w:rPr>
            </w:pPr>
          </w:p>
        </w:tc>
        <w:tc>
          <w:tcPr>
            <w:tcW w:w="896" w:type="dxa"/>
            <w:tcBorders>
              <w:top w:val="single" w:sz="4" w:space="0" w:color="auto"/>
              <w:bottom w:val="single" w:sz="4" w:space="0" w:color="auto"/>
            </w:tcBorders>
            <w:shd w:val="clear" w:color="auto" w:fill="auto"/>
          </w:tcPr>
          <w:p w:rsidR="000B3004" w:rsidRPr="000B3004" w:rsidRDefault="000B3004" w:rsidP="000B3004">
            <w:pPr>
              <w:spacing w:after="0" w:line="240" w:lineRule="auto"/>
              <w:jc w:val="center"/>
              <w:rPr>
                <w:rFonts w:ascii="Times New Roman" w:eastAsia="Times New Roman" w:hAnsi="Times New Roman" w:cs="Times New Roman"/>
                <w:sz w:val="24"/>
                <w:szCs w:val="24"/>
              </w:rPr>
            </w:pPr>
          </w:p>
        </w:tc>
        <w:tc>
          <w:tcPr>
            <w:tcW w:w="2489" w:type="dxa"/>
            <w:tcBorders>
              <w:top w:val="single" w:sz="4" w:space="0" w:color="auto"/>
              <w:bottom w:val="single" w:sz="4" w:space="0" w:color="auto"/>
              <w:right w:val="single" w:sz="4" w:space="0" w:color="auto"/>
            </w:tcBorders>
            <w:shd w:val="clear" w:color="auto" w:fill="auto"/>
          </w:tcPr>
          <w:p w:rsidR="000B3004" w:rsidRPr="000B3004" w:rsidRDefault="000B3004" w:rsidP="000B3004">
            <w:pPr>
              <w:spacing w:after="0" w:line="240" w:lineRule="auto"/>
              <w:rPr>
                <w:rFonts w:ascii="Times New Roman" w:eastAsia="Times New Roman" w:hAnsi="Times New Roman" w:cs="Times New Roman"/>
                <w:sz w:val="24"/>
                <w:szCs w:val="24"/>
              </w:rPr>
            </w:pPr>
          </w:p>
        </w:tc>
      </w:tr>
      <w:tr w:rsidR="000B3004" w:rsidRPr="000B3004" w:rsidTr="00E330B9">
        <w:tc>
          <w:tcPr>
            <w:tcW w:w="4099" w:type="dxa"/>
            <w:tcBorders>
              <w:right w:val="single" w:sz="4" w:space="0" w:color="auto"/>
            </w:tcBorders>
            <w:shd w:val="clear" w:color="auto" w:fill="auto"/>
            <w:tcMar>
              <w:top w:w="57" w:type="dxa"/>
              <w:bottom w:w="57" w:type="dxa"/>
            </w:tcMar>
          </w:tcPr>
          <w:p w:rsidR="000B3004" w:rsidRPr="000B3004" w:rsidRDefault="000B3004" w:rsidP="000B3004">
            <w:pPr>
              <w:spacing w:after="0" w:line="240" w:lineRule="auto"/>
              <w:rPr>
                <w:rFonts w:eastAsia="Times New Roman" w:cs="Arial"/>
                <w:sz w:val="24"/>
                <w:szCs w:val="24"/>
              </w:rPr>
            </w:pPr>
            <w:r w:rsidRPr="000B3004">
              <w:rPr>
                <w:rFonts w:eastAsia="Times New Roman" w:cs="Arial"/>
                <w:sz w:val="24"/>
                <w:szCs w:val="24"/>
              </w:rPr>
              <w:t>R</w:t>
            </w:r>
            <w:bookmarkStart w:id="23" w:name="Text24"/>
            <w:r w:rsidRPr="000B3004">
              <w:rPr>
                <w:rFonts w:eastAsia="Times New Roman" w:cs="Arial"/>
                <w:sz w:val="24"/>
                <w:szCs w:val="24"/>
              </w:rPr>
              <w:t>eview date</w:t>
            </w:r>
          </w:p>
        </w:tc>
        <w:bookmarkEnd w:id="23"/>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0B3004" w:rsidRPr="000B3004" w:rsidRDefault="000B3004" w:rsidP="000B3004">
            <w:pPr>
              <w:spacing w:after="0" w:line="240" w:lineRule="auto"/>
              <w:jc w:val="center"/>
              <w:rPr>
                <w:rFonts w:ascii="Times New Roman" w:eastAsia="Times New Roman" w:hAnsi="Times New Roman" w:cs="Times New Roman"/>
                <w:sz w:val="24"/>
                <w:szCs w:val="24"/>
              </w:rPr>
            </w:pPr>
          </w:p>
        </w:tc>
        <w:tc>
          <w:tcPr>
            <w:tcW w:w="878" w:type="dxa"/>
            <w:tcBorders>
              <w:top w:val="single" w:sz="4" w:space="0" w:color="auto"/>
              <w:bottom w:val="single" w:sz="4" w:space="0" w:color="auto"/>
            </w:tcBorders>
            <w:shd w:val="clear" w:color="auto" w:fill="auto"/>
          </w:tcPr>
          <w:p w:rsidR="000B3004" w:rsidRPr="000B3004" w:rsidRDefault="000B3004" w:rsidP="000B3004">
            <w:pPr>
              <w:spacing w:after="0" w:line="240" w:lineRule="auto"/>
              <w:jc w:val="center"/>
              <w:rPr>
                <w:rFonts w:ascii="Times New Roman" w:eastAsia="Times New Roman" w:hAnsi="Times New Roman" w:cs="Times New Roman"/>
                <w:sz w:val="24"/>
                <w:szCs w:val="24"/>
              </w:rPr>
            </w:pPr>
          </w:p>
        </w:tc>
        <w:tc>
          <w:tcPr>
            <w:tcW w:w="896" w:type="dxa"/>
            <w:tcBorders>
              <w:top w:val="single" w:sz="4" w:space="0" w:color="auto"/>
              <w:bottom w:val="single" w:sz="4" w:space="0" w:color="auto"/>
            </w:tcBorders>
            <w:shd w:val="clear" w:color="auto" w:fill="auto"/>
          </w:tcPr>
          <w:p w:rsidR="000B3004" w:rsidRPr="000B3004" w:rsidRDefault="000B3004" w:rsidP="000B3004">
            <w:pPr>
              <w:spacing w:after="0" w:line="240" w:lineRule="auto"/>
              <w:jc w:val="center"/>
              <w:rPr>
                <w:rFonts w:ascii="Times New Roman" w:eastAsia="Times New Roman" w:hAnsi="Times New Roman" w:cs="Times New Roman"/>
                <w:sz w:val="24"/>
                <w:szCs w:val="24"/>
              </w:rPr>
            </w:pPr>
          </w:p>
        </w:tc>
        <w:tc>
          <w:tcPr>
            <w:tcW w:w="2489" w:type="dxa"/>
            <w:tcBorders>
              <w:top w:val="single" w:sz="4" w:space="0" w:color="auto"/>
              <w:bottom w:val="single" w:sz="4" w:space="0" w:color="auto"/>
              <w:right w:val="single" w:sz="4" w:space="0" w:color="auto"/>
            </w:tcBorders>
            <w:shd w:val="clear" w:color="auto" w:fill="auto"/>
          </w:tcPr>
          <w:p w:rsidR="000B3004" w:rsidRPr="000B3004" w:rsidRDefault="000B3004" w:rsidP="000B3004">
            <w:pPr>
              <w:spacing w:after="0" w:line="240" w:lineRule="auto"/>
              <w:rPr>
                <w:rFonts w:ascii="Times New Roman" w:eastAsia="Times New Roman" w:hAnsi="Times New Roman" w:cs="Times New Roman"/>
                <w:sz w:val="24"/>
                <w:szCs w:val="24"/>
              </w:rPr>
            </w:pPr>
          </w:p>
        </w:tc>
      </w:tr>
      <w:tr w:rsidR="000B3004" w:rsidRPr="000B3004" w:rsidTr="00E330B9">
        <w:tc>
          <w:tcPr>
            <w:tcW w:w="4099" w:type="dxa"/>
            <w:shd w:val="clear" w:color="auto" w:fill="auto"/>
            <w:tcMar>
              <w:top w:w="57" w:type="dxa"/>
              <w:bottom w:w="57" w:type="dxa"/>
            </w:tcMar>
          </w:tcPr>
          <w:p w:rsidR="000B3004" w:rsidRPr="000B3004" w:rsidRDefault="000B3004" w:rsidP="000B3004">
            <w:pPr>
              <w:spacing w:after="0" w:line="240" w:lineRule="auto"/>
              <w:rPr>
                <w:rFonts w:eastAsia="Times New Roman" w:cs="Arial"/>
                <w:b/>
                <w:bCs/>
                <w:sz w:val="24"/>
                <w:szCs w:val="24"/>
              </w:rPr>
            </w:pPr>
          </w:p>
          <w:p w:rsidR="000B3004" w:rsidRPr="000B3004" w:rsidRDefault="000B3004" w:rsidP="000B3004">
            <w:pPr>
              <w:spacing w:after="0" w:line="240" w:lineRule="auto"/>
              <w:rPr>
                <w:rFonts w:eastAsia="Times New Roman" w:cs="Arial"/>
                <w:b/>
                <w:bCs/>
                <w:sz w:val="24"/>
                <w:szCs w:val="24"/>
              </w:rPr>
            </w:pPr>
            <w:r w:rsidRPr="000B3004">
              <w:rPr>
                <w:rFonts w:eastAsia="Times New Roman" w:cs="Arial"/>
                <w:b/>
                <w:bCs/>
                <w:sz w:val="24"/>
                <w:szCs w:val="24"/>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rsidR="000B3004" w:rsidRPr="000B3004" w:rsidRDefault="000B3004" w:rsidP="000B3004">
            <w:pPr>
              <w:spacing w:after="0" w:line="240" w:lineRule="auto"/>
              <w:rPr>
                <w:rFonts w:ascii="Times New Roman" w:eastAsia="Times New Roman" w:hAnsi="Times New Roman" w:cs="Times New Roman"/>
                <w:b/>
                <w:bCs/>
                <w:sz w:val="24"/>
                <w:szCs w:val="24"/>
              </w:rPr>
            </w:pPr>
          </w:p>
        </w:tc>
      </w:tr>
      <w:tr w:rsidR="000B3004" w:rsidRPr="000B3004" w:rsidTr="00E330B9">
        <w:tc>
          <w:tcPr>
            <w:tcW w:w="4099" w:type="dxa"/>
            <w:tcBorders>
              <w:right w:val="single" w:sz="4" w:space="0" w:color="auto"/>
            </w:tcBorders>
            <w:shd w:val="clear" w:color="auto" w:fill="auto"/>
            <w:tcMar>
              <w:top w:w="57" w:type="dxa"/>
              <w:bottom w:w="57" w:type="dxa"/>
            </w:tcMar>
          </w:tcPr>
          <w:p w:rsidR="000B3004" w:rsidRPr="000B3004" w:rsidRDefault="000B3004" w:rsidP="000B3004">
            <w:pPr>
              <w:spacing w:after="0" w:line="240" w:lineRule="auto"/>
              <w:rPr>
                <w:rFonts w:eastAsia="Times New Roman" w:cs="Arial"/>
                <w:sz w:val="24"/>
                <w:szCs w:val="24"/>
              </w:rPr>
            </w:pPr>
            <w:r w:rsidRPr="000B3004">
              <w:rPr>
                <w:rFonts w:eastAsia="Times New Roman" w:cs="Arial"/>
                <w:sz w:val="24"/>
                <w:szCs w:val="24"/>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B3004" w:rsidRPr="000B3004" w:rsidRDefault="000B3004" w:rsidP="000B3004">
            <w:pPr>
              <w:spacing w:after="0" w:line="240" w:lineRule="auto"/>
              <w:rPr>
                <w:rFonts w:ascii="Times New Roman" w:eastAsia="Times New Roman" w:hAnsi="Times New Roman" w:cs="Times New Roman"/>
                <w:sz w:val="24"/>
                <w:szCs w:val="24"/>
              </w:rPr>
            </w:pPr>
          </w:p>
        </w:tc>
      </w:tr>
      <w:tr w:rsidR="000B3004" w:rsidRPr="000B3004" w:rsidTr="00E330B9">
        <w:tc>
          <w:tcPr>
            <w:tcW w:w="4099" w:type="dxa"/>
            <w:tcBorders>
              <w:right w:val="single" w:sz="4" w:space="0" w:color="auto"/>
            </w:tcBorders>
            <w:shd w:val="clear" w:color="auto" w:fill="auto"/>
            <w:tcMar>
              <w:top w:w="57" w:type="dxa"/>
              <w:bottom w:w="57" w:type="dxa"/>
            </w:tcMar>
          </w:tcPr>
          <w:p w:rsidR="000B3004" w:rsidRPr="000B3004" w:rsidRDefault="000B3004" w:rsidP="000B3004">
            <w:pPr>
              <w:spacing w:after="0" w:line="240" w:lineRule="auto"/>
              <w:rPr>
                <w:rFonts w:eastAsia="Times New Roman" w:cs="Arial"/>
                <w:sz w:val="24"/>
                <w:szCs w:val="24"/>
              </w:rPr>
            </w:pPr>
            <w:r w:rsidRPr="000B3004">
              <w:rPr>
                <w:rFonts w:eastAsia="Times New Roman" w:cs="Arial"/>
                <w:sz w:val="24"/>
                <w:szCs w:val="24"/>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B3004" w:rsidRPr="000B3004" w:rsidRDefault="000B3004" w:rsidP="000B3004">
            <w:pPr>
              <w:spacing w:after="0" w:line="240" w:lineRule="auto"/>
              <w:rPr>
                <w:rFonts w:ascii="Times New Roman" w:eastAsia="Times New Roman" w:hAnsi="Times New Roman" w:cs="Times New Roman"/>
                <w:sz w:val="24"/>
                <w:szCs w:val="24"/>
              </w:rPr>
            </w:pPr>
          </w:p>
        </w:tc>
      </w:tr>
      <w:tr w:rsidR="000B3004" w:rsidRPr="000B3004" w:rsidTr="00E330B9">
        <w:tc>
          <w:tcPr>
            <w:tcW w:w="4099" w:type="dxa"/>
            <w:tcBorders>
              <w:right w:val="single" w:sz="4" w:space="0" w:color="auto"/>
            </w:tcBorders>
            <w:shd w:val="clear" w:color="auto" w:fill="auto"/>
            <w:tcMar>
              <w:top w:w="57" w:type="dxa"/>
              <w:bottom w:w="57" w:type="dxa"/>
            </w:tcMar>
          </w:tcPr>
          <w:p w:rsidR="000B3004" w:rsidRPr="000B3004" w:rsidRDefault="000B3004" w:rsidP="000B3004">
            <w:pPr>
              <w:spacing w:after="0" w:line="240" w:lineRule="auto"/>
              <w:rPr>
                <w:rFonts w:eastAsia="Times New Roman" w:cs="Arial"/>
                <w:sz w:val="24"/>
                <w:szCs w:val="24"/>
              </w:rPr>
            </w:pPr>
            <w:r w:rsidRPr="000B3004">
              <w:rPr>
                <w:rFonts w:eastAsia="Times New Roman" w:cs="Arial"/>
                <w:sz w:val="24"/>
                <w:szCs w:val="24"/>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B3004" w:rsidRPr="000B3004" w:rsidRDefault="000B3004" w:rsidP="000B3004">
            <w:pPr>
              <w:spacing w:after="0" w:line="240" w:lineRule="auto"/>
              <w:rPr>
                <w:rFonts w:ascii="Times New Roman" w:eastAsia="Times New Roman" w:hAnsi="Times New Roman" w:cs="Times New Roman"/>
                <w:sz w:val="24"/>
                <w:szCs w:val="24"/>
              </w:rPr>
            </w:pPr>
          </w:p>
        </w:tc>
      </w:tr>
      <w:tr w:rsidR="000B3004" w:rsidRPr="000B3004" w:rsidTr="00E330B9">
        <w:tc>
          <w:tcPr>
            <w:tcW w:w="4099" w:type="dxa"/>
            <w:tcBorders>
              <w:right w:val="single" w:sz="4" w:space="0" w:color="auto"/>
            </w:tcBorders>
            <w:shd w:val="clear" w:color="auto" w:fill="auto"/>
            <w:tcMar>
              <w:top w:w="57" w:type="dxa"/>
              <w:bottom w:w="57" w:type="dxa"/>
            </w:tcMar>
          </w:tcPr>
          <w:p w:rsidR="000B3004" w:rsidRPr="000B3004" w:rsidRDefault="000B3004" w:rsidP="000B3004">
            <w:pPr>
              <w:spacing w:after="0" w:line="240" w:lineRule="auto"/>
              <w:rPr>
                <w:rFonts w:eastAsia="Times New Roman" w:cs="Arial"/>
                <w:sz w:val="24"/>
                <w:szCs w:val="24"/>
              </w:rPr>
            </w:pPr>
            <w:r w:rsidRPr="000B3004">
              <w:rPr>
                <w:rFonts w:eastAsia="Times New Roman" w:cs="Arial"/>
                <w:sz w:val="24"/>
                <w:szCs w:val="24"/>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B3004" w:rsidRPr="000B3004" w:rsidRDefault="000B3004" w:rsidP="000B3004">
            <w:pPr>
              <w:spacing w:after="0" w:line="240" w:lineRule="auto"/>
              <w:rPr>
                <w:rFonts w:ascii="Times New Roman" w:eastAsia="Times New Roman" w:hAnsi="Times New Roman" w:cs="Times New Roman"/>
                <w:sz w:val="24"/>
                <w:szCs w:val="24"/>
              </w:rPr>
            </w:pPr>
          </w:p>
        </w:tc>
      </w:tr>
      <w:tr w:rsidR="000B3004" w:rsidRPr="000B3004" w:rsidTr="00E330B9">
        <w:tc>
          <w:tcPr>
            <w:tcW w:w="4099" w:type="dxa"/>
            <w:tcBorders>
              <w:right w:val="single" w:sz="4" w:space="0" w:color="auto"/>
            </w:tcBorders>
            <w:shd w:val="clear" w:color="auto" w:fill="auto"/>
            <w:tcMar>
              <w:top w:w="57" w:type="dxa"/>
              <w:bottom w:w="57" w:type="dxa"/>
            </w:tcMar>
          </w:tcPr>
          <w:p w:rsidR="000B3004" w:rsidRPr="000B3004" w:rsidRDefault="000B3004" w:rsidP="000B3004">
            <w:pPr>
              <w:spacing w:after="0" w:line="240" w:lineRule="auto"/>
              <w:rPr>
                <w:rFonts w:eastAsia="Times New Roman" w:cs="Arial"/>
                <w:sz w:val="24"/>
                <w:szCs w:val="24"/>
              </w:rPr>
            </w:pPr>
            <w:r w:rsidRPr="000B3004">
              <w:rPr>
                <w:rFonts w:eastAsia="Times New Roman" w:cs="Arial"/>
                <w:sz w:val="24"/>
                <w:szCs w:val="24"/>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B3004" w:rsidRPr="000B3004" w:rsidRDefault="000B3004" w:rsidP="000B3004">
            <w:pPr>
              <w:spacing w:after="0" w:line="240" w:lineRule="auto"/>
              <w:rPr>
                <w:rFonts w:ascii="Times New Roman" w:eastAsia="Times New Roman" w:hAnsi="Times New Roman" w:cs="Times New Roman"/>
                <w:sz w:val="24"/>
                <w:szCs w:val="24"/>
              </w:rPr>
            </w:pPr>
          </w:p>
        </w:tc>
      </w:tr>
      <w:tr w:rsidR="000B3004" w:rsidRPr="000B3004" w:rsidTr="00E330B9">
        <w:tc>
          <w:tcPr>
            <w:tcW w:w="4099" w:type="dxa"/>
            <w:tcBorders>
              <w:right w:val="single" w:sz="4" w:space="0" w:color="auto"/>
            </w:tcBorders>
            <w:shd w:val="clear" w:color="auto" w:fill="auto"/>
            <w:tcMar>
              <w:top w:w="57" w:type="dxa"/>
              <w:bottom w:w="57" w:type="dxa"/>
            </w:tcMar>
          </w:tcPr>
          <w:p w:rsidR="000B3004" w:rsidRPr="000B3004" w:rsidRDefault="000B3004" w:rsidP="000B3004">
            <w:pPr>
              <w:spacing w:after="0" w:line="240" w:lineRule="auto"/>
              <w:rPr>
                <w:rFonts w:eastAsia="Times New Roman" w:cs="Arial"/>
                <w:sz w:val="24"/>
                <w:szCs w:val="24"/>
              </w:rPr>
            </w:pPr>
            <w:r w:rsidRPr="000B3004">
              <w:rPr>
                <w:rFonts w:eastAsia="Times New Roman" w:cs="Arial"/>
                <w:sz w:val="24"/>
                <w:szCs w:val="24"/>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B3004" w:rsidRPr="000B3004" w:rsidRDefault="000B3004" w:rsidP="000B3004">
            <w:pPr>
              <w:spacing w:after="0" w:line="240" w:lineRule="auto"/>
              <w:rPr>
                <w:rFonts w:ascii="Times New Roman" w:eastAsia="Times New Roman" w:hAnsi="Times New Roman" w:cs="Times New Roman"/>
                <w:sz w:val="24"/>
                <w:szCs w:val="24"/>
              </w:rPr>
            </w:pPr>
          </w:p>
        </w:tc>
      </w:tr>
      <w:tr w:rsidR="000B3004" w:rsidRPr="000B3004" w:rsidTr="00E330B9">
        <w:tc>
          <w:tcPr>
            <w:tcW w:w="4099" w:type="dxa"/>
            <w:tcBorders>
              <w:right w:val="single" w:sz="4" w:space="0" w:color="auto"/>
            </w:tcBorders>
            <w:shd w:val="clear" w:color="auto" w:fill="auto"/>
            <w:tcMar>
              <w:top w:w="57" w:type="dxa"/>
              <w:bottom w:w="57" w:type="dxa"/>
            </w:tcMar>
          </w:tcPr>
          <w:p w:rsidR="000B3004" w:rsidRPr="000B3004" w:rsidRDefault="000B3004" w:rsidP="000B3004">
            <w:pPr>
              <w:spacing w:after="0" w:line="240" w:lineRule="auto"/>
              <w:rPr>
                <w:rFonts w:eastAsia="Times New Roman" w:cs="Arial"/>
                <w:sz w:val="24"/>
                <w:szCs w:val="24"/>
              </w:rPr>
            </w:pPr>
            <w:r w:rsidRPr="000B3004">
              <w:rPr>
                <w:rFonts w:eastAsia="Times New Roman" w:cs="Arial"/>
                <w:sz w:val="24"/>
                <w:szCs w:val="24"/>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B3004" w:rsidRPr="000B3004" w:rsidRDefault="000B3004" w:rsidP="000B3004">
            <w:pPr>
              <w:spacing w:after="0" w:line="240" w:lineRule="auto"/>
              <w:rPr>
                <w:rFonts w:ascii="Times New Roman" w:eastAsia="Times New Roman" w:hAnsi="Times New Roman" w:cs="Times New Roman"/>
                <w:sz w:val="24"/>
                <w:szCs w:val="24"/>
              </w:rPr>
            </w:pPr>
          </w:p>
        </w:tc>
      </w:tr>
      <w:tr w:rsidR="000B3004" w:rsidRPr="000B3004" w:rsidTr="00E330B9">
        <w:tc>
          <w:tcPr>
            <w:tcW w:w="4099" w:type="dxa"/>
            <w:tcBorders>
              <w:right w:val="single" w:sz="4" w:space="0" w:color="auto"/>
            </w:tcBorders>
            <w:shd w:val="clear" w:color="auto" w:fill="auto"/>
            <w:tcMar>
              <w:top w:w="57" w:type="dxa"/>
              <w:bottom w:w="57" w:type="dxa"/>
            </w:tcMar>
          </w:tcPr>
          <w:p w:rsidR="000B3004" w:rsidRPr="000B3004" w:rsidRDefault="000B3004" w:rsidP="000B3004">
            <w:pPr>
              <w:spacing w:after="0" w:line="240" w:lineRule="auto"/>
              <w:rPr>
                <w:rFonts w:eastAsia="Times New Roman" w:cs="Arial"/>
                <w:sz w:val="24"/>
                <w:szCs w:val="24"/>
              </w:rPr>
            </w:pPr>
            <w:r w:rsidRPr="000B3004">
              <w:rPr>
                <w:rFonts w:eastAsia="Times New Roman" w:cs="Arial"/>
                <w:sz w:val="24"/>
                <w:szCs w:val="24"/>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B3004" w:rsidRPr="000B3004" w:rsidRDefault="000B3004" w:rsidP="000B3004">
            <w:pPr>
              <w:spacing w:after="0" w:line="240" w:lineRule="auto"/>
              <w:rPr>
                <w:rFonts w:ascii="Times New Roman" w:eastAsia="Times New Roman" w:hAnsi="Times New Roman" w:cs="Times New Roman"/>
                <w:sz w:val="24"/>
                <w:szCs w:val="24"/>
              </w:rPr>
            </w:pPr>
          </w:p>
        </w:tc>
      </w:tr>
      <w:tr w:rsidR="000B3004" w:rsidRPr="000B3004" w:rsidTr="00E330B9">
        <w:tc>
          <w:tcPr>
            <w:tcW w:w="4099" w:type="dxa"/>
            <w:tcBorders>
              <w:right w:val="single" w:sz="4" w:space="0" w:color="auto"/>
            </w:tcBorders>
            <w:shd w:val="clear" w:color="auto" w:fill="auto"/>
            <w:tcMar>
              <w:top w:w="57" w:type="dxa"/>
              <w:bottom w:w="57" w:type="dxa"/>
            </w:tcMar>
          </w:tcPr>
          <w:p w:rsidR="000B3004" w:rsidRPr="000B3004" w:rsidRDefault="000B3004" w:rsidP="000B3004">
            <w:pPr>
              <w:spacing w:after="0" w:line="240" w:lineRule="auto"/>
              <w:rPr>
                <w:rFonts w:eastAsia="Times New Roman" w:cs="Arial"/>
                <w:sz w:val="24"/>
                <w:szCs w:val="24"/>
              </w:rPr>
            </w:pPr>
            <w:r w:rsidRPr="000B3004">
              <w:rPr>
                <w:rFonts w:eastAsia="Times New Roman" w:cs="Arial"/>
                <w:sz w:val="24"/>
                <w:szCs w:val="24"/>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B3004" w:rsidRPr="000B3004" w:rsidRDefault="000B3004" w:rsidP="000B3004">
            <w:pPr>
              <w:spacing w:after="0" w:line="240" w:lineRule="auto"/>
              <w:rPr>
                <w:rFonts w:ascii="Times New Roman" w:eastAsia="Times New Roman" w:hAnsi="Times New Roman" w:cs="Times New Roman"/>
                <w:sz w:val="24"/>
                <w:szCs w:val="24"/>
              </w:rPr>
            </w:pPr>
          </w:p>
        </w:tc>
      </w:tr>
      <w:tr w:rsidR="000B3004" w:rsidRPr="000B3004" w:rsidTr="00E330B9">
        <w:tc>
          <w:tcPr>
            <w:tcW w:w="4099" w:type="dxa"/>
            <w:shd w:val="clear" w:color="auto" w:fill="auto"/>
            <w:tcMar>
              <w:top w:w="57" w:type="dxa"/>
              <w:bottom w:w="57" w:type="dxa"/>
            </w:tcMar>
          </w:tcPr>
          <w:p w:rsidR="000B3004" w:rsidRPr="000B3004" w:rsidRDefault="000B3004" w:rsidP="000B3004">
            <w:pPr>
              <w:spacing w:after="0" w:line="240" w:lineRule="auto"/>
              <w:rPr>
                <w:rFonts w:eastAsia="Times New Roman" w:cs="Arial"/>
                <w:b/>
                <w:bCs/>
                <w:sz w:val="24"/>
                <w:szCs w:val="24"/>
              </w:rPr>
            </w:pPr>
          </w:p>
          <w:p w:rsidR="000B3004" w:rsidRPr="000B3004" w:rsidRDefault="000B3004" w:rsidP="000B3004">
            <w:pPr>
              <w:spacing w:after="0" w:line="240" w:lineRule="auto"/>
              <w:rPr>
                <w:rFonts w:eastAsia="Times New Roman" w:cs="Arial"/>
                <w:b/>
                <w:bCs/>
                <w:sz w:val="24"/>
                <w:szCs w:val="24"/>
              </w:rPr>
            </w:pPr>
            <w:r w:rsidRPr="000B3004">
              <w:rPr>
                <w:rFonts w:eastAsia="Times New Roman" w:cs="Arial"/>
                <w:b/>
                <w:bCs/>
                <w:sz w:val="24"/>
                <w:szCs w:val="24"/>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rsidR="000B3004" w:rsidRPr="000B3004" w:rsidRDefault="000B3004" w:rsidP="000B3004">
            <w:pPr>
              <w:spacing w:after="0" w:line="240" w:lineRule="auto"/>
              <w:rPr>
                <w:rFonts w:ascii="Times New Roman" w:eastAsia="Times New Roman" w:hAnsi="Times New Roman" w:cs="Times New Roman"/>
                <w:b/>
                <w:bCs/>
                <w:sz w:val="24"/>
                <w:szCs w:val="24"/>
              </w:rPr>
            </w:pPr>
          </w:p>
        </w:tc>
      </w:tr>
      <w:tr w:rsidR="000B3004" w:rsidRPr="000B3004" w:rsidTr="00E330B9">
        <w:tc>
          <w:tcPr>
            <w:tcW w:w="4099" w:type="dxa"/>
            <w:tcBorders>
              <w:right w:val="single" w:sz="4" w:space="0" w:color="auto"/>
            </w:tcBorders>
            <w:shd w:val="clear" w:color="auto" w:fill="auto"/>
            <w:tcMar>
              <w:top w:w="57" w:type="dxa"/>
              <w:bottom w:w="57" w:type="dxa"/>
            </w:tcMar>
          </w:tcPr>
          <w:p w:rsidR="000B3004" w:rsidRPr="000B3004" w:rsidRDefault="000B3004" w:rsidP="000B3004">
            <w:pPr>
              <w:spacing w:after="0" w:line="240" w:lineRule="auto"/>
              <w:rPr>
                <w:rFonts w:eastAsia="Times New Roman" w:cs="Arial"/>
                <w:sz w:val="24"/>
                <w:szCs w:val="24"/>
              </w:rPr>
            </w:pPr>
            <w:r w:rsidRPr="000B3004">
              <w:rPr>
                <w:rFonts w:eastAsia="Times New Roman" w:cs="Arial"/>
                <w:sz w:val="24"/>
                <w:szCs w:val="24"/>
              </w:rPr>
              <w:t>N</w:t>
            </w:r>
            <w:bookmarkStart w:id="24" w:name="Text15"/>
            <w:r w:rsidRPr="000B3004">
              <w:rPr>
                <w:rFonts w:eastAsia="Times New Roman" w:cs="Arial"/>
                <w:sz w:val="24"/>
                <w:szCs w:val="24"/>
              </w:rPr>
              <w:t>ame</w:t>
            </w:r>
          </w:p>
        </w:tc>
        <w:bookmarkEnd w:id="24"/>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B3004" w:rsidRPr="000B3004" w:rsidRDefault="000B3004" w:rsidP="000B3004">
            <w:pPr>
              <w:spacing w:after="0" w:line="240" w:lineRule="auto"/>
              <w:rPr>
                <w:rFonts w:ascii="Times New Roman" w:eastAsia="Times New Roman" w:hAnsi="Times New Roman" w:cs="Times New Roman"/>
                <w:sz w:val="24"/>
                <w:szCs w:val="24"/>
              </w:rPr>
            </w:pPr>
          </w:p>
        </w:tc>
      </w:tr>
      <w:tr w:rsidR="000B3004" w:rsidRPr="000B3004" w:rsidTr="00E330B9">
        <w:tc>
          <w:tcPr>
            <w:tcW w:w="4099" w:type="dxa"/>
            <w:tcBorders>
              <w:right w:val="single" w:sz="4" w:space="0" w:color="auto"/>
            </w:tcBorders>
            <w:shd w:val="clear" w:color="auto" w:fill="auto"/>
            <w:tcMar>
              <w:top w:w="57" w:type="dxa"/>
              <w:bottom w:w="57" w:type="dxa"/>
            </w:tcMar>
          </w:tcPr>
          <w:p w:rsidR="000B3004" w:rsidRPr="000B3004" w:rsidRDefault="000B3004" w:rsidP="000B3004">
            <w:pPr>
              <w:spacing w:after="0" w:line="240" w:lineRule="auto"/>
              <w:rPr>
                <w:rFonts w:eastAsia="Times New Roman" w:cs="Arial"/>
                <w:sz w:val="24"/>
                <w:szCs w:val="24"/>
              </w:rPr>
            </w:pPr>
            <w:r w:rsidRPr="000B3004">
              <w:rPr>
                <w:rFonts w:eastAsia="Times New Roman" w:cs="Arial"/>
                <w:sz w:val="24"/>
                <w:szCs w:val="24"/>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B3004" w:rsidRPr="000B3004" w:rsidRDefault="000B3004" w:rsidP="000B3004">
            <w:pPr>
              <w:spacing w:after="0" w:line="240" w:lineRule="auto"/>
              <w:rPr>
                <w:rFonts w:ascii="Times New Roman" w:eastAsia="Times New Roman" w:hAnsi="Times New Roman" w:cs="Times New Roman"/>
                <w:sz w:val="24"/>
                <w:szCs w:val="24"/>
              </w:rPr>
            </w:pPr>
          </w:p>
        </w:tc>
      </w:tr>
      <w:tr w:rsidR="000B3004" w:rsidRPr="000B3004" w:rsidTr="00E330B9">
        <w:tc>
          <w:tcPr>
            <w:tcW w:w="4099" w:type="dxa"/>
            <w:shd w:val="clear" w:color="auto" w:fill="auto"/>
            <w:tcMar>
              <w:top w:w="57" w:type="dxa"/>
              <w:bottom w:w="57" w:type="dxa"/>
            </w:tcMar>
          </w:tcPr>
          <w:p w:rsidR="000B3004" w:rsidRPr="000B3004" w:rsidRDefault="000B3004" w:rsidP="000B3004">
            <w:pPr>
              <w:spacing w:after="0" w:line="240" w:lineRule="auto"/>
              <w:rPr>
                <w:rFonts w:eastAsia="Times New Roman" w:cs="Arial"/>
                <w:b/>
                <w:bCs/>
                <w:sz w:val="24"/>
                <w:szCs w:val="24"/>
              </w:rPr>
            </w:pPr>
          </w:p>
          <w:p w:rsidR="000B3004" w:rsidRPr="000B3004" w:rsidRDefault="000B3004" w:rsidP="000B3004">
            <w:pPr>
              <w:spacing w:after="0" w:line="240" w:lineRule="auto"/>
              <w:rPr>
                <w:rFonts w:eastAsia="Times New Roman" w:cs="Arial"/>
                <w:b/>
                <w:bCs/>
                <w:sz w:val="24"/>
                <w:szCs w:val="24"/>
              </w:rPr>
            </w:pPr>
            <w:r w:rsidRPr="000B3004">
              <w:rPr>
                <w:rFonts w:eastAsia="Times New Roman" w:cs="Arial"/>
                <w:b/>
                <w:bCs/>
                <w:sz w:val="24"/>
                <w:szCs w:val="24"/>
              </w:rPr>
              <w:t>G.P.</w:t>
            </w:r>
          </w:p>
        </w:tc>
        <w:tc>
          <w:tcPr>
            <w:tcW w:w="5147" w:type="dxa"/>
            <w:gridSpan w:val="4"/>
            <w:tcBorders>
              <w:top w:val="single" w:sz="4" w:space="0" w:color="auto"/>
              <w:bottom w:val="single" w:sz="4" w:space="0" w:color="auto"/>
            </w:tcBorders>
            <w:shd w:val="clear" w:color="auto" w:fill="auto"/>
            <w:tcMar>
              <w:top w:w="57" w:type="dxa"/>
              <w:bottom w:w="57" w:type="dxa"/>
            </w:tcMar>
          </w:tcPr>
          <w:p w:rsidR="000B3004" w:rsidRPr="000B3004" w:rsidRDefault="000B3004" w:rsidP="000B3004">
            <w:pPr>
              <w:spacing w:after="0" w:line="240" w:lineRule="auto"/>
              <w:rPr>
                <w:rFonts w:ascii="Times New Roman" w:eastAsia="Times New Roman" w:hAnsi="Times New Roman" w:cs="Times New Roman"/>
                <w:b/>
                <w:bCs/>
                <w:sz w:val="24"/>
                <w:szCs w:val="24"/>
              </w:rPr>
            </w:pPr>
          </w:p>
        </w:tc>
      </w:tr>
      <w:tr w:rsidR="000B3004" w:rsidRPr="000B3004" w:rsidTr="00E330B9">
        <w:tc>
          <w:tcPr>
            <w:tcW w:w="4099" w:type="dxa"/>
            <w:tcBorders>
              <w:right w:val="single" w:sz="4" w:space="0" w:color="auto"/>
            </w:tcBorders>
            <w:shd w:val="clear" w:color="auto" w:fill="auto"/>
            <w:tcMar>
              <w:top w:w="57" w:type="dxa"/>
              <w:bottom w:w="57" w:type="dxa"/>
            </w:tcMar>
          </w:tcPr>
          <w:p w:rsidR="000B3004" w:rsidRPr="000B3004" w:rsidRDefault="000B3004" w:rsidP="000B3004">
            <w:pPr>
              <w:spacing w:after="0" w:line="240" w:lineRule="auto"/>
              <w:rPr>
                <w:rFonts w:eastAsia="Times New Roman" w:cs="Arial"/>
                <w:sz w:val="24"/>
                <w:szCs w:val="24"/>
              </w:rPr>
            </w:pPr>
            <w:r w:rsidRPr="000B3004">
              <w:rPr>
                <w:rFonts w:eastAsia="Times New Roman" w:cs="Arial"/>
                <w:sz w:val="24"/>
                <w:szCs w:val="24"/>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B3004" w:rsidRPr="000B3004" w:rsidRDefault="000B3004" w:rsidP="000B3004">
            <w:pPr>
              <w:spacing w:after="0" w:line="240" w:lineRule="auto"/>
              <w:rPr>
                <w:rFonts w:ascii="Times New Roman" w:eastAsia="Times New Roman" w:hAnsi="Times New Roman" w:cs="Times New Roman"/>
                <w:sz w:val="24"/>
                <w:szCs w:val="24"/>
              </w:rPr>
            </w:pPr>
          </w:p>
        </w:tc>
      </w:tr>
      <w:tr w:rsidR="000B3004" w:rsidRPr="000B3004" w:rsidTr="00E330B9">
        <w:tc>
          <w:tcPr>
            <w:tcW w:w="4099" w:type="dxa"/>
            <w:tcBorders>
              <w:right w:val="single" w:sz="4" w:space="0" w:color="auto"/>
            </w:tcBorders>
            <w:shd w:val="clear" w:color="auto" w:fill="auto"/>
            <w:tcMar>
              <w:top w:w="57" w:type="dxa"/>
              <w:bottom w:w="57" w:type="dxa"/>
            </w:tcMar>
          </w:tcPr>
          <w:p w:rsidR="000B3004" w:rsidRPr="000B3004" w:rsidRDefault="000B3004" w:rsidP="000B3004">
            <w:pPr>
              <w:spacing w:after="0" w:line="240" w:lineRule="auto"/>
              <w:rPr>
                <w:rFonts w:eastAsia="Times New Roman" w:cs="Arial"/>
                <w:sz w:val="24"/>
                <w:szCs w:val="24"/>
              </w:rPr>
            </w:pPr>
            <w:r w:rsidRPr="000B3004">
              <w:rPr>
                <w:rFonts w:eastAsia="Times New Roman" w:cs="Arial"/>
                <w:sz w:val="24"/>
                <w:szCs w:val="24"/>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B3004" w:rsidRPr="000B3004" w:rsidRDefault="000B3004" w:rsidP="000B3004">
            <w:pPr>
              <w:spacing w:after="0" w:line="240" w:lineRule="auto"/>
              <w:rPr>
                <w:rFonts w:ascii="Times New Roman" w:eastAsia="Times New Roman" w:hAnsi="Times New Roman" w:cs="Times New Roman"/>
                <w:sz w:val="24"/>
                <w:szCs w:val="24"/>
              </w:rPr>
            </w:pPr>
          </w:p>
        </w:tc>
      </w:tr>
    </w:tbl>
    <w:p w:rsidR="000B3004" w:rsidRDefault="000B3004" w:rsidP="000B3004">
      <w:pPr>
        <w:spacing w:after="0" w:line="240" w:lineRule="auto"/>
        <w:ind w:right="213"/>
        <w:rPr>
          <w:rFonts w:ascii="Times New Roman" w:hAnsi="Times New Roman"/>
        </w:rPr>
      </w:pPr>
    </w:p>
    <w:tbl>
      <w:tblPr>
        <w:tblW w:w="9246" w:type="dxa"/>
        <w:tblLayout w:type="fixed"/>
        <w:tblLook w:val="01E0" w:firstRow="1" w:lastRow="1" w:firstColumn="1" w:lastColumn="1" w:noHBand="0" w:noVBand="0"/>
      </w:tblPr>
      <w:tblGrid>
        <w:gridCol w:w="4099"/>
        <w:gridCol w:w="5147"/>
      </w:tblGrid>
      <w:tr w:rsidR="000B3004" w:rsidRPr="00734500" w:rsidTr="00E330B9">
        <w:trPr>
          <w:trHeight w:val="244"/>
        </w:trPr>
        <w:tc>
          <w:tcPr>
            <w:tcW w:w="4099" w:type="dxa"/>
            <w:tcBorders>
              <w:right w:val="single" w:sz="4" w:space="0" w:color="auto"/>
            </w:tcBorders>
            <w:shd w:val="clear" w:color="auto" w:fill="auto"/>
            <w:tcMar>
              <w:top w:w="57" w:type="dxa"/>
              <w:bottom w:w="57" w:type="dxa"/>
            </w:tcMar>
          </w:tcPr>
          <w:p w:rsidR="000B3004" w:rsidRPr="00734500" w:rsidRDefault="000B3004" w:rsidP="00E330B9">
            <w:pPr>
              <w:spacing w:after="0" w:line="240" w:lineRule="auto"/>
              <w:rPr>
                <w:rFonts w:cs="Arial"/>
              </w:rPr>
            </w:pPr>
            <w:r w:rsidRPr="00495CDF">
              <w:rPr>
                <w:rFonts w:cs="Arial"/>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B3004" w:rsidRPr="00734500" w:rsidRDefault="000B3004" w:rsidP="00E330B9">
            <w:pPr>
              <w:spacing w:after="0" w:line="240" w:lineRule="auto"/>
              <w:rPr>
                <w:rFonts w:ascii="Times New Roman" w:hAnsi="Times New Roman"/>
              </w:rPr>
            </w:pPr>
          </w:p>
        </w:tc>
      </w:tr>
    </w:tbl>
    <w:p w:rsidR="000B3004" w:rsidRPr="00734500" w:rsidRDefault="000B3004" w:rsidP="000B3004">
      <w:pPr>
        <w:spacing w:after="0" w:line="240" w:lineRule="auto"/>
        <w:ind w:right="213"/>
        <w:rPr>
          <w:rFonts w:ascii="Times New Roman" w:hAnsi="Times New Roman"/>
        </w:rPr>
      </w:pPr>
    </w:p>
    <w:p w:rsidR="000B3004" w:rsidRPr="00734500" w:rsidRDefault="000B3004" w:rsidP="000B3004">
      <w:pPr>
        <w:spacing w:after="0" w:line="240" w:lineRule="auto"/>
        <w:rPr>
          <w:rFonts w:cs="Arial"/>
        </w:rPr>
      </w:pPr>
    </w:p>
    <w:p w:rsidR="000B3004" w:rsidRDefault="000B3004" w:rsidP="000B3004">
      <w:pPr>
        <w:spacing w:after="0" w:line="240" w:lineRule="auto"/>
        <w:rPr>
          <w:rFonts w:cs="Arial"/>
        </w:rPr>
      </w:pPr>
    </w:p>
    <w:p w:rsidR="000B3004" w:rsidRDefault="000B3004" w:rsidP="000B3004">
      <w:pPr>
        <w:spacing w:after="0" w:line="240" w:lineRule="auto"/>
        <w:rPr>
          <w:rFonts w:cs="Arial"/>
        </w:rPr>
      </w:pPr>
    </w:p>
    <w:p w:rsidR="000B3004" w:rsidRPr="00734500" w:rsidRDefault="000B3004" w:rsidP="000B3004">
      <w:pPr>
        <w:spacing w:after="0" w:line="240" w:lineRule="auto"/>
        <w:rPr>
          <w:rFonts w:cs="Arial"/>
        </w:rPr>
      </w:pPr>
      <w:r w:rsidRPr="00734500">
        <w:rPr>
          <w:rFonts w:cs="Arial"/>
        </w:rPr>
        <w:t xml:space="preserve">Describe medical needs and give details of child’s symptoms, triggers, signs, treatments, facilities, equipment or devices, environmental issues </w:t>
      </w:r>
      <w:proofErr w:type="spellStart"/>
      <w:r w:rsidRPr="00734500">
        <w:rPr>
          <w:rFonts w:cs="Arial"/>
        </w:rPr>
        <w:t>etc</w:t>
      </w:r>
      <w:proofErr w:type="spellEnd"/>
    </w:p>
    <w:p w:rsidR="000B3004" w:rsidRPr="00734500" w:rsidRDefault="000B3004" w:rsidP="000B3004">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0B3004" w:rsidRPr="00734500" w:rsidTr="00E330B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B3004" w:rsidRPr="00734500" w:rsidRDefault="000B3004" w:rsidP="00E330B9">
            <w:pPr>
              <w:spacing w:after="0" w:line="240" w:lineRule="auto"/>
              <w:ind w:left="312" w:right="213"/>
              <w:rPr>
                <w:rFonts w:ascii="Times New Roman" w:hAnsi="Times New Roman"/>
              </w:rPr>
            </w:pPr>
          </w:p>
        </w:tc>
      </w:tr>
    </w:tbl>
    <w:p w:rsidR="000B3004" w:rsidRPr="00734500" w:rsidRDefault="000B3004" w:rsidP="000B3004">
      <w:pPr>
        <w:spacing w:after="0" w:line="240" w:lineRule="auto"/>
        <w:rPr>
          <w:rFonts w:cs="Arial"/>
        </w:rPr>
      </w:pPr>
    </w:p>
    <w:p w:rsidR="000B3004" w:rsidRPr="00734500" w:rsidRDefault="000B3004" w:rsidP="000B3004">
      <w:pPr>
        <w:spacing w:after="0" w:line="240" w:lineRule="auto"/>
        <w:rPr>
          <w:rFonts w:cs="Arial"/>
        </w:rPr>
      </w:pPr>
      <w:r>
        <w:rPr>
          <w:rFonts w:cs="Arial"/>
        </w:rPr>
        <w:t>N</w:t>
      </w:r>
      <w:r w:rsidRPr="00734500">
        <w:rPr>
          <w:rFonts w:cs="Arial"/>
        </w:rPr>
        <w:t xml:space="preserve">ame of medication, dose, method of administration, when to be taken, side effects, contra-indications, administered by/self-administered </w:t>
      </w:r>
      <w:r>
        <w:rPr>
          <w:rFonts w:cs="Arial"/>
        </w:rPr>
        <w:t>with/without supervision</w:t>
      </w:r>
    </w:p>
    <w:p w:rsidR="000B3004" w:rsidRPr="00734500" w:rsidRDefault="000B3004" w:rsidP="000B3004">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0B3004" w:rsidRPr="00734500" w:rsidTr="00E330B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B3004" w:rsidRPr="00734500" w:rsidRDefault="000B3004" w:rsidP="00E330B9">
            <w:pPr>
              <w:spacing w:after="0" w:line="240" w:lineRule="auto"/>
              <w:ind w:left="312" w:right="213"/>
              <w:rPr>
                <w:rFonts w:ascii="Times New Roman" w:hAnsi="Times New Roman"/>
              </w:rPr>
            </w:pPr>
          </w:p>
        </w:tc>
      </w:tr>
    </w:tbl>
    <w:p w:rsidR="000B3004" w:rsidRPr="00734500" w:rsidRDefault="000B3004" w:rsidP="000B3004">
      <w:pPr>
        <w:spacing w:after="0" w:line="240" w:lineRule="auto"/>
        <w:rPr>
          <w:rFonts w:cs="Arial"/>
        </w:rPr>
      </w:pPr>
    </w:p>
    <w:p w:rsidR="000B3004" w:rsidRPr="00734500" w:rsidRDefault="000B3004" w:rsidP="000B3004">
      <w:pPr>
        <w:spacing w:after="0" w:line="240" w:lineRule="auto"/>
        <w:rPr>
          <w:rFonts w:cs="Arial"/>
          <w:i/>
          <w:iCs/>
        </w:rPr>
      </w:pPr>
      <w:r w:rsidRPr="00734500">
        <w:rPr>
          <w:rFonts w:cs="Arial"/>
        </w:rPr>
        <w:t xml:space="preserve">Daily care requirements </w:t>
      </w:r>
    </w:p>
    <w:p w:rsidR="000B3004" w:rsidRPr="00734500" w:rsidRDefault="000B3004" w:rsidP="000B3004">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0B3004" w:rsidRPr="00734500" w:rsidTr="00E330B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B3004" w:rsidRPr="00734500" w:rsidRDefault="000B3004" w:rsidP="00E330B9">
            <w:pPr>
              <w:spacing w:after="0" w:line="240" w:lineRule="auto"/>
              <w:ind w:left="312" w:right="213"/>
              <w:rPr>
                <w:rFonts w:ascii="Times New Roman" w:hAnsi="Times New Roman"/>
              </w:rPr>
            </w:pPr>
          </w:p>
        </w:tc>
      </w:tr>
    </w:tbl>
    <w:p w:rsidR="000B3004" w:rsidRPr="00734500" w:rsidRDefault="000B3004" w:rsidP="000B3004">
      <w:pPr>
        <w:spacing w:after="0" w:line="240" w:lineRule="auto"/>
        <w:rPr>
          <w:rFonts w:cs="Arial"/>
          <w:sz w:val="20"/>
          <w:szCs w:val="20"/>
        </w:rPr>
      </w:pPr>
    </w:p>
    <w:p w:rsidR="000B3004" w:rsidRPr="00734500" w:rsidRDefault="000B3004" w:rsidP="000B3004">
      <w:pPr>
        <w:spacing w:after="0" w:line="240" w:lineRule="auto"/>
      </w:pPr>
      <w:r w:rsidRPr="00734500">
        <w:t>Specific support for the pupil’s educational, social and emotional needs</w:t>
      </w:r>
    </w:p>
    <w:p w:rsidR="000B3004" w:rsidRPr="00734500" w:rsidRDefault="000B3004" w:rsidP="000B3004">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0B3004" w:rsidRPr="00734500" w:rsidTr="00E330B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B3004" w:rsidRPr="00734500" w:rsidRDefault="000B3004" w:rsidP="00E330B9">
            <w:pPr>
              <w:spacing w:after="0" w:line="240" w:lineRule="auto"/>
              <w:ind w:left="312" w:right="213"/>
              <w:rPr>
                <w:rFonts w:ascii="Times New Roman" w:hAnsi="Times New Roman"/>
              </w:rPr>
            </w:pPr>
          </w:p>
        </w:tc>
      </w:tr>
    </w:tbl>
    <w:p w:rsidR="000B3004" w:rsidRPr="00734500" w:rsidRDefault="000B3004" w:rsidP="000B3004">
      <w:pPr>
        <w:spacing w:after="0" w:line="240" w:lineRule="auto"/>
        <w:rPr>
          <w:rFonts w:cs="Arial"/>
        </w:rPr>
      </w:pPr>
    </w:p>
    <w:p w:rsidR="000B3004" w:rsidRPr="00734500" w:rsidRDefault="000B3004" w:rsidP="000B3004">
      <w:pPr>
        <w:spacing w:after="0" w:line="240" w:lineRule="auto"/>
        <w:rPr>
          <w:rFonts w:cs="Arial"/>
        </w:rPr>
      </w:pPr>
      <w:r w:rsidRPr="00734500">
        <w:rPr>
          <w:rFonts w:cs="Arial"/>
        </w:rPr>
        <w:t xml:space="preserve">Arrangements for school visits/trips </w:t>
      </w:r>
      <w:proofErr w:type="spellStart"/>
      <w:r w:rsidRPr="00734500">
        <w:rPr>
          <w:rFonts w:cs="Arial"/>
        </w:rPr>
        <w:t>etc</w:t>
      </w:r>
      <w:proofErr w:type="spellEnd"/>
    </w:p>
    <w:p w:rsidR="000B3004" w:rsidRPr="00734500" w:rsidRDefault="000B3004" w:rsidP="000B3004">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0B3004" w:rsidRPr="00734500" w:rsidTr="00E330B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B3004" w:rsidRPr="00734500" w:rsidRDefault="000B3004" w:rsidP="00E330B9">
            <w:pPr>
              <w:spacing w:after="0" w:line="240" w:lineRule="auto"/>
              <w:ind w:left="312" w:right="213"/>
              <w:rPr>
                <w:rFonts w:ascii="Times New Roman" w:hAnsi="Times New Roman"/>
              </w:rPr>
            </w:pPr>
          </w:p>
        </w:tc>
      </w:tr>
    </w:tbl>
    <w:p w:rsidR="000B3004" w:rsidRPr="00734500" w:rsidRDefault="000B3004" w:rsidP="000B3004">
      <w:pPr>
        <w:spacing w:after="0" w:line="240" w:lineRule="auto"/>
        <w:rPr>
          <w:rFonts w:cs="Arial"/>
        </w:rPr>
      </w:pPr>
    </w:p>
    <w:p w:rsidR="000B3004" w:rsidRPr="00734500" w:rsidRDefault="000B3004" w:rsidP="000B3004">
      <w:pPr>
        <w:spacing w:after="0" w:line="240" w:lineRule="auto"/>
        <w:rPr>
          <w:rFonts w:cs="Arial"/>
        </w:rPr>
      </w:pPr>
      <w:r w:rsidRPr="00734500">
        <w:rPr>
          <w:rFonts w:cs="Arial"/>
        </w:rPr>
        <w:t>Other information</w:t>
      </w:r>
    </w:p>
    <w:p w:rsidR="000B3004" w:rsidRPr="00734500" w:rsidRDefault="000B3004" w:rsidP="000B3004">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0B3004" w:rsidRPr="00734500" w:rsidTr="00E330B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B3004" w:rsidRPr="00734500" w:rsidRDefault="000B3004" w:rsidP="00E330B9">
            <w:pPr>
              <w:spacing w:after="0" w:line="240" w:lineRule="auto"/>
              <w:ind w:left="312" w:right="213"/>
              <w:rPr>
                <w:rFonts w:ascii="Times New Roman" w:hAnsi="Times New Roman"/>
              </w:rPr>
            </w:pPr>
          </w:p>
        </w:tc>
      </w:tr>
    </w:tbl>
    <w:p w:rsidR="000B3004" w:rsidRPr="00734500" w:rsidRDefault="000B3004" w:rsidP="000B3004">
      <w:pPr>
        <w:spacing w:after="0" w:line="240" w:lineRule="auto"/>
        <w:rPr>
          <w:rFonts w:cs="Arial"/>
        </w:rPr>
      </w:pPr>
    </w:p>
    <w:p w:rsidR="000B3004" w:rsidRPr="00734500" w:rsidRDefault="000B3004" w:rsidP="000B3004">
      <w:pPr>
        <w:spacing w:after="0" w:line="240" w:lineRule="auto"/>
        <w:rPr>
          <w:rFonts w:cs="Arial"/>
        </w:rPr>
      </w:pPr>
      <w:r w:rsidRPr="00734500">
        <w:rPr>
          <w:rFonts w:cs="Arial"/>
        </w:rPr>
        <w:t>Describ</w:t>
      </w:r>
      <w:r>
        <w:rPr>
          <w:rFonts w:cs="Arial"/>
        </w:rPr>
        <w:t>e what constitutes an emergency</w:t>
      </w:r>
      <w:r w:rsidRPr="00734500">
        <w:rPr>
          <w:rFonts w:cs="Arial"/>
        </w:rPr>
        <w:t>, and the action to take if this occurs</w:t>
      </w:r>
    </w:p>
    <w:p w:rsidR="000B3004" w:rsidRPr="00734500" w:rsidRDefault="000B3004" w:rsidP="000B3004">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0B3004" w:rsidRPr="00734500" w:rsidTr="00E330B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B3004" w:rsidRPr="00734500" w:rsidRDefault="000B3004" w:rsidP="00E330B9">
            <w:pPr>
              <w:spacing w:after="0" w:line="240" w:lineRule="auto"/>
              <w:ind w:left="312" w:right="213"/>
              <w:rPr>
                <w:rFonts w:ascii="Times New Roman" w:hAnsi="Times New Roman"/>
              </w:rPr>
            </w:pPr>
          </w:p>
        </w:tc>
      </w:tr>
    </w:tbl>
    <w:p w:rsidR="000B3004" w:rsidRPr="00734500" w:rsidRDefault="000B3004" w:rsidP="000B3004">
      <w:pPr>
        <w:spacing w:after="0" w:line="240" w:lineRule="auto"/>
        <w:rPr>
          <w:rFonts w:cs="Arial"/>
          <w:sz w:val="20"/>
          <w:szCs w:val="20"/>
        </w:rPr>
      </w:pPr>
    </w:p>
    <w:p w:rsidR="000B3004" w:rsidRPr="00734500" w:rsidRDefault="000B3004" w:rsidP="000B3004">
      <w:pPr>
        <w:spacing w:after="0" w:line="240" w:lineRule="auto"/>
        <w:rPr>
          <w:rFonts w:cs="Arial"/>
          <w:i/>
          <w:iCs/>
        </w:rPr>
      </w:pPr>
      <w:r w:rsidRPr="00734500">
        <w:rPr>
          <w:rFonts w:cs="Arial"/>
        </w:rPr>
        <w:t xml:space="preserve">Who is responsible in an emergency </w:t>
      </w:r>
      <w:r w:rsidRPr="00734500">
        <w:rPr>
          <w:rFonts w:cs="Arial"/>
          <w:i/>
          <w:iCs/>
        </w:rPr>
        <w:t xml:space="preserve">(state if different for off-site </w:t>
      </w:r>
      <w:proofErr w:type="gramStart"/>
      <w:r w:rsidRPr="00734500">
        <w:rPr>
          <w:rFonts w:cs="Arial"/>
          <w:i/>
          <w:iCs/>
        </w:rPr>
        <w:t>activities</w:t>
      </w:r>
      <w:proofErr w:type="gramEnd"/>
      <w:r w:rsidRPr="00734500">
        <w:rPr>
          <w:rFonts w:cs="Arial"/>
          <w:i/>
          <w:iCs/>
        </w:rPr>
        <w:t>)</w:t>
      </w:r>
    </w:p>
    <w:p w:rsidR="000B3004" w:rsidRPr="00734500" w:rsidRDefault="000B3004" w:rsidP="000B3004">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0B3004" w:rsidRPr="00734500" w:rsidTr="00E330B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B3004" w:rsidRPr="00734500" w:rsidRDefault="000B3004" w:rsidP="00E330B9">
            <w:pPr>
              <w:spacing w:after="0" w:line="240" w:lineRule="auto"/>
              <w:rPr>
                <w:rFonts w:ascii="Times New Roman" w:hAnsi="Times New Roman"/>
              </w:rPr>
            </w:pPr>
          </w:p>
        </w:tc>
      </w:tr>
    </w:tbl>
    <w:p w:rsidR="000B3004" w:rsidRPr="00734500" w:rsidRDefault="000B3004" w:rsidP="000B3004">
      <w:pPr>
        <w:spacing w:after="0" w:line="240" w:lineRule="auto"/>
        <w:rPr>
          <w:rFonts w:cs="Arial"/>
          <w:sz w:val="20"/>
          <w:szCs w:val="20"/>
        </w:rPr>
      </w:pPr>
    </w:p>
    <w:p w:rsidR="000B3004" w:rsidRPr="00734500" w:rsidRDefault="000B3004" w:rsidP="000B3004">
      <w:pPr>
        <w:spacing w:after="0" w:line="240" w:lineRule="auto"/>
        <w:rPr>
          <w:rFonts w:cs="Arial"/>
        </w:rPr>
      </w:pPr>
      <w:r w:rsidRPr="00734500">
        <w:rPr>
          <w:rFonts w:cs="Arial"/>
        </w:rPr>
        <w:t>Plan developed with</w:t>
      </w:r>
    </w:p>
    <w:p w:rsidR="000B3004" w:rsidRPr="00734500" w:rsidRDefault="000B3004" w:rsidP="000B3004">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0B3004" w:rsidRPr="00734500" w:rsidTr="00E330B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B3004" w:rsidRPr="00734500" w:rsidRDefault="000B3004" w:rsidP="00E330B9">
            <w:pPr>
              <w:spacing w:after="0" w:line="240" w:lineRule="auto"/>
              <w:ind w:left="312" w:right="213"/>
              <w:rPr>
                <w:rFonts w:ascii="Times New Roman" w:hAnsi="Times New Roman"/>
              </w:rPr>
            </w:pPr>
          </w:p>
        </w:tc>
      </w:tr>
    </w:tbl>
    <w:p w:rsidR="000B3004" w:rsidRPr="00734500" w:rsidRDefault="000B3004" w:rsidP="000B3004">
      <w:pPr>
        <w:spacing w:after="0" w:line="240" w:lineRule="auto"/>
        <w:rPr>
          <w:rFonts w:cs="Arial"/>
          <w:sz w:val="2"/>
          <w:szCs w:val="2"/>
        </w:rPr>
      </w:pPr>
    </w:p>
    <w:p w:rsidR="000B3004" w:rsidRPr="00734500" w:rsidRDefault="000B3004" w:rsidP="000B3004">
      <w:pPr>
        <w:spacing w:after="0" w:line="240" w:lineRule="auto"/>
        <w:rPr>
          <w:rFonts w:cs="Arial"/>
          <w:sz w:val="20"/>
          <w:szCs w:val="20"/>
        </w:rPr>
      </w:pPr>
    </w:p>
    <w:p w:rsidR="000B3004" w:rsidRPr="00734500" w:rsidRDefault="000B3004" w:rsidP="000B3004">
      <w:pPr>
        <w:spacing w:after="0" w:line="240" w:lineRule="auto"/>
        <w:rPr>
          <w:rFonts w:cs="Arial"/>
        </w:rPr>
      </w:pPr>
      <w:r w:rsidRPr="00734500">
        <w:rPr>
          <w:rFonts w:cs="Arial"/>
        </w:rPr>
        <w:t>Staff training needed/undertaken – who, what, when</w:t>
      </w:r>
    </w:p>
    <w:p w:rsidR="000B3004" w:rsidRPr="00734500" w:rsidRDefault="000B3004" w:rsidP="000B3004">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0B3004" w:rsidRPr="00734500" w:rsidTr="00E330B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B3004" w:rsidRPr="00734500" w:rsidRDefault="000B3004" w:rsidP="00E330B9">
            <w:pPr>
              <w:spacing w:after="0" w:line="240" w:lineRule="auto"/>
              <w:ind w:left="312" w:right="213"/>
              <w:rPr>
                <w:rFonts w:ascii="Times New Roman" w:hAnsi="Times New Roman"/>
              </w:rPr>
            </w:pPr>
          </w:p>
        </w:tc>
      </w:tr>
    </w:tbl>
    <w:p w:rsidR="000B3004" w:rsidRPr="00734500" w:rsidRDefault="000B3004" w:rsidP="000B3004">
      <w:pPr>
        <w:spacing w:after="0" w:line="240" w:lineRule="auto"/>
        <w:rPr>
          <w:rFonts w:cs="Arial"/>
          <w:sz w:val="20"/>
          <w:szCs w:val="20"/>
        </w:rPr>
      </w:pPr>
    </w:p>
    <w:p w:rsidR="000B3004" w:rsidRPr="00734500" w:rsidRDefault="000B3004" w:rsidP="000B3004">
      <w:pPr>
        <w:spacing w:after="0" w:line="240" w:lineRule="auto"/>
        <w:rPr>
          <w:rFonts w:cs="Arial"/>
        </w:rPr>
      </w:pPr>
      <w:r w:rsidRPr="00734500">
        <w:rPr>
          <w:rFonts w:cs="Arial"/>
        </w:rPr>
        <w:t>Form copied to</w:t>
      </w:r>
    </w:p>
    <w:p w:rsidR="000B3004" w:rsidRPr="00734500" w:rsidRDefault="000B3004" w:rsidP="000B3004">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0B3004" w:rsidRPr="00734500" w:rsidTr="00E330B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0B3004" w:rsidRPr="00734500" w:rsidRDefault="000B3004" w:rsidP="00E330B9">
            <w:pPr>
              <w:spacing w:after="0" w:line="240" w:lineRule="auto"/>
              <w:ind w:left="312" w:right="213"/>
              <w:rPr>
                <w:rFonts w:ascii="Times New Roman" w:hAnsi="Times New Roman"/>
              </w:rPr>
            </w:pPr>
          </w:p>
        </w:tc>
      </w:tr>
    </w:tbl>
    <w:p w:rsidR="008F0FCA" w:rsidRDefault="008F0FCA" w:rsidP="005019D4">
      <w:pPr>
        <w:pStyle w:val="Heading1"/>
      </w:pPr>
      <w:bookmarkStart w:id="25" w:name="_Toc403386777"/>
    </w:p>
    <w:p w:rsidR="005019D4" w:rsidRDefault="00555307" w:rsidP="005019D4">
      <w:pPr>
        <w:pStyle w:val="Heading1"/>
      </w:pPr>
      <w:r w:rsidRPr="005019D4">
        <w:t>Appendix D</w:t>
      </w:r>
      <w:r w:rsidR="005019D4" w:rsidRPr="005019D4">
        <w:t xml:space="preserve"> </w:t>
      </w:r>
      <w:r w:rsidR="005019D4">
        <w:tab/>
      </w:r>
      <w:r w:rsidR="005019D4" w:rsidRPr="005019D4">
        <w:t>Individual Healthcare Plan for Asthma</w:t>
      </w:r>
      <w:bookmarkEnd w:id="25"/>
    </w:p>
    <w:p w:rsidR="008F0FCA" w:rsidRPr="008F0FCA" w:rsidRDefault="008F0FCA" w:rsidP="008F0FCA"/>
    <w:p w:rsidR="005019D4" w:rsidRPr="005019D4" w:rsidRDefault="005019D4" w:rsidP="005019D4">
      <w:pPr>
        <w:spacing w:after="0" w:line="240" w:lineRule="auto"/>
        <w:ind w:left="-426"/>
        <w:rPr>
          <w:rFonts w:eastAsia="Times New Roman" w:cs="Arial"/>
        </w:rPr>
      </w:pPr>
      <w:r w:rsidRPr="005019D4">
        <w:rPr>
          <w:rFonts w:eastAsia="Times New Roman" w:cs="Arial"/>
          <w:noProof/>
        </w:rPr>
        <mc:AlternateContent>
          <mc:Choice Requires="wps">
            <w:drawing>
              <wp:anchor distT="91440" distB="91440" distL="114300" distR="114300" simplePos="0" relativeHeight="251702272" behindDoc="0" locked="0" layoutInCell="0" allowOverlap="1" wp14:anchorId="67B38312" wp14:editId="6CB83F40">
                <wp:simplePos x="0" y="0"/>
                <wp:positionH relativeFrom="margin">
                  <wp:posOffset>4114800</wp:posOffset>
                </wp:positionH>
                <wp:positionV relativeFrom="margin">
                  <wp:posOffset>1764665</wp:posOffset>
                </wp:positionV>
                <wp:extent cx="2171700" cy="2266950"/>
                <wp:effectExtent l="38100" t="38100" r="114300" b="114300"/>
                <wp:wrapSquare wrapText="bothSides"/>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71700" cy="2266950"/>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E10625" w:rsidRPr="008518C6" w:rsidRDefault="00E10625" w:rsidP="005019D4">
                            <w:pPr>
                              <w:rPr>
                                <w:color w:val="4F81BD"/>
                                <w:sz w:val="20"/>
                                <w:szCs w:val="20"/>
                              </w:rPr>
                            </w:pPr>
                            <w:r w:rsidRPr="008518C6">
                              <w:rPr>
                                <w:color w:val="4F81BD"/>
                                <w:sz w:val="20"/>
                                <w:szCs w:val="20"/>
                              </w:rPr>
                              <w:t>Insert child’s photo</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18" o:spid="_x0000_s1027" style="position:absolute;left:0;text-align:left;margin-left:324pt;margin-top:138.95pt;width:171pt;height:178.5pt;flip:x;z-index:2517022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" o:allowincell="f" fillcolor="window" strokecolor="#7f7f7f" strokeweight="1.5pt">
                <v:shadow on="t" type="perspective" color="black" opacity="26214f" origin="-.5,-.5" offset=".74836mm,.74836mm" matrix="65864f,,,65864f"/>
                <v:textbox inset="21.6pt,21.6pt,21.6pt,21.6pt">
                  <w:txbxContent>
                    <w:p w:rsidR="00E10625" w:rsidRPr="008518C6" w:rsidRDefault="00E10625" w:rsidP="005019D4">
                      <w:pPr>
                        <w:rPr>
                          <w:color w:val="4F81BD"/>
                          <w:sz w:val="20"/>
                          <w:szCs w:val="20"/>
                        </w:rPr>
                      </w:pPr>
                      <w:r w:rsidRPr="008518C6">
                        <w:rPr>
                          <w:color w:val="4F81BD"/>
                          <w:sz w:val="20"/>
                          <w:szCs w:val="20"/>
                        </w:rPr>
                        <w:t>Insert child’s photo</w:t>
                      </w:r>
                    </w:p>
                  </w:txbxContent>
                </v:textbox>
                <w10:wrap type="square" anchorx="margin" anchory="margin"/>
              </v:rect>
            </w:pict>
          </mc:Fallback>
        </mc:AlternateContent>
      </w:r>
    </w:p>
    <w:tbl>
      <w:tblPr>
        <w:tblpPr w:leftFromText="180" w:rightFromText="180" w:vertAnchor="text" w:horzAnchor="margin" w:tblpXSpec="center" w:tblpY="-44"/>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5019D4" w:rsidRPr="005019D4" w:rsidTr="005019D4">
        <w:trPr>
          <w:trHeight w:val="397"/>
        </w:trPr>
        <w:tc>
          <w:tcPr>
            <w:tcW w:w="10343" w:type="dxa"/>
            <w:vAlign w:val="center"/>
          </w:tcPr>
          <w:p w:rsidR="005019D4" w:rsidRPr="005019D4" w:rsidRDefault="005019D4" w:rsidP="005019D4">
            <w:pPr>
              <w:spacing w:after="0" w:line="240" w:lineRule="auto"/>
              <w:rPr>
                <w:rFonts w:eastAsia="Times New Roman" w:cs="Arial"/>
                <w:b/>
                <w:color w:val="0000FF"/>
              </w:rPr>
            </w:pPr>
            <w:r w:rsidRPr="005019D4">
              <w:rPr>
                <w:rFonts w:eastAsia="Times New Roman" w:cs="Arial"/>
                <w:b/>
                <w:color w:val="0000FF"/>
              </w:rPr>
              <w:t xml:space="preserve">Name of School:  </w:t>
            </w:r>
          </w:p>
        </w:tc>
      </w:tr>
    </w:tbl>
    <w:tbl>
      <w:tblPr>
        <w:tblpPr w:leftFromText="180" w:rightFromText="180" w:vertAnchor="text" w:horzAnchor="margin" w:tblpX="-299"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6"/>
      </w:tblGrid>
      <w:tr w:rsidR="005019D4" w:rsidRPr="005019D4" w:rsidTr="005019D4">
        <w:trPr>
          <w:trHeight w:val="3721"/>
        </w:trPr>
        <w:tc>
          <w:tcPr>
            <w:tcW w:w="6526" w:type="dxa"/>
          </w:tcPr>
          <w:p w:rsidR="005019D4" w:rsidRPr="005019D4" w:rsidRDefault="005019D4" w:rsidP="005019D4">
            <w:pPr>
              <w:spacing w:after="0" w:line="240" w:lineRule="auto"/>
              <w:rPr>
                <w:rFonts w:eastAsia="Times New Roman" w:cs="Arial"/>
                <w:bCs/>
              </w:rPr>
            </w:pPr>
            <w:r w:rsidRPr="005019D4">
              <w:rPr>
                <w:rFonts w:eastAsia="Times New Roman" w:cs="Arial"/>
                <w:b/>
                <w:color w:val="0000FF"/>
              </w:rPr>
              <w:t>Child’s Name:</w:t>
            </w:r>
            <w:r w:rsidRPr="005019D4">
              <w:rPr>
                <w:rFonts w:eastAsia="Times New Roman" w:cs="Arial"/>
                <w:bCs/>
              </w:rPr>
              <w:t xml:space="preserve">    </w:t>
            </w:r>
          </w:p>
          <w:p w:rsidR="005019D4" w:rsidRPr="005019D4" w:rsidRDefault="005019D4" w:rsidP="005019D4">
            <w:pPr>
              <w:spacing w:after="0" w:line="240" w:lineRule="auto"/>
              <w:rPr>
                <w:rFonts w:eastAsia="Times New Roman" w:cs="Arial"/>
                <w:b/>
                <w:color w:val="0000FF"/>
              </w:rPr>
            </w:pPr>
          </w:p>
          <w:p w:rsidR="005019D4" w:rsidRPr="005019D4" w:rsidRDefault="005019D4" w:rsidP="005019D4">
            <w:pPr>
              <w:spacing w:after="0" w:line="240" w:lineRule="auto"/>
              <w:rPr>
                <w:rFonts w:eastAsia="Times New Roman" w:cs="Arial"/>
                <w:b/>
                <w:color w:val="0000FF"/>
              </w:rPr>
            </w:pPr>
            <w:r w:rsidRPr="005019D4">
              <w:rPr>
                <w:rFonts w:eastAsia="Times New Roman" w:cs="Arial"/>
                <w:b/>
                <w:color w:val="0000FF"/>
              </w:rPr>
              <w:t xml:space="preserve">Group/Class/Form:  </w:t>
            </w:r>
          </w:p>
          <w:p w:rsidR="005019D4" w:rsidRPr="005019D4" w:rsidRDefault="005019D4" w:rsidP="005019D4">
            <w:pPr>
              <w:spacing w:after="0" w:line="240" w:lineRule="auto"/>
              <w:rPr>
                <w:rFonts w:eastAsia="Times New Roman" w:cs="Arial"/>
                <w:b/>
                <w:color w:val="0000FF"/>
              </w:rPr>
            </w:pPr>
          </w:p>
          <w:p w:rsidR="005019D4" w:rsidRPr="005019D4" w:rsidRDefault="005019D4" w:rsidP="005019D4">
            <w:pPr>
              <w:spacing w:after="0" w:line="240" w:lineRule="auto"/>
              <w:rPr>
                <w:rFonts w:eastAsia="Times New Roman" w:cs="Arial"/>
                <w:b/>
                <w:color w:val="0000FF"/>
              </w:rPr>
            </w:pPr>
            <w:r w:rsidRPr="005019D4">
              <w:rPr>
                <w:rFonts w:eastAsia="Times New Roman" w:cs="Arial"/>
                <w:b/>
                <w:color w:val="0000FF"/>
              </w:rPr>
              <w:t>Date of Birth:</w:t>
            </w:r>
            <w:r w:rsidRPr="005019D4">
              <w:rPr>
                <w:rFonts w:eastAsia="Times New Roman" w:cs="Arial"/>
                <w:b/>
                <w:bCs/>
              </w:rPr>
              <w:t xml:space="preserve"> </w:t>
            </w:r>
          </w:p>
          <w:p w:rsidR="005019D4" w:rsidRPr="005019D4" w:rsidRDefault="005019D4" w:rsidP="005019D4">
            <w:pPr>
              <w:spacing w:after="0" w:line="240" w:lineRule="auto"/>
              <w:rPr>
                <w:rFonts w:eastAsia="Times New Roman" w:cs="Arial"/>
                <w:b/>
                <w:color w:val="0000FF"/>
              </w:rPr>
            </w:pPr>
          </w:p>
          <w:p w:rsidR="005019D4" w:rsidRPr="005019D4" w:rsidRDefault="005019D4" w:rsidP="005019D4">
            <w:pPr>
              <w:spacing w:after="0" w:line="240" w:lineRule="auto"/>
              <w:rPr>
                <w:rFonts w:eastAsia="Times New Roman" w:cs="Arial"/>
                <w:b/>
                <w:color w:val="0000FF"/>
              </w:rPr>
            </w:pPr>
            <w:r w:rsidRPr="005019D4">
              <w:rPr>
                <w:rFonts w:eastAsia="Times New Roman" w:cs="Arial"/>
                <w:b/>
                <w:color w:val="0000FF"/>
              </w:rPr>
              <w:t xml:space="preserve">Emergency Contact: </w:t>
            </w:r>
          </w:p>
          <w:p w:rsidR="005019D4" w:rsidRPr="005019D4" w:rsidRDefault="005019D4" w:rsidP="005019D4">
            <w:pPr>
              <w:spacing w:after="0" w:line="240" w:lineRule="auto"/>
              <w:rPr>
                <w:rFonts w:eastAsia="Times New Roman" w:cs="Arial"/>
                <w:b/>
                <w:color w:val="0000FF"/>
              </w:rPr>
            </w:pPr>
          </w:p>
          <w:p w:rsidR="005019D4" w:rsidRPr="005019D4" w:rsidRDefault="005019D4" w:rsidP="005019D4">
            <w:pPr>
              <w:spacing w:after="0" w:line="240" w:lineRule="auto"/>
              <w:rPr>
                <w:rFonts w:eastAsia="Times New Roman" w:cs="Arial"/>
                <w:b/>
                <w:color w:val="0000FF"/>
              </w:rPr>
            </w:pPr>
            <w:r w:rsidRPr="005019D4">
              <w:rPr>
                <w:rFonts w:eastAsia="Times New Roman" w:cs="Arial"/>
                <w:b/>
                <w:color w:val="0000FF"/>
              </w:rPr>
              <w:t xml:space="preserve">Name: </w:t>
            </w:r>
          </w:p>
          <w:p w:rsidR="005019D4" w:rsidRPr="005019D4" w:rsidRDefault="005019D4" w:rsidP="005019D4">
            <w:pPr>
              <w:spacing w:after="0" w:line="240" w:lineRule="auto"/>
              <w:rPr>
                <w:rFonts w:eastAsia="Times New Roman" w:cs="Arial"/>
                <w:b/>
              </w:rPr>
            </w:pPr>
          </w:p>
          <w:p w:rsidR="005019D4" w:rsidRPr="005019D4" w:rsidRDefault="005019D4" w:rsidP="005019D4">
            <w:pPr>
              <w:spacing w:after="0" w:line="240" w:lineRule="auto"/>
              <w:contextualSpacing/>
              <w:rPr>
                <w:rFonts w:eastAsia="Times New Roman" w:cs="Arial"/>
                <w:b/>
                <w:color w:val="0000FF"/>
              </w:rPr>
            </w:pPr>
            <w:r w:rsidRPr="005019D4">
              <w:rPr>
                <w:rFonts w:eastAsia="Times New Roman" w:cs="Arial"/>
                <w:b/>
                <w:color w:val="0000FF"/>
              </w:rPr>
              <w:t xml:space="preserve">Telephone no : </w:t>
            </w:r>
          </w:p>
          <w:p w:rsidR="005019D4" w:rsidRPr="005019D4" w:rsidRDefault="005019D4" w:rsidP="005019D4">
            <w:pPr>
              <w:spacing w:after="0" w:line="240" w:lineRule="auto"/>
              <w:contextualSpacing/>
              <w:rPr>
                <w:rFonts w:eastAsia="Times New Roman" w:cs="Arial"/>
                <w:b/>
              </w:rPr>
            </w:pPr>
          </w:p>
        </w:tc>
      </w:tr>
    </w:tbl>
    <w:p w:rsidR="005019D4" w:rsidRPr="005019D4" w:rsidRDefault="005019D4" w:rsidP="005019D4">
      <w:pPr>
        <w:spacing w:after="0" w:line="240" w:lineRule="auto"/>
        <w:rPr>
          <w:rFonts w:eastAsia="Times New Roman" w:cs="Arial"/>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019D4" w:rsidRPr="005019D4" w:rsidTr="005019D4">
        <w:tc>
          <w:tcPr>
            <w:tcW w:w="10490" w:type="dxa"/>
          </w:tcPr>
          <w:p w:rsidR="005019D4" w:rsidRPr="005019D4" w:rsidRDefault="005019D4" w:rsidP="005019D4">
            <w:pPr>
              <w:spacing w:after="0" w:line="240" w:lineRule="auto"/>
              <w:rPr>
                <w:rFonts w:eastAsia="Times New Roman" w:cs="Arial"/>
                <w:b/>
              </w:rPr>
            </w:pPr>
            <w:r w:rsidRPr="005019D4">
              <w:rPr>
                <w:rFonts w:eastAsia="Times New Roman" w:cs="Arial"/>
                <w:b/>
                <w:color w:val="0000FF"/>
              </w:rPr>
              <w:t>Date of Assessment</w:t>
            </w:r>
          </w:p>
        </w:tc>
      </w:tr>
      <w:tr w:rsidR="005019D4" w:rsidRPr="005019D4" w:rsidTr="005019D4">
        <w:tc>
          <w:tcPr>
            <w:tcW w:w="10490" w:type="dxa"/>
          </w:tcPr>
          <w:p w:rsidR="005019D4" w:rsidRPr="005019D4" w:rsidRDefault="005019D4" w:rsidP="005019D4">
            <w:pPr>
              <w:spacing w:after="0" w:line="240" w:lineRule="auto"/>
              <w:rPr>
                <w:rFonts w:eastAsia="Times New Roman" w:cs="Arial"/>
                <w:lang w:eastAsia="en-US"/>
              </w:rPr>
            </w:pPr>
          </w:p>
          <w:p w:rsidR="005019D4" w:rsidRPr="005019D4" w:rsidRDefault="005019D4" w:rsidP="005019D4">
            <w:pPr>
              <w:spacing w:after="0" w:line="240" w:lineRule="auto"/>
              <w:rPr>
                <w:rFonts w:eastAsia="Times New Roman" w:cs="Arial"/>
                <w:b/>
                <w:lang w:eastAsia="en-US"/>
              </w:rPr>
            </w:pPr>
            <w:r w:rsidRPr="005019D4">
              <w:rPr>
                <w:rFonts w:eastAsia="Times New Roman" w:cs="Arial"/>
                <w:lang w:eastAsia="en-US"/>
              </w:rPr>
              <w:t>Care plan completed by __________________  Date: _________   Review date: _______________</w:t>
            </w:r>
          </w:p>
          <w:p w:rsidR="005019D4" w:rsidRPr="005019D4" w:rsidRDefault="005019D4" w:rsidP="005019D4">
            <w:pPr>
              <w:spacing w:after="0" w:line="240" w:lineRule="auto"/>
              <w:rPr>
                <w:rFonts w:eastAsia="Times New Roman" w:cs="Arial"/>
                <w:lang w:eastAsia="en-US"/>
              </w:rPr>
            </w:pPr>
            <w:r w:rsidRPr="005019D4">
              <w:rPr>
                <w:rFonts w:eastAsia="Times New Roman" w:cs="Arial"/>
                <w:lang w:eastAsia="en-US"/>
              </w:rPr>
              <w:t>Designation _____________________________</w:t>
            </w:r>
          </w:p>
          <w:p w:rsidR="005019D4" w:rsidRPr="005019D4" w:rsidRDefault="005019D4" w:rsidP="005019D4">
            <w:pPr>
              <w:spacing w:after="0" w:line="240" w:lineRule="auto"/>
              <w:rPr>
                <w:rFonts w:eastAsia="Times New Roman" w:cs="Arial"/>
                <w:lang w:eastAsia="en-US"/>
              </w:rPr>
            </w:pPr>
          </w:p>
          <w:p w:rsidR="005019D4" w:rsidRPr="005019D4" w:rsidRDefault="005019D4" w:rsidP="005019D4">
            <w:pPr>
              <w:spacing w:after="0" w:line="240" w:lineRule="auto"/>
              <w:rPr>
                <w:rFonts w:eastAsia="Times New Roman" w:cs="Arial"/>
                <w:lang w:eastAsia="en-US"/>
              </w:rPr>
            </w:pPr>
            <w:r w:rsidRPr="005019D4">
              <w:rPr>
                <w:rFonts w:eastAsia="Times New Roman" w:cs="Arial"/>
                <w:lang w:eastAsia="en-US"/>
              </w:rPr>
              <w:t>Care plan reviewed by _____________________ Date:__________ Review date:_____________</w:t>
            </w:r>
          </w:p>
          <w:p w:rsidR="005019D4" w:rsidRPr="005019D4" w:rsidRDefault="005019D4" w:rsidP="005019D4">
            <w:pPr>
              <w:spacing w:after="0" w:line="240" w:lineRule="auto"/>
              <w:rPr>
                <w:rFonts w:eastAsia="Times New Roman" w:cs="Arial"/>
                <w:lang w:eastAsia="en-US"/>
              </w:rPr>
            </w:pPr>
            <w:r w:rsidRPr="005019D4">
              <w:rPr>
                <w:rFonts w:eastAsia="Times New Roman" w:cs="Arial"/>
                <w:lang w:eastAsia="en-US"/>
              </w:rPr>
              <w:t>Designation _____________________________</w:t>
            </w:r>
          </w:p>
          <w:p w:rsidR="005019D4" w:rsidRPr="005019D4" w:rsidRDefault="005019D4" w:rsidP="005019D4">
            <w:pPr>
              <w:spacing w:after="0" w:line="240" w:lineRule="auto"/>
              <w:rPr>
                <w:rFonts w:eastAsia="Times New Roman" w:cs="Arial"/>
              </w:rPr>
            </w:pPr>
          </w:p>
        </w:tc>
      </w:tr>
    </w:tbl>
    <w:p w:rsidR="005019D4" w:rsidRPr="005019D4" w:rsidRDefault="005019D4" w:rsidP="005019D4">
      <w:pPr>
        <w:spacing w:after="0" w:line="240" w:lineRule="auto"/>
        <w:rPr>
          <w:rFonts w:eastAsia="Times New Roman" w:cs="Arial"/>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019D4" w:rsidRPr="005019D4" w:rsidTr="005019D4">
        <w:tc>
          <w:tcPr>
            <w:tcW w:w="10490" w:type="dxa"/>
          </w:tcPr>
          <w:p w:rsidR="005019D4" w:rsidRPr="005019D4" w:rsidRDefault="005019D4" w:rsidP="005019D4">
            <w:pPr>
              <w:spacing w:after="0" w:line="240" w:lineRule="auto"/>
              <w:rPr>
                <w:rFonts w:eastAsia="Times New Roman" w:cs="Arial"/>
                <w:b/>
                <w:lang w:eastAsia="en-US"/>
              </w:rPr>
            </w:pPr>
            <w:r w:rsidRPr="005019D4">
              <w:rPr>
                <w:rFonts w:eastAsia="Times New Roman" w:cs="Arial"/>
                <w:b/>
                <w:color w:val="0000FF"/>
              </w:rPr>
              <w:t>Family Contact Information</w:t>
            </w:r>
          </w:p>
        </w:tc>
      </w:tr>
      <w:tr w:rsidR="005019D4" w:rsidRPr="005019D4" w:rsidTr="005019D4">
        <w:tc>
          <w:tcPr>
            <w:tcW w:w="10490" w:type="dxa"/>
          </w:tcPr>
          <w:p w:rsidR="005019D4" w:rsidRPr="005019D4" w:rsidRDefault="005019D4" w:rsidP="005019D4">
            <w:pPr>
              <w:spacing w:after="0" w:line="240" w:lineRule="auto"/>
              <w:rPr>
                <w:rFonts w:eastAsia="Times New Roman" w:cs="Arial"/>
              </w:rPr>
            </w:pPr>
            <w:r w:rsidRPr="005019D4">
              <w:rPr>
                <w:rFonts w:eastAsia="Times New Roman" w:cs="Arial"/>
              </w:rPr>
              <w:t xml:space="preserve">Name: __________________________    Relationship: </w:t>
            </w:r>
          </w:p>
          <w:p w:rsidR="005019D4" w:rsidRPr="005019D4" w:rsidRDefault="005019D4" w:rsidP="005019D4">
            <w:pPr>
              <w:spacing w:after="0" w:line="240" w:lineRule="auto"/>
              <w:rPr>
                <w:rFonts w:eastAsia="Times New Roman" w:cs="Arial"/>
                <w:b/>
                <w:color w:val="0000FF"/>
              </w:rPr>
            </w:pPr>
            <w:r w:rsidRPr="005019D4">
              <w:rPr>
                <w:rFonts w:eastAsia="Times New Roman" w:cs="Arial"/>
              </w:rPr>
              <w:t>Phone number (Mobile):</w:t>
            </w:r>
            <w:r w:rsidRPr="005019D4">
              <w:rPr>
                <w:rFonts w:eastAsia="Times New Roman" w:cs="Arial"/>
              </w:rPr>
              <w:tab/>
              <w:t>(Home):_ /_________________________</w:t>
            </w:r>
          </w:p>
          <w:p w:rsidR="005019D4" w:rsidRPr="005019D4" w:rsidRDefault="005019D4" w:rsidP="005019D4">
            <w:pPr>
              <w:spacing w:after="0" w:line="240" w:lineRule="auto"/>
              <w:rPr>
                <w:rFonts w:eastAsia="Times New Roman" w:cs="Arial"/>
              </w:rPr>
            </w:pPr>
            <w:r w:rsidRPr="005019D4">
              <w:rPr>
                <w:rFonts w:eastAsia="Times New Roman" w:cs="Arial"/>
              </w:rPr>
              <w:tab/>
            </w:r>
            <w:r w:rsidRPr="005019D4">
              <w:rPr>
                <w:rFonts w:eastAsia="Times New Roman" w:cs="Arial"/>
              </w:rPr>
              <w:tab/>
            </w:r>
            <w:r w:rsidRPr="005019D4">
              <w:rPr>
                <w:rFonts w:eastAsia="Times New Roman" w:cs="Arial"/>
              </w:rPr>
              <w:tab/>
            </w:r>
          </w:p>
          <w:p w:rsidR="005019D4" w:rsidRPr="005019D4" w:rsidRDefault="005019D4" w:rsidP="005019D4">
            <w:pPr>
              <w:spacing w:after="0" w:line="240" w:lineRule="auto"/>
              <w:rPr>
                <w:rFonts w:eastAsia="Times New Roman" w:cs="Arial"/>
              </w:rPr>
            </w:pPr>
            <w:r w:rsidRPr="005019D4">
              <w:rPr>
                <w:rFonts w:eastAsia="Times New Roman" w:cs="Arial"/>
              </w:rPr>
              <w:t>Name: __________________________ Relationship:______________________</w:t>
            </w:r>
          </w:p>
          <w:p w:rsidR="005019D4" w:rsidRPr="005019D4" w:rsidRDefault="005019D4" w:rsidP="005019D4">
            <w:pPr>
              <w:spacing w:after="0" w:line="240" w:lineRule="auto"/>
              <w:rPr>
                <w:rFonts w:eastAsia="Times New Roman" w:cs="Arial"/>
              </w:rPr>
            </w:pPr>
          </w:p>
          <w:p w:rsidR="005019D4" w:rsidRPr="005019D4" w:rsidRDefault="005019D4" w:rsidP="005019D4">
            <w:pPr>
              <w:spacing w:after="0" w:line="240" w:lineRule="auto"/>
              <w:rPr>
                <w:rFonts w:eastAsia="Times New Roman" w:cs="Arial"/>
              </w:rPr>
            </w:pPr>
            <w:r w:rsidRPr="005019D4">
              <w:rPr>
                <w:rFonts w:eastAsia="Times New Roman" w:cs="Arial"/>
              </w:rPr>
              <w:t>Phone number (Mobile):____________</w:t>
            </w:r>
            <w:r w:rsidRPr="005019D4">
              <w:rPr>
                <w:rFonts w:eastAsia="Times New Roman" w:cs="Arial"/>
              </w:rPr>
              <w:tab/>
              <w:t>(Home):__________________________</w:t>
            </w:r>
          </w:p>
          <w:p w:rsidR="005019D4" w:rsidRPr="005019D4" w:rsidRDefault="005019D4" w:rsidP="005019D4">
            <w:pPr>
              <w:spacing w:after="0" w:line="240" w:lineRule="auto"/>
              <w:rPr>
                <w:rFonts w:eastAsia="Times New Roman" w:cs="Arial"/>
                <w:b/>
                <w:color w:val="0000FF"/>
              </w:rPr>
            </w:pPr>
          </w:p>
        </w:tc>
      </w:tr>
    </w:tbl>
    <w:p w:rsidR="005019D4" w:rsidRPr="005019D4" w:rsidRDefault="005019D4" w:rsidP="005019D4">
      <w:pPr>
        <w:spacing w:after="0" w:line="240" w:lineRule="auto"/>
        <w:rPr>
          <w:rFonts w:eastAsia="Times New Roman" w:cs="Arial"/>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019D4" w:rsidRPr="005019D4" w:rsidTr="005019D4">
        <w:tc>
          <w:tcPr>
            <w:tcW w:w="10490" w:type="dxa"/>
          </w:tcPr>
          <w:p w:rsidR="005019D4" w:rsidRPr="005019D4" w:rsidRDefault="005019D4" w:rsidP="005019D4">
            <w:pPr>
              <w:spacing w:after="0" w:line="240" w:lineRule="auto"/>
              <w:rPr>
                <w:rFonts w:eastAsia="Times New Roman" w:cs="Arial"/>
                <w:b/>
                <w:lang w:eastAsia="en-US"/>
              </w:rPr>
            </w:pPr>
            <w:r w:rsidRPr="005019D4">
              <w:rPr>
                <w:rFonts w:eastAsia="Times New Roman" w:cs="Arial"/>
                <w:b/>
                <w:color w:val="0000FF"/>
              </w:rPr>
              <w:t>Clinic/Hospital Contact</w:t>
            </w:r>
          </w:p>
        </w:tc>
      </w:tr>
      <w:tr w:rsidR="005019D4" w:rsidRPr="005019D4" w:rsidTr="005019D4">
        <w:tc>
          <w:tcPr>
            <w:tcW w:w="10490" w:type="dxa"/>
          </w:tcPr>
          <w:p w:rsidR="005019D4" w:rsidRPr="005019D4" w:rsidRDefault="005019D4" w:rsidP="005019D4">
            <w:pPr>
              <w:spacing w:after="0" w:line="240" w:lineRule="auto"/>
              <w:rPr>
                <w:rFonts w:eastAsia="Times New Roman" w:cs="Arial"/>
              </w:rPr>
            </w:pPr>
          </w:p>
          <w:p w:rsidR="005019D4" w:rsidRPr="005019D4" w:rsidRDefault="005019D4" w:rsidP="005019D4">
            <w:pPr>
              <w:spacing w:after="0" w:line="240" w:lineRule="auto"/>
              <w:rPr>
                <w:rFonts w:eastAsia="Times New Roman" w:cs="Arial"/>
              </w:rPr>
            </w:pPr>
            <w:r w:rsidRPr="005019D4">
              <w:rPr>
                <w:rFonts w:eastAsia="Times New Roman" w:cs="Arial"/>
              </w:rPr>
              <w:t>Name:</w:t>
            </w:r>
            <w:r w:rsidRPr="005019D4">
              <w:rPr>
                <w:rFonts w:eastAsia="Times New Roman" w:cs="Arial"/>
              </w:rPr>
              <w:tab/>
              <w:t xml:space="preserve">                                                                   Phone number: </w:t>
            </w:r>
          </w:p>
          <w:p w:rsidR="005019D4" w:rsidRPr="005019D4" w:rsidRDefault="005019D4" w:rsidP="005019D4">
            <w:pPr>
              <w:spacing w:after="0" w:line="240" w:lineRule="auto"/>
              <w:rPr>
                <w:rFonts w:eastAsia="Times New Roman" w:cs="Arial"/>
              </w:rPr>
            </w:pPr>
          </w:p>
          <w:p w:rsidR="005019D4" w:rsidRPr="005019D4" w:rsidRDefault="005019D4" w:rsidP="005019D4">
            <w:pPr>
              <w:spacing w:after="0" w:line="240" w:lineRule="auto"/>
              <w:rPr>
                <w:rFonts w:eastAsia="Times New Roman" w:cs="Arial"/>
              </w:rPr>
            </w:pPr>
            <w:r w:rsidRPr="005019D4">
              <w:rPr>
                <w:rFonts w:eastAsia="Times New Roman" w:cs="Arial"/>
              </w:rPr>
              <w:t>Name:</w:t>
            </w:r>
            <w:r w:rsidRPr="005019D4">
              <w:rPr>
                <w:rFonts w:eastAsia="Times New Roman" w:cs="Arial"/>
              </w:rPr>
              <w:tab/>
              <w:t xml:space="preserve">                                                                   Phone number: </w:t>
            </w:r>
          </w:p>
          <w:p w:rsidR="005019D4" w:rsidRPr="005019D4" w:rsidRDefault="005019D4" w:rsidP="005019D4">
            <w:pPr>
              <w:spacing w:after="0" w:line="240" w:lineRule="auto"/>
              <w:rPr>
                <w:rFonts w:eastAsia="Times New Roman" w:cs="Arial"/>
                <w:bCs/>
              </w:rPr>
            </w:pPr>
          </w:p>
          <w:p w:rsidR="005019D4" w:rsidRPr="005019D4" w:rsidRDefault="005019D4" w:rsidP="005019D4">
            <w:pPr>
              <w:tabs>
                <w:tab w:val="left" w:pos="4794"/>
              </w:tabs>
              <w:spacing w:after="0" w:line="240" w:lineRule="auto"/>
              <w:rPr>
                <w:rFonts w:eastAsia="Times New Roman" w:cs="Arial"/>
              </w:rPr>
            </w:pPr>
            <w:r w:rsidRPr="005019D4">
              <w:rPr>
                <w:rFonts w:eastAsia="Times New Roman" w:cs="Arial"/>
                <w:bCs/>
              </w:rPr>
              <w:t>G.P:</w:t>
            </w:r>
            <w:r w:rsidRPr="005019D4">
              <w:rPr>
                <w:rFonts w:eastAsia="Times New Roman" w:cs="Arial"/>
                <w:b/>
              </w:rPr>
              <w:t xml:space="preserve">                                                             </w:t>
            </w:r>
            <w:r w:rsidRPr="005019D4">
              <w:rPr>
                <w:rFonts w:eastAsia="Times New Roman" w:cs="Arial"/>
                <w:b/>
              </w:rPr>
              <w:tab/>
            </w:r>
            <w:r w:rsidRPr="005019D4">
              <w:rPr>
                <w:rFonts w:eastAsia="Times New Roman" w:cs="Arial"/>
                <w:bCs/>
              </w:rPr>
              <w:t>Practice:</w:t>
            </w:r>
            <w:r w:rsidRPr="005019D4">
              <w:rPr>
                <w:rFonts w:eastAsia="Times New Roman" w:cs="Arial"/>
              </w:rPr>
              <w:t xml:space="preserve">      </w:t>
            </w:r>
          </w:p>
          <w:p w:rsidR="005019D4" w:rsidRPr="005019D4" w:rsidRDefault="005019D4" w:rsidP="005019D4">
            <w:pPr>
              <w:tabs>
                <w:tab w:val="left" w:pos="4794"/>
              </w:tabs>
              <w:spacing w:after="0" w:line="240" w:lineRule="auto"/>
              <w:rPr>
                <w:rFonts w:eastAsia="Times New Roman" w:cs="Arial"/>
                <w:bCs/>
              </w:rPr>
            </w:pPr>
            <w:r w:rsidRPr="005019D4">
              <w:rPr>
                <w:rFonts w:eastAsia="Times New Roman" w:cs="Arial"/>
              </w:rPr>
              <w:t xml:space="preserve">            </w:t>
            </w:r>
          </w:p>
          <w:p w:rsidR="005019D4" w:rsidRPr="005019D4" w:rsidRDefault="005019D4" w:rsidP="005019D4">
            <w:pPr>
              <w:spacing w:after="0" w:line="240" w:lineRule="auto"/>
              <w:rPr>
                <w:rFonts w:eastAsia="Times New Roman" w:cs="Arial"/>
                <w:bCs/>
              </w:rPr>
            </w:pPr>
            <w:r w:rsidRPr="005019D4">
              <w:rPr>
                <w:rFonts w:eastAsia="Times New Roman" w:cs="Arial"/>
                <w:bCs/>
              </w:rPr>
              <w:t xml:space="preserve">Telephone No: </w:t>
            </w:r>
          </w:p>
        </w:tc>
      </w:tr>
    </w:tbl>
    <w:p w:rsidR="005019D4" w:rsidRPr="005019D4" w:rsidRDefault="005019D4" w:rsidP="005019D4">
      <w:pPr>
        <w:spacing w:after="0" w:line="240" w:lineRule="auto"/>
        <w:rPr>
          <w:rFonts w:eastAsia="Times New Roman" w:cs="Arial"/>
        </w:rPr>
      </w:pPr>
    </w:p>
    <w:p w:rsidR="005019D4" w:rsidRPr="005019D4" w:rsidRDefault="005019D4" w:rsidP="005019D4">
      <w:pPr>
        <w:spacing w:after="0" w:line="240" w:lineRule="auto"/>
        <w:rPr>
          <w:rFonts w:eastAsia="Times New Roman" w:cs="Arial"/>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019D4" w:rsidRPr="005019D4" w:rsidTr="005019D4">
        <w:trPr>
          <w:trHeight w:val="397"/>
        </w:trPr>
        <w:tc>
          <w:tcPr>
            <w:tcW w:w="10490" w:type="dxa"/>
            <w:vAlign w:val="center"/>
          </w:tcPr>
          <w:p w:rsidR="005019D4" w:rsidRPr="005019D4" w:rsidRDefault="005019D4" w:rsidP="005019D4">
            <w:pPr>
              <w:spacing w:after="0" w:line="240" w:lineRule="auto"/>
              <w:rPr>
                <w:rFonts w:eastAsia="Times New Roman" w:cs="Arial"/>
                <w:b/>
              </w:rPr>
            </w:pPr>
            <w:r w:rsidRPr="005019D4">
              <w:rPr>
                <w:rFonts w:eastAsia="Times New Roman" w:cs="Arial"/>
                <w:b/>
                <w:color w:val="0000FF"/>
              </w:rPr>
              <w:t>Medical Diagnosis or Condition:</w:t>
            </w:r>
          </w:p>
        </w:tc>
      </w:tr>
      <w:tr w:rsidR="005019D4" w:rsidRPr="005019D4" w:rsidTr="005019D4">
        <w:trPr>
          <w:trHeight w:val="861"/>
        </w:trPr>
        <w:tc>
          <w:tcPr>
            <w:tcW w:w="10490" w:type="dxa"/>
          </w:tcPr>
          <w:p w:rsidR="005019D4" w:rsidRPr="005019D4" w:rsidRDefault="005019D4" w:rsidP="005019D4">
            <w:pPr>
              <w:spacing w:after="0" w:line="240" w:lineRule="auto"/>
              <w:ind w:left="720"/>
              <w:rPr>
                <w:rFonts w:eastAsia="Times New Roman" w:cs="Arial"/>
                <w:b/>
              </w:rPr>
            </w:pPr>
          </w:p>
          <w:p w:rsidR="005019D4" w:rsidRPr="005019D4" w:rsidRDefault="005019D4" w:rsidP="005019D4">
            <w:pPr>
              <w:spacing w:after="0" w:line="240" w:lineRule="auto"/>
              <w:ind w:left="720"/>
              <w:rPr>
                <w:rFonts w:eastAsia="Times New Roman" w:cs="Arial"/>
                <w:b/>
              </w:rPr>
            </w:pPr>
          </w:p>
          <w:p w:rsidR="005019D4" w:rsidRPr="005019D4" w:rsidRDefault="005019D4" w:rsidP="005019D4">
            <w:pPr>
              <w:spacing w:after="0" w:line="240" w:lineRule="auto"/>
              <w:ind w:left="720"/>
              <w:rPr>
                <w:rFonts w:eastAsia="Times New Roman" w:cs="Arial"/>
                <w:b/>
              </w:rPr>
            </w:pPr>
          </w:p>
          <w:p w:rsidR="005019D4" w:rsidRPr="005019D4" w:rsidRDefault="005019D4" w:rsidP="005019D4">
            <w:pPr>
              <w:spacing w:after="0" w:line="240" w:lineRule="auto"/>
              <w:ind w:left="720"/>
              <w:rPr>
                <w:rFonts w:eastAsia="Times New Roman" w:cs="Arial"/>
                <w:b/>
              </w:rPr>
            </w:pPr>
          </w:p>
          <w:p w:rsidR="005019D4" w:rsidRPr="005019D4" w:rsidRDefault="005019D4" w:rsidP="005019D4">
            <w:pPr>
              <w:spacing w:after="0" w:line="240" w:lineRule="auto"/>
              <w:ind w:left="720"/>
              <w:rPr>
                <w:rFonts w:eastAsia="Times New Roman" w:cs="Arial"/>
                <w:b/>
              </w:rPr>
            </w:pPr>
          </w:p>
        </w:tc>
      </w:tr>
    </w:tbl>
    <w:p w:rsidR="005019D4" w:rsidRPr="005019D4" w:rsidRDefault="005019D4" w:rsidP="005019D4">
      <w:pPr>
        <w:spacing w:after="0" w:line="240" w:lineRule="auto"/>
        <w:rPr>
          <w:rFonts w:eastAsia="Times New Roman" w:cs="Arial"/>
          <w: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019D4" w:rsidRPr="005019D4" w:rsidTr="005019D4">
        <w:trPr>
          <w:trHeight w:val="397"/>
        </w:trPr>
        <w:tc>
          <w:tcPr>
            <w:tcW w:w="10490" w:type="dxa"/>
            <w:vAlign w:val="center"/>
          </w:tcPr>
          <w:p w:rsidR="005019D4" w:rsidRPr="005019D4" w:rsidRDefault="005019D4" w:rsidP="005019D4">
            <w:pPr>
              <w:spacing w:after="0" w:line="240" w:lineRule="auto"/>
              <w:contextualSpacing/>
              <w:rPr>
                <w:rFonts w:eastAsia="Times New Roman" w:cs="Arial"/>
                <w:b/>
                <w:color w:val="0000FF"/>
              </w:rPr>
            </w:pPr>
            <w:r w:rsidRPr="005019D4">
              <w:rPr>
                <w:rFonts w:eastAsia="Times New Roman" w:cs="Arial"/>
                <w:b/>
                <w:color w:val="0000FF"/>
              </w:rPr>
              <w:t>Medication</w:t>
            </w:r>
          </w:p>
        </w:tc>
      </w:tr>
      <w:tr w:rsidR="005019D4" w:rsidRPr="005019D4" w:rsidTr="005019D4">
        <w:tc>
          <w:tcPr>
            <w:tcW w:w="10490" w:type="dxa"/>
          </w:tcPr>
          <w:p w:rsidR="005019D4" w:rsidRPr="005019D4" w:rsidRDefault="005019D4" w:rsidP="005019D4">
            <w:pPr>
              <w:spacing w:after="0" w:line="240" w:lineRule="auto"/>
              <w:rPr>
                <w:rFonts w:eastAsia="Times New Roman" w:cs="Arial"/>
              </w:rPr>
            </w:pPr>
            <w:r w:rsidRPr="005019D4">
              <w:rPr>
                <w:rFonts w:eastAsia="Times New Roman" w:cs="Arial"/>
              </w:rPr>
              <w:t>Prescribed medication for -------------------------------------------------</w:t>
            </w:r>
          </w:p>
          <w:p w:rsidR="005019D4" w:rsidRPr="005019D4" w:rsidRDefault="005019D4" w:rsidP="005019D4">
            <w:pPr>
              <w:spacing w:after="0" w:line="240" w:lineRule="auto"/>
              <w:rPr>
                <w:rFonts w:eastAsia="Times New Roman" w:cs="Arial"/>
              </w:rPr>
            </w:pPr>
          </w:p>
          <w:p w:rsidR="005019D4" w:rsidRPr="005019D4" w:rsidRDefault="005019D4" w:rsidP="005019D4">
            <w:pPr>
              <w:spacing w:after="0" w:line="240" w:lineRule="auto"/>
              <w:rPr>
                <w:rFonts w:eastAsia="Times New Roman" w:cs="Arial"/>
              </w:rPr>
            </w:pPr>
            <w:r w:rsidRPr="005019D4">
              <w:rPr>
                <w:rFonts w:eastAsia="Times New Roman" w:cs="Arial"/>
              </w:rPr>
              <w:t>Other conditions that ------------------- has:</w:t>
            </w:r>
          </w:p>
          <w:p w:rsidR="005019D4" w:rsidRPr="005019D4" w:rsidRDefault="005019D4" w:rsidP="0028330B">
            <w:pPr>
              <w:numPr>
                <w:ilvl w:val="0"/>
                <w:numId w:val="9"/>
              </w:numPr>
              <w:spacing w:after="0" w:line="240" w:lineRule="auto"/>
              <w:contextualSpacing/>
              <w:rPr>
                <w:rFonts w:eastAsia="Times New Roman" w:cs="Arial"/>
              </w:rPr>
            </w:pPr>
          </w:p>
          <w:p w:rsidR="005019D4" w:rsidRPr="005019D4" w:rsidRDefault="005019D4" w:rsidP="0028330B">
            <w:pPr>
              <w:numPr>
                <w:ilvl w:val="0"/>
                <w:numId w:val="9"/>
              </w:numPr>
              <w:spacing w:after="0" w:line="240" w:lineRule="auto"/>
              <w:contextualSpacing/>
              <w:rPr>
                <w:rFonts w:eastAsia="Times New Roman" w:cs="Arial"/>
              </w:rPr>
            </w:pPr>
          </w:p>
          <w:p w:rsidR="005019D4" w:rsidRPr="005019D4" w:rsidRDefault="005019D4" w:rsidP="0028330B">
            <w:pPr>
              <w:numPr>
                <w:ilvl w:val="0"/>
                <w:numId w:val="9"/>
              </w:numPr>
              <w:spacing w:after="0" w:line="240" w:lineRule="auto"/>
              <w:contextualSpacing/>
              <w:rPr>
                <w:rFonts w:eastAsia="Times New Roman" w:cs="Arial"/>
              </w:rPr>
            </w:pPr>
          </w:p>
          <w:p w:rsidR="005019D4" w:rsidRPr="005019D4" w:rsidRDefault="005019D4" w:rsidP="005019D4">
            <w:pPr>
              <w:spacing w:after="0" w:line="240" w:lineRule="auto"/>
              <w:rPr>
                <w:rFonts w:eastAsia="Times New Roman" w:cs="Arial"/>
              </w:rPr>
            </w:pPr>
            <w:r w:rsidRPr="005019D4">
              <w:rPr>
                <w:rFonts w:eastAsia="Times New Roman" w:cs="Arial"/>
              </w:rPr>
              <w:t>Other medication -------------------takes at home:</w:t>
            </w:r>
          </w:p>
          <w:p w:rsidR="005019D4" w:rsidRPr="005019D4" w:rsidRDefault="005019D4" w:rsidP="0028330B">
            <w:pPr>
              <w:numPr>
                <w:ilvl w:val="0"/>
                <w:numId w:val="9"/>
              </w:numPr>
              <w:spacing w:after="0" w:line="240" w:lineRule="auto"/>
              <w:contextualSpacing/>
              <w:rPr>
                <w:rFonts w:eastAsia="Times New Roman" w:cs="Arial"/>
              </w:rPr>
            </w:pPr>
          </w:p>
        </w:tc>
      </w:tr>
    </w:tbl>
    <w:p w:rsidR="005019D4" w:rsidRPr="005019D4" w:rsidRDefault="005019D4" w:rsidP="005019D4">
      <w:pPr>
        <w:spacing w:after="0" w:line="240" w:lineRule="auto"/>
        <w:rPr>
          <w:rFonts w:eastAsia="Times New Roman" w:cs="Arial"/>
          <w:b/>
          <w:bCs/>
          <w:color w:val="C0000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019D4" w:rsidRPr="005019D4" w:rsidTr="005019D4">
        <w:trPr>
          <w:trHeight w:val="397"/>
        </w:trPr>
        <w:tc>
          <w:tcPr>
            <w:tcW w:w="10490" w:type="dxa"/>
            <w:vAlign w:val="center"/>
          </w:tcPr>
          <w:p w:rsidR="005019D4" w:rsidRPr="005019D4" w:rsidRDefault="005019D4" w:rsidP="005019D4">
            <w:pPr>
              <w:spacing w:after="0" w:line="240" w:lineRule="auto"/>
              <w:rPr>
                <w:rFonts w:eastAsia="Times New Roman" w:cs="Arial"/>
                <w:b/>
                <w:bCs/>
              </w:rPr>
            </w:pPr>
            <w:r w:rsidRPr="005019D4">
              <w:rPr>
                <w:rFonts w:eastAsia="Times New Roman" w:cs="Arial"/>
                <w:b/>
                <w:bCs/>
                <w:color w:val="0000FF"/>
              </w:rPr>
              <w:t>Describe medical needs</w:t>
            </w:r>
          </w:p>
        </w:tc>
      </w:tr>
      <w:tr w:rsidR="005019D4" w:rsidRPr="005019D4" w:rsidTr="005019D4">
        <w:trPr>
          <w:trHeight w:val="425"/>
        </w:trPr>
        <w:tc>
          <w:tcPr>
            <w:tcW w:w="10490" w:type="dxa"/>
          </w:tcPr>
          <w:p w:rsidR="005019D4" w:rsidRPr="005019D4" w:rsidRDefault="005019D4" w:rsidP="005019D4">
            <w:pPr>
              <w:spacing w:after="0" w:line="240" w:lineRule="auto"/>
              <w:rPr>
                <w:rFonts w:eastAsia="Times New Roman" w:cs="Arial"/>
                <w:bCs/>
              </w:rPr>
            </w:pPr>
          </w:p>
          <w:p w:rsidR="005019D4" w:rsidRPr="005019D4" w:rsidRDefault="005019D4" w:rsidP="005019D4">
            <w:pPr>
              <w:spacing w:after="0" w:line="240" w:lineRule="auto"/>
              <w:rPr>
                <w:rFonts w:eastAsia="Times New Roman" w:cs="Arial"/>
                <w:bCs/>
              </w:rPr>
            </w:pPr>
          </w:p>
          <w:p w:rsidR="005019D4" w:rsidRPr="005019D4" w:rsidRDefault="005019D4" w:rsidP="005019D4">
            <w:pPr>
              <w:spacing w:after="0" w:line="240" w:lineRule="auto"/>
              <w:rPr>
                <w:rFonts w:eastAsia="Times New Roman" w:cs="Arial"/>
                <w:bCs/>
              </w:rPr>
            </w:pPr>
          </w:p>
          <w:p w:rsidR="005019D4" w:rsidRPr="005019D4" w:rsidRDefault="005019D4" w:rsidP="005019D4">
            <w:pPr>
              <w:spacing w:after="0" w:line="240" w:lineRule="auto"/>
              <w:rPr>
                <w:rFonts w:eastAsia="Times New Roman" w:cs="Arial"/>
                <w:bCs/>
              </w:rPr>
            </w:pPr>
          </w:p>
          <w:p w:rsidR="005019D4" w:rsidRPr="005019D4" w:rsidRDefault="005019D4" w:rsidP="005019D4">
            <w:pPr>
              <w:spacing w:after="0" w:line="240" w:lineRule="auto"/>
              <w:rPr>
                <w:rFonts w:eastAsia="Times New Roman" w:cs="Arial"/>
                <w:bCs/>
              </w:rPr>
            </w:pPr>
          </w:p>
        </w:tc>
      </w:tr>
    </w:tbl>
    <w:p w:rsidR="005019D4" w:rsidRPr="005019D4" w:rsidRDefault="005019D4" w:rsidP="005019D4">
      <w:pPr>
        <w:spacing w:after="0" w:line="240" w:lineRule="auto"/>
        <w:rPr>
          <w:rFonts w:eastAsia="Times New Roman" w:cs="Arial"/>
          <w:b/>
          <w:bCs/>
          <w:color w:val="0000FF"/>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019D4" w:rsidRPr="005019D4" w:rsidTr="005019D4">
        <w:trPr>
          <w:trHeight w:val="397"/>
        </w:trPr>
        <w:tc>
          <w:tcPr>
            <w:tcW w:w="10490" w:type="dxa"/>
            <w:shd w:val="clear" w:color="auto" w:fill="auto"/>
            <w:vAlign w:val="center"/>
          </w:tcPr>
          <w:p w:rsidR="005019D4" w:rsidRPr="005019D4" w:rsidRDefault="005019D4" w:rsidP="005019D4">
            <w:pPr>
              <w:spacing w:after="0" w:line="240" w:lineRule="auto"/>
              <w:rPr>
                <w:rFonts w:eastAsia="Times New Roman" w:cs="Arial"/>
                <w:b/>
                <w:bCs/>
              </w:rPr>
            </w:pPr>
            <w:r w:rsidRPr="005019D4">
              <w:rPr>
                <w:rFonts w:eastAsia="Times New Roman" w:cs="Arial"/>
                <w:b/>
                <w:bCs/>
                <w:color w:val="0000FF"/>
              </w:rPr>
              <w:t>Triggers</w:t>
            </w:r>
          </w:p>
        </w:tc>
      </w:tr>
      <w:tr w:rsidR="005019D4" w:rsidRPr="005019D4" w:rsidTr="005019D4">
        <w:tc>
          <w:tcPr>
            <w:tcW w:w="10490" w:type="dxa"/>
            <w:shd w:val="clear" w:color="auto" w:fill="auto"/>
          </w:tcPr>
          <w:p w:rsidR="005019D4" w:rsidRPr="005019D4" w:rsidRDefault="005019D4" w:rsidP="0028330B">
            <w:pPr>
              <w:numPr>
                <w:ilvl w:val="0"/>
                <w:numId w:val="10"/>
              </w:numPr>
              <w:spacing w:after="0" w:line="240" w:lineRule="auto"/>
              <w:contextualSpacing/>
              <w:rPr>
                <w:rFonts w:eastAsia="Times New Roman" w:cs="Arial"/>
                <w:bCs/>
              </w:rPr>
            </w:pPr>
            <w:r w:rsidRPr="005019D4">
              <w:rPr>
                <w:rFonts w:eastAsia="Times New Roman" w:cs="Arial"/>
                <w:bCs/>
              </w:rPr>
              <w:t>Hot/cold/damp weather</w:t>
            </w:r>
          </w:p>
          <w:p w:rsidR="005019D4" w:rsidRPr="005019D4" w:rsidRDefault="005019D4" w:rsidP="0028330B">
            <w:pPr>
              <w:numPr>
                <w:ilvl w:val="0"/>
                <w:numId w:val="10"/>
              </w:numPr>
              <w:spacing w:after="0" w:line="240" w:lineRule="auto"/>
              <w:contextualSpacing/>
              <w:rPr>
                <w:rFonts w:eastAsia="Times New Roman" w:cs="Arial"/>
                <w:bCs/>
              </w:rPr>
            </w:pPr>
            <w:r w:rsidRPr="005019D4">
              <w:rPr>
                <w:rFonts w:eastAsia="Times New Roman" w:cs="Arial"/>
                <w:bCs/>
              </w:rPr>
              <w:t>Exercise</w:t>
            </w:r>
          </w:p>
          <w:p w:rsidR="005019D4" w:rsidRPr="005019D4" w:rsidRDefault="005019D4" w:rsidP="0028330B">
            <w:pPr>
              <w:numPr>
                <w:ilvl w:val="0"/>
                <w:numId w:val="10"/>
              </w:numPr>
              <w:spacing w:after="0" w:line="240" w:lineRule="auto"/>
              <w:contextualSpacing/>
              <w:rPr>
                <w:rFonts w:eastAsia="Times New Roman" w:cs="Arial"/>
                <w:bCs/>
              </w:rPr>
            </w:pPr>
            <w:r w:rsidRPr="005019D4">
              <w:rPr>
                <w:rFonts w:eastAsia="Times New Roman" w:cs="Arial"/>
                <w:bCs/>
              </w:rPr>
              <w:t>Illness</w:t>
            </w:r>
          </w:p>
          <w:p w:rsidR="005019D4" w:rsidRPr="005019D4" w:rsidRDefault="005019D4" w:rsidP="0028330B">
            <w:pPr>
              <w:numPr>
                <w:ilvl w:val="0"/>
                <w:numId w:val="10"/>
              </w:numPr>
              <w:spacing w:after="0" w:line="240" w:lineRule="auto"/>
              <w:contextualSpacing/>
              <w:rPr>
                <w:rFonts w:eastAsia="Times New Roman" w:cs="Arial"/>
                <w:bCs/>
              </w:rPr>
            </w:pPr>
            <w:r w:rsidRPr="005019D4">
              <w:rPr>
                <w:rFonts w:eastAsia="Times New Roman" w:cs="Arial"/>
                <w:bCs/>
              </w:rPr>
              <w:t>Pollen</w:t>
            </w:r>
          </w:p>
          <w:p w:rsidR="005019D4" w:rsidRPr="005019D4" w:rsidRDefault="005019D4" w:rsidP="0028330B">
            <w:pPr>
              <w:numPr>
                <w:ilvl w:val="0"/>
                <w:numId w:val="10"/>
              </w:numPr>
              <w:spacing w:after="0" w:line="240" w:lineRule="auto"/>
              <w:contextualSpacing/>
              <w:rPr>
                <w:rFonts w:eastAsia="Times New Roman" w:cs="Arial"/>
                <w:bCs/>
              </w:rPr>
            </w:pPr>
            <w:r w:rsidRPr="005019D4">
              <w:rPr>
                <w:rFonts w:eastAsia="Times New Roman" w:cs="Arial"/>
                <w:bCs/>
              </w:rPr>
              <w:t>Chemicals</w:t>
            </w:r>
          </w:p>
          <w:p w:rsidR="005019D4" w:rsidRPr="005019D4" w:rsidRDefault="005019D4" w:rsidP="0028330B">
            <w:pPr>
              <w:numPr>
                <w:ilvl w:val="0"/>
                <w:numId w:val="10"/>
              </w:numPr>
              <w:spacing w:after="0" w:line="240" w:lineRule="auto"/>
              <w:contextualSpacing/>
              <w:rPr>
                <w:rFonts w:eastAsia="Times New Roman" w:cs="Arial"/>
                <w:bCs/>
              </w:rPr>
            </w:pPr>
            <w:r w:rsidRPr="005019D4">
              <w:rPr>
                <w:rFonts w:eastAsia="Times New Roman" w:cs="Arial"/>
                <w:bCs/>
              </w:rPr>
              <w:t xml:space="preserve">Dust </w:t>
            </w:r>
          </w:p>
          <w:p w:rsidR="005019D4" w:rsidRPr="005019D4" w:rsidRDefault="005019D4" w:rsidP="0028330B">
            <w:pPr>
              <w:numPr>
                <w:ilvl w:val="0"/>
                <w:numId w:val="10"/>
              </w:numPr>
              <w:spacing w:after="0" w:line="240" w:lineRule="auto"/>
              <w:contextualSpacing/>
              <w:rPr>
                <w:rFonts w:eastAsia="Times New Roman" w:cs="Arial"/>
                <w:bCs/>
              </w:rPr>
            </w:pPr>
            <w:r w:rsidRPr="005019D4">
              <w:rPr>
                <w:rFonts w:eastAsia="Times New Roman" w:cs="Arial"/>
                <w:bCs/>
              </w:rPr>
              <w:t>Stress</w:t>
            </w:r>
          </w:p>
          <w:p w:rsidR="005019D4" w:rsidRPr="005019D4" w:rsidRDefault="005019D4" w:rsidP="0028330B">
            <w:pPr>
              <w:numPr>
                <w:ilvl w:val="0"/>
                <w:numId w:val="10"/>
              </w:numPr>
              <w:spacing w:after="0" w:line="240" w:lineRule="auto"/>
              <w:contextualSpacing/>
              <w:rPr>
                <w:rFonts w:eastAsia="Times New Roman" w:cs="Arial"/>
                <w:bCs/>
              </w:rPr>
            </w:pPr>
            <w:r w:rsidRPr="005019D4">
              <w:rPr>
                <w:rFonts w:eastAsia="Times New Roman" w:cs="Arial"/>
                <w:bCs/>
              </w:rPr>
              <w:t>Fur &amp; Feathers</w:t>
            </w:r>
          </w:p>
          <w:p w:rsidR="005019D4" w:rsidRPr="005019D4" w:rsidRDefault="005019D4" w:rsidP="0028330B">
            <w:pPr>
              <w:numPr>
                <w:ilvl w:val="0"/>
                <w:numId w:val="10"/>
              </w:numPr>
              <w:spacing w:after="0" w:line="240" w:lineRule="auto"/>
              <w:contextualSpacing/>
              <w:rPr>
                <w:rFonts w:eastAsia="Times New Roman" w:cs="Arial"/>
                <w:bCs/>
              </w:rPr>
            </w:pPr>
            <w:r w:rsidRPr="005019D4">
              <w:rPr>
                <w:rFonts w:eastAsia="Times New Roman" w:cs="Arial"/>
                <w:bCs/>
              </w:rPr>
              <w:t>Cigarette Smoke</w:t>
            </w:r>
          </w:p>
          <w:p w:rsidR="005019D4" w:rsidRPr="005019D4" w:rsidRDefault="005019D4" w:rsidP="0028330B">
            <w:pPr>
              <w:numPr>
                <w:ilvl w:val="0"/>
                <w:numId w:val="10"/>
              </w:numPr>
              <w:spacing w:after="0" w:line="240" w:lineRule="auto"/>
              <w:contextualSpacing/>
              <w:rPr>
                <w:rFonts w:eastAsia="Times New Roman" w:cs="Arial"/>
                <w:bCs/>
              </w:rPr>
            </w:pPr>
            <w:r w:rsidRPr="005019D4">
              <w:rPr>
                <w:rFonts w:eastAsia="Times New Roman" w:cs="Arial"/>
                <w:bCs/>
              </w:rPr>
              <w:t>Pollution</w:t>
            </w:r>
          </w:p>
        </w:tc>
      </w:tr>
    </w:tbl>
    <w:p w:rsidR="005019D4" w:rsidRPr="005019D4" w:rsidRDefault="005019D4" w:rsidP="005019D4">
      <w:pPr>
        <w:spacing w:after="0" w:line="240" w:lineRule="auto"/>
        <w:rPr>
          <w:rFonts w:eastAsia="Times New Roman" w:cs="Arial"/>
          <w:b/>
          <w:bCs/>
          <w:color w:val="0000FF"/>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019D4" w:rsidRPr="005019D4" w:rsidTr="005019D4">
        <w:trPr>
          <w:trHeight w:val="397"/>
        </w:trPr>
        <w:tc>
          <w:tcPr>
            <w:tcW w:w="10490" w:type="dxa"/>
            <w:vAlign w:val="center"/>
          </w:tcPr>
          <w:p w:rsidR="005019D4" w:rsidRPr="005019D4" w:rsidRDefault="005019D4" w:rsidP="005019D4">
            <w:pPr>
              <w:spacing w:after="0" w:line="240" w:lineRule="auto"/>
              <w:rPr>
                <w:rFonts w:eastAsia="Times New Roman" w:cs="Arial"/>
                <w:b/>
                <w:bCs/>
                <w:color w:val="0000FF"/>
              </w:rPr>
            </w:pPr>
            <w:r w:rsidRPr="005019D4">
              <w:rPr>
                <w:rFonts w:eastAsia="Times New Roman" w:cs="Arial"/>
                <w:b/>
                <w:bCs/>
                <w:color w:val="0000FF"/>
              </w:rPr>
              <w:t>Give details of child’s symptoms</w:t>
            </w:r>
          </w:p>
        </w:tc>
      </w:tr>
      <w:tr w:rsidR="005019D4" w:rsidRPr="005019D4" w:rsidTr="005019D4">
        <w:tc>
          <w:tcPr>
            <w:tcW w:w="10490" w:type="dxa"/>
          </w:tcPr>
          <w:p w:rsidR="005019D4" w:rsidRPr="005019D4" w:rsidRDefault="005019D4" w:rsidP="0028330B">
            <w:pPr>
              <w:numPr>
                <w:ilvl w:val="0"/>
                <w:numId w:val="11"/>
              </w:numPr>
              <w:spacing w:after="0" w:line="240" w:lineRule="auto"/>
              <w:contextualSpacing/>
              <w:rPr>
                <w:rFonts w:eastAsia="Times New Roman" w:cs="Arial"/>
                <w:bCs/>
              </w:rPr>
            </w:pPr>
            <w:r w:rsidRPr="005019D4">
              <w:rPr>
                <w:rFonts w:eastAsia="Times New Roman" w:cs="Arial"/>
                <w:bCs/>
              </w:rPr>
              <w:t>Difficulty breathing</w:t>
            </w:r>
          </w:p>
          <w:p w:rsidR="005019D4" w:rsidRPr="005019D4" w:rsidRDefault="005019D4" w:rsidP="0028330B">
            <w:pPr>
              <w:numPr>
                <w:ilvl w:val="0"/>
                <w:numId w:val="11"/>
              </w:numPr>
              <w:spacing w:after="0" w:line="240" w:lineRule="auto"/>
              <w:contextualSpacing/>
              <w:rPr>
                <w:rFonts w:eastAsia="Times New Roman" w:cs="Arial"/>
                <w:bCs/>
              </w:rPr>
            </w:pPr>
            <w:r w:rsidRPr="005019D4">
              <w:rPr>
                <w:rFonts w:eastAsia="Times New Roman" w:cs="Arial"/>
                <w:bCs/>
              </w:rPr>
              <w:t>Wheeze</w:t>
            </w:r>
          </w:p>
          <w:p w:rsidR="005019D4" w:rsidRPr="005019D4" w:rsidRDefault="005019D4" w:rsidP="0028330B">
            <w:pPr>
              <w:numPr>
                <w:ilvl w:val="0"/>
                <w:numId w:val="11"/>
              </w:numPr>
              <w:spacing w:after="0" w:line="240" w:lineRule="auto"/>
              <w:contextualSpacing/>
              <w:rPr>
                <w:rFonts w:eastAsia="Times New Roman" w:cs="Arial"/>
                <w:bCs/>
              </w:rPr>
            </w:pPr>
            <w:r w:rsidRPr="005019D4">
              <w:rPr>
                <w:rFonts w:eastAsia="Times New Roman" w:cs="Arial"/>
                <w:bCs/>
              </w:rPr>
              <w:t>Shortness of breath</w:t>
            </w:r>
          </w:p>
          <w:p w:rsidR="005019D4" w:rsidRPr="005019D4" w:rsidRDefault="005019D4" w:rsidP="0028330B">
            <w:pPr>
              <w:numPr>
                <w:ilvl w:val="0"/>
                <w:numId w:val="11"/>
              </w:numPr>
              <w:spacing w:after="0" w:line="240" w:lineRule="auto"/>
              <w:contextualSpacing/>
              <w:rPr>
                <w:rFonts w:eastAsia="Times New Roman" w:cs="Arial"/>
                <w:bCs/>
              </w:rPr>
            </w:pPr>
            <w:r w:rsidRPr="005019D4">
              <w:rPr>
                <w:rFonts w:eastAsia="Times New Roman" w:cs="Arial"/>
                <w:bCs/>
              </w:rPr>
              <w:t>Coughing</w:t>
            </w:r>
          </w:p>
          <w:p w:rsidR="005019D4" w:rsidRPr="005019D4" w:rsidRDefault="005019D4" w:rsidP="0028330B">
            <w:pPr>
              <w:numPr>
                <w:ilvl w:val="0"/>
                <w:numId w:val="11"/>
              </w:numPr>
              <w:spacing w:after="0" w:line="240" w:lineRule="auto"/>
              <w:contextualSpacing/>
              <w:rPr>
                <w:rFonts w:eastAsia="Times New Roman" w:cs="Arial"/>
                <w:bCs/>
              </w:rPr>
            </w:pPr>
            <w:r w:rsidRPr="005019D4">
              <w:rPr>
                <w:rFonts w:eastAsia="Times New Roman" w:cs="Arial"/>
                <w:bCs/>
              </w:rPr>
              <w:t>Being unusually quiet</w:t>
            </w:r>
          </w:p>
          <w:p w:rsidR="005019D4" w:rsidRPr="005019D4" w:rsidRDefault="005019D4" w:rsidP="0028330B">
            <w:pPr>
              <w:numPr>
                <w:ilvl w:val="0"/>
                <w:numId w:val="11"/>
              </w:numPr>
              <w:spacing w:after="0" w:line="240" w:lineRule="auto"/>
              <w:contextualSpacing/>
              <w:rPr>
                <w:rFonts w:eastAsia="Times New Roman" w:cs="Arial"/>
                <w:bCs/>
              </w:rPr>
            </w:pPr>
            <w:r w:rsidRPr="005019D4">
              <w:rPr>
                <w:rFonts w:eastAsia="Times New Roman" w:cs="Arial"/>
                <w:bCs/>
              </w:rPr>
              <w:t xml:space="preserve">Tightness in the chest-some children express this as tummy ache </w:t>
            </w:r>
          </w:p>
        </w:tc>
      </w:tr>
    </w:tbl>
    <w:p w:rsidR="005019D4" w:rsidRDefault="005019D4" w:rsidP="005019D4">
      <w:pPr>
        <w:spacing w:after="0" w:line="240" w:lineRule="auto"/>
        <w:rPr>
          <w:rFonts w:eastAsia="Times New Roman" w:cs="Arial"/>
          <w:b/>
          <w:bCs/>
        </w:rPr>
      </w:pPr>
    </w:p>
    <w:p w:rsidR="008F0FCA" w:rsidRDefault="008F0FCA" w:rsidP="005019D4">
      <w:pPr>
        <w:spacing w:after="0" w:line="240" w:lineRule="auto"/>
        <w:rPr>
          <w:rFonts w:eastAsia="Times New Roman" w:cs="Arial"/>
          <w:b/>
          <w:bCs/>
        </w:rPr>
      </w:pPr>
    </w:p>
    <w:p w:rsidR="008F0FCA" w:rsidRDefault="008F0FCA" w:rsidP="005019D4">
      <w:pPr>
        <w:spacing w:after="0" w:line="240" w:lineRule="auto"/>
        <w:rPr>
          <w:rFonts w:eastAsia="Times New Roman" w:cs="Arial"/>
          <w:b/>
          <w:bCs/>
        </w:rPr>
      </w:pPr>
    </w:p>
    <w:p w:rsidR="008F0FCA" w:rsidRPr="005019D4" w:rsidRDefault="008F0FCA" w:rsidP="005019D4">
      <w:pPr>
        <w:spacing w:after="0" w:line="240" w:lineRule="auto"/>
        <w:rPr>
          <w:rFonts w:eastAsia="Times New Roman" w:cs="Arial"/>
          <w:b/>
          <w:bCs/>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019D4" w:rsidRPr="005019D4" w:rsidTr="005019D4">
        <w:trPr>
          <w:trHeight w:val="340"/>
        </w:trPr>
        <w:tc>
          <w:tcPr>
            <w:tcW w:w="10490" w:type="dxa"/>
            <w:vAlign w:val="center"/>
          </w:tcPr>
          <w:p w:rsidR="005019D4" w:rsidRPr="005019D4" w:rsidRDefault="005019D4" w:rsidP="005019D4">
            <w:pPr>
              <w:spacing w:after="0" w:line="240" w:lineRule="auto"/>
              <w:rPr>
                <w:rFonts w:eastAsia="Times New Roman" w:cs="Arial"/>
                <w:b/>
                <w:bCs/>
                <w:color w:val="C00000"/>
              </w:rPr>
            </w:pPr>
            <w:r w:rsidRPr="005019D4">
              <w:rPr>
                <w:rFonts w:eastAsia="Times New Roman" w:cs="Arial"/>
                <w:b/>
                <w:bCs/>
                <w:color w:val="C00000"/>
              </w:rPr>
              <w:t>Describe what constitutes an emergency for the child, and the action to take if this occurs</w:t>
            </w:r>
          </w:p>
        </w:tc>
      </w:tr>
      <w:tr w:rsidR="005019D4" w:rsidRPr="005019D4" w:rsidTr="005019D4">
        <w:tc>
          <w:tcPr>
            <w:tcW w:w="10490" w:type="dxa"/>
          </w:tcPr>
          <w:p w:rsidR="005019D4" w:rsidRPr="005019D4" w:rsidRDefault="005019D4" w:rsidP="005019D4">
            <w:pPr>
              <w:spacing w:after="0" w:line="240" w:lineRule="auto"/>
              <w:rPr>
                <w:rFonts w:eastAsia="Times New Roman" w:cs="Arial"/>
              </w:rPr>
            </w:pPr>
            <w:r w:rsidRPr="005019D4">
              <w:rPr>
                <w:rFonts w:eastAsia="Times New Roman" w:cs="Arial"/>
              </w:rPr>
              <w:t>School staff to take the following procedure if any of the above symptoms occur:</w:t>
            </w:r>
          </w:p>
          <w:p w:rsidR="005019D4" w:rsidRPr="005019D4" w:rsidRDefault="005019D4" w:rsidP="0028330B">
            <w:pPr>
              <w:numPr>
                <w:ilvl w:val="0"/>
                <w:numId w:val="16"/>
              </w:numPr>
              <w:spacing w:after="0" w:line="240" w:lineRule="auto"/>
              <w:contextualSpacing/>
              <w:rPr>
                <w:rFonts w:eastAsia="Times New Roman" w:cs="Arial"/>
                <w:bCs/>
              </w:rPr>
            </w:pPr>
            <w:r w:rsidRPr="005019D4">
              <w:rPr>
                <w:rFonts w:eastAsia="Times New Roman" w:cs="Arial"/>
                <w:bCs/>
              </w:rPr>
              <w:t>If these symptoms occur sit ________ down and loosen any tight clothing</w:t>
            </w:r>
          </w:p>
          <w:p w:rsidR="005019D4" w:rsidRPr="005019D4" w:rsidRDefault="005019D4" w:rsidP="0028330B">
            <w:pPr>
              <w:numPr>
                <w:ilvl w:val="0"/>
                <w:numId w:val="16"/>
              </w:numPr>
              <w:spacing w:after="0" w:line="240" w:lineRule="auto"/>
              <w:contextualSpacing/>
              <w:rPr>
                <w:rFonts w:eastAsia="Times New Roman" w:cs="Arial"/>
                <w:bCs/>
              </w:rPr>
            </w:pPr>
            <w:r w:rsidRPr="005019D4">
              <w:rPr>
                <w:rFonts w:eastAsia="Times New Roman" w:cs="Arial"/>
                <w:bCs/>
              </w:rPr>
              <w:t>Help __________ to take their usual dose of reliever (usually blue) inhaler immediately, preferably through a spacer</w:t>
            </w:r>
          </w:p>
          <w:p w:rsidR="005019D4" w:rsidRPr="005019D4" w:rsidRDefault="005019D4" w:rsidP="0028330B">
            <w:pPr>
              <w:numPr>
                <w:ilvl w:val="0"/>
                <w:numId w:val="16"/>
              </w:numPr>
              <w:spacing w:after="0" w:line="240" w:lineRule="auto"/>
              <w:contextualSpacing/>
              <w:rPr>
                <w:rFonts w:eastAsia="Times New Roman" w:cs="Arial"/>
                <w:bCs/>
              </w:rPr>
            </w:pPr>
            <w:r w:rsidRPr="005019D4">
              <w:rPr>
                <w:rFonts w:eastAsia="Times New Roman" w:cs="Arial"/>
                <w:bCs/>
              </w:rPr>
              <w:t>Sit ________ upright</w:t>
            </w:r>
          </w:p>
          <w:p w:rsidR="005019D4" w:rsidRPr="005019D4" w:rsidRDefault="005019D4" w:rsidP="0028330B">
            <w:pPr>
              <w:numPr>
                <w:ilvl w:val="0"/>
                <w:numId w:val="16"/>
              </w:numPr>
              <w:spacing w:after="0" w:line="240" w:lineRule="auto"/>
              <w:contextualSpacing/>
              <w:rPr>
                <w:rFonts w:eastAsia="Times New Roman" w:cs="Arial"/>
                <w:bCs/>
              </w:rPr>
            </w:pPr>
            <w:r w:rsidRPr="005019D4">
              <w:rPr>
                <w:rFonts w:eastAsia="Times New Roman" w:cs="Arial"/>
                <w:bCs/>
              </w:rPr>
              <w:t>Get them to take slow steady breaths</w:t>
            </w:r>
          </w:p>
          <w:p w:rsidR="005019D4" w:rsidRPr="005019D4" w:rsidRDefault="005019D4" w:rsidP="0028330B">
            <w:pPr>
              <w:numPr>
                <w:ilvl w:val="0"/>
                <w:numId w:val="16"/>
              </w:numPr>
              <w:spacing w:after="0" w:line="240" w:lineRule="auto"/>
              <w:contextualSpacing/>
              <w:rPr>
                <w:rFonts w:eastAsia="Times New Roman" w:cs="Arial"/>
                <w:bCs/>
              </w:rPr>
            </w:pPr>
            <w:r w:rsidRPr="005019D4">
              <w:rPr>
                <w:rFonts w:eastAsia="Times New Roman" w:cs="Arial"/>
                <w:bCs/>
              </w:rPr>
              <w:t>Keep calm and try to keep them calm</w:t>
            </w:r>
          </w:p>
          <w:p w:rsidR="005019D4" w:rsidRPr="005019D4" w:rsidRDefault="005019D4" w:rsidP="0028330B">
            <w:pPr>
              <w:numPr>
                <w:ilvl w:val="0"/>
                <w:numId w:val="16"/>
              </w:numPr>
              <w:spacing w:after="0" w:line="240" w:lineRule="auto"/>
              <w:contextualSpacing/>
              <w:rPr>
                <w:rFonts w:eastAsia="Times New Roman" w:cs="Arial"/>
                <w:bCs/>
              </w:rPr>
            </w:pPr>
            <w:r w:rsidRPr="005019D4">
              <w:rPr>
                <w:rFonts w:eastAsia="Times New Roman" w:cs="Arial"/>
                <w:bCs/>
              </w:rPr>
              <w:t>Do not leave them unattended</w:t>
            </w:r>
          </w:p>
          <w:p w:rsidR="005019D4" w:rsidRPr="005019D4" w:rsidRDefault="005019D4" w:rsidP="0028330B">
            <w:pPr>
              <w:numPr>
                <w:ilvl w:val="0"/>
                <w:numId w:val="16"/>
              </w:numPr>
              <w:spacing w:after="0" w:line="240" w:lineRule="auto"/>
              <w:contextualSpacing/>
              <w:rPr>
                <w:rFonts w:eastAsia="Times New Roman" w:cs="Arial"/>
                <w:bCs/>
              </w:rPr>
            </w:pPr>
            <w:r w:rsidRPr="005019D4">
              <w:rPr>
                <w:rFonts w:eastAsia="Times New Roman" w:cs="Arial"/>
                <w:bCs/>
              </w:rPr>
              <w:t>If there is no improvement immediately, continue to give two puffs of reliever inhaler every two minutes, up to 10 puffs.</w:t>
            </w:r>
          </w:p>
          <w:p w:rsidR="005019D4" w:rsidRPr="005019D4" w:rsidRDefault="005019D4" w:rsidP="0028330B">
            <w:pPr>
              <w:numPr>
                <w:ilvl w:val="0"/>
                <w:numId w:val="16"/>
              </w:numPr>
              <w:spacing w:after="0" w:line="240" w:lineRule="auto"/>
              <w:contextualSpacing/>
              <w:rPr>
                <w:rFonts w:eastAsia="Times New Roman" w:cs="Arial"/>
                <w:bCs/>
              </w:rPr>
            </w:pPr>
            <w:r w:rsidRPr="005019D4">
              <w:rPr>
                <w:rFonts w:eastAsia="Times New Roman" w:cs="Arial"/>
                <w:bCs/>
              </w:rPr>
              <w:t xml:space="preserve">If __________ does not start to feel better after taking the reliever inhaler as above or if you are worried at any time </w:t>
            </w:r>
            <w:r w:rsidRPr="005019D4">
              <w:rPr>
                <w:rFonts w:eastAsia="Times New Roman" w:cs="Arial"/>
                <w:b/>
                <w:bCs/>
              </w:rPr>
              <w:t>call 999.</w:t>
            </w:r>
          </w:p>
          <w:p w:rsidR="005019D4" w:rsidRPr="005019D4" w:rsidRDefault="005019D4" w:rsidP="0028330B">
            <w:pPr>
              <w:numPr>
                <w:ilvl w:val="0"/>
                <w:numId w:val="16"/>
              </w:numPr>
              <w:spacing w:after="0" w:line="240" w:lineRule="auto"/>
              <w:contextualSpacing/>
              <w:rPr>
                <w:rFonts w:eastAsia="Times New Roman" w:cs="Arial"/>
                <w:bCs/>
              </w:rPr>
            </w:pPr>
            <w:r w:rsidRPr="005019D4">
              <w:rPr>
                <w:rFonts w:eastAsia="Times New Roman" w:cs="Arial"/>
                <w:bCs/>
              </w:rPr>
              <w:t xml:space="preserve">If an ambulance does not arrive within 10 minutes repeat </w:t>
            </w:r>
            <w:r w:rsidRPr="005019D4">
              <w:rPr>
                <w:rFonts w:eastAsia="Times New Roman" w:cs="Arial"/>
                <w:b/>
                <w:bCs/>
              </w:rPr>
              <w:t>step 7</w:t>
            </w:r>
            <w:r w:rsidRPr="005019D4">
              <w:rPr>
                <w:rFonts w:eastAsia="Times New Roman" w:cs="Arial"/>
                <w:bCs/>
              </w:rPr>
              <w:t xml:space="preserve"> while you wait. </w:t>
            </w:r>
          </w:p>
          <w:p w:rsidR="005019D4" w:rsidRPr="005019D4" w:rsidRDefault="005019D4" w:rsidP="0028330B">
            <w:pPr>
              <w:numPr>
                <w:ilvl w:val="0"/>
                <w:numId w:val="16"/>
              </w:numPr>
              <w:spacing w:after="0" w:line="240" w:lineRule="auto"/>
              <w:contextualSpacing/>
              <w:rPr>
                <w:rFonts w:eastAsia="Times New Roman" w:cs="Arial"/>
                <w:bCs/>
              </w:rPr>
            </w:pPr>
            <w:r w:rsidRPr="005019D4">
              <w:rPr>
                <w:rFonts w:eastAsia="Times New Roman" w:cs="Arial"/>
                <w:bCs/>
              </w:rPr>
              <w:t>Contact their parents or carers and inform them about the situation.</w:t>
            </w:r>
          </w:p>
        </w:tc>
      </w:tr>
    </w:tbl>
    <w:p w:rsidR="005019D4" w:rsidRDefault="005019D4" w:rsidP="005019D4">
      <w:pPr>
        <w:spacing w:after="0" w:line="240" w:lineRule="auto"/>
        <w:rPr>
          <w:rFonts w:eastAsia="Times New Roman" w:cs="Arial"/>
          <w:b/>
          <w:bCs/>
        </w:rPr>
      </w:pPr>
    </w:p>
    <w:p w:rsidR="008F0FCA" w:rsidRDefault="008F0FCA" w:rsidP="005019D4">
      <w:pPr>
        <w:spacing w:after="0" w:line="240" w:lineRule="auto"/>
        <w:rPr>
          <w:rFonts w:eastAsia="Times New Roman" w:cs="Arial"/>
          <w:b/>
          <w:bCs/>
        </w:rPr>
      </w:pPr>
    </w:p>
    <w:p w:rsidR="008F0FCA" w:rsidRPr="005019D4" w:rsidRDefault="008F0FCA" w:rsidP="005019D4">
      <w:pPr>
        <w:spacing w:after="0" w:line="240" w:lineRule="auto"/>
        <w:rPr>
          <w:rFonts w:eastAsia="Times New Roman" w:cs="Arial"/>
          <w:b/>
          <w:bCs/>
        </w:rPr>
      </w:pPr>
    </w:p>
    <w:tbl>
      <w:tblPr>
        <w:tblW w:w="104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2694"/>
        <w:gridCol w:w="7794"/>
      </w:tblGrid>
      <w:tr w:rsidR="005019D4" w:rsidRPr="005019D4" w:rsidTr="005019D4">
        <w:trPr>
          <w:trHeight w:val="361"/>
        </w:trPr>
        <w:tc>
          <w:tcPr>
            <w:tcW w:w="10488" w:type="dxa"/>
            <w:gridSpan w:val="2"/>
            <w:tcBorders>
              <w:top w:val="single" w:sz="4" w:space="0" w:color="auto"/>
              <w:left w:val="single" w:sz="4" w:space="0" w:color="auto"/>
              <w:bottom w:val="single" w:sz="4" w:space="0" w:color="auto"/>
              <w:right w:val="single" w:sz="4" w:space="0" w:color="auto"/>
            </w:tcBorders>
            <w:shd w:val="clear" w:color="auto" w:fill="auto"/>
            <w:hideMark/>
          </w:tcPr>
          <w:p w:rsidR="005019D4" w:rsidRPr="005019D4" w:rsidRDefault="005019D4" w:rsidP="005019D4">
            <w:pPr>
              <w:spacing w:after="0" w:line="240" w:lineRule="auto"/>
              <w:jc w:val="center"/>
              <w:rPr>
                <w:rFonts w:eastAsia="Times New Roman" w:cs="Arial"/>
                <w:b/>
                <w:bCs/>
                <w:color w:val="0000FF"/>
                <w:lang w:eastAsia="en-US"/>
              </w:rPr>
            </w:pPr>
            <w:r w:rsidRPr="005019D4">
              <w:rPr>
                <w:rFonts w:eastAsia="Times New Roman" w:cs="Arial"/>
              </w:rPr>
              <w:br w:type="page"/>
            </w:r>
            <w:r w:rsidRPr="005019D4">
              <w:rPr>
                <w:rFonts w:eastAsia="Times New Roman" w:cs="Arial"/>
                <w:b/>
                <w:color w:val="0000FF"/>
                <w:lang w:eastAsia="en-US"/>
              </w:rPr>
              <w:t>C</w:t>
            </w:r>
            <w:r w:rsidRPr="005019D4">
              <w:rPr>
                <w:rFonts w:eastAsia="Times New Roman" w:cs="Arial"/>
                <w:b/>
                <w:bCs/>
                <w:color w:val="0000FF"/>
                <w:lang w:eastAsia="en-US"/>
              </w:rPr>
              <w:t>are Plan Responsibilities</w:t>
            </w:r>
          </w:p>
        </w:tc>
      </w:tr>
      <w:tr w:rsidR="005019D4" w:rsidRPr="005019D4" w:rsidTr="005019D4">
        <w:trPr>
          <w:trHeight w:val="1461"/>
        </w:trPr>
        <w:tc>
          <w:tcPr>
            <w:tcW w:w="2694" w:type="dxa"/>
            <w:tcBorders>
              <w:top w:val="single" w:sz="4" w:space="0" w:color="auto"/>
              <w:left w:val="single" w:sz="4" w:space="0" w:color="auto"/>
              <w:bottom w:val="single" w:sz="4" w:space="0" w:color="auto"/>
              <w:right w:val="single" w:sz="4" w:space="0" w:color="auto"/>
            </w:tcBorders>
            <w:shd w:val="clear" w:color="auto" w:fill="auto"/>
          </w:tcPr>
          <w:p w:rsidR="005019D4" w:rsidRPr="005019D4" w:rsidRDefault="005019D4" w:rsidP="005019D4">
            <w:pPr>
              <w:spacing w:after="0" w:line="240" w:lineRule="auto"/>
              <w:rPr>
                <w:rFonts w:eastAsia="Times New Roman" w:cs="Arial"/>
                <w:b/>
                <w:bCs/>
                <w:color w:val="0000FF"/>
                <w:lang w:eastAsia="en-US"/>
              </w:rPr>
            </w:pPr>
            <w:r w:rsidRPr="005019D4">
              <w:rPr>
                <w:rFonts w:eastAsia="Times New Roman" w:cs="Arial"/>
                <w:b/>
                <w:bCs/>
                <w:color w:val="0000FF"/>
                <w:lang w:eastAsia="en-US"/>
              </w:rPr>
              <w:t xml:space="preserve">SENCO </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5019D4" w:rsidRPr="005019D4" w:rsidRDefault="005019D4" w:rsidP="005019D4">
            <w:pPr>
              <w:spacing w:after="0" w:line="240" w:lineRule="auto"/>
              <w:rPr>
                <w:rFonts w:eastAsia="Times New Roman" w:cs="Arial"/>
                <w:bCs/>
                <w:lang w:eastAsia="en-US"/>
              </w:rPr>
            </w:pPr>
          </w:p>
          <w:p w:rsidR="005019D4" w:rsidRPr="005019D4" w:rsidRDefault="005019D4" w:rsidP="0028330B">
            <w:pPr>
              <w:numPr>
                <w:ilvl w:val="0"/>
                <w:numId w:val="12"/>
              </w:numPr>
              <w:spacing w:after="0" w:line="240" w:lineRule="auto"/>
              <w:contextualSpacing/>
              <w:rPr>
                <w:rFonts w:eastAsia="Times New Roman" w:cs="Arial"/>
                <w:bCs/>
                <w:lang w:eastAsia="en-US"/>
              </w:rPr>
            </w:pPr>
            <w:r w:rsidRPr="005019D4">
              <w:rPr>
                <w:rFonts w:eastAsia="Times New Roman" w:cs="Arial"/>
                <w:bCs/>
                <w:lang w:eastAsia="en-US"/>
              </w:rPr>
              <w:t>Ensure that school staff receive appropriate training as required</w:t>
            </w:r>
          </w:p>
          <w:p w:rsidR="005019D4" w:rsidRPr="005019D4" w:rsidRDefault="005019D4" w:rsidP="0028330B">
            <w:pPr>
              <w:numPr>
                <w:ilvl w:val="0"/>
                <w:numId w:val="12"/>
              </w:numPr>
              <w:spacing w:after="0" w:line="240" w:lineRule="auto"/>
              <w:contextualSpacing/>
              <w:rPr>
                <w:rFonts w:eastAsia="Times New Roman" w:cs="Arial"/>
                <w:bCs/>
                <w:lang w:eastAsia="en-US"/>
              </w:rPr>
            </w:pPr>
            <w:r w:rsidRPr="005019D4">
              <w:rPr>
                <w:rFonts w:eastAsia="Times New Roman" w:cs="Arial"/>
                <w:bCs/>
                <w:lang w:eastAsia="en-US"/>
              </w:rPr>
              <w:t>Ensure that the child’s care plan is accessible to relevant staff as required</w:t>
            </w:r>
          </w:p>
          <w:p w:rsidR="005019D4" w:rsidRPr="005019D4" w:rsidRDefault="005019D4" w:rsidP="0028330B">
            <w:pPr>
              <w:numPr>
                <w:ilvl w:val="0"/>
                <w:numId w:val="12"/>
              </w:numPr>
              <w:spacing w:after="0" w:line="240" w:lineRule="auto"/>
              <w:contextualSpacing/>
              <w:rPr>
                <w:rFonts w:eastAsia="Times New Roman" w:cs="Arial"/>
                <w:bCs/>
                <w:lang w:eastAsia="en-US"/>
              </w:rPr>
            </w:pPr>
            <w:r w:rsidRPr="005019D4">
              <w:rPr>
                <w:rFonts w:eastAsia="Times New Roman" w:cs="Arial"/>
                <w:bCs/>
                <w:lang w:eastAsia="en-US"/>
              </w:rPr>
              <w:t xml:space="preserve">Check that medication within school has not expired </w:t>
            </w:r>
          </w:p>
        </w:tc>
      </w:tr>
      <w:tr w:rsidR="005019D4" w:rsidRPr="005019D4" w:rsidTr="005019D4">
        <w:trPr>
          <w:trHeight w:val="1514"/>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5019D4" w:rsidRPr="005019D4" w:rsidRDefault="005019D4" w:rsidP="005019D4">
            <w:pPr>
              <w:spacing w:after="0" w:line="240" w:lineRule="auto"/>
              <w:rPr>
                <w:rFonts w:eastAsia="Times New Roman" w:cs="Arial"/>
                <w:b/>
                <w:bCs/>
                <w:color w:val="0000FF"/>
                <w:lang w:eastAsia="en-US"/>
              </w:rPr>
            </w:pPr>
            <w:r w:rsidRPr="005019D4">
              <w:rPr>
                <w:rFonts w:eastAsia="Times New Roman" w:cs="Arial"/>
                <w:b/>
                <w:bCs/>
                <w:color w:val="0000FF"/>
                <w:lang w:eastAsia="en-US"/>
              </w:rPr>
              <w:t>School Health service</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5019D4" w:rsidRPr="005019D4" w:rsidRDefault="005019D4" w:rsidP="0028330B">
            <w:pPr>
              <w:numPr>
                <w:ilvl w:val="0"/>
                <w:numId w:val="13"/>
              </w:numPr>
              <w:spacing w:after="0" w:line="240" w:lineRule="auto"/>
              <w:contextualSpacing/>
              <w:rPr>
                <w:rFonts w:eastAsia="Times New Roman" w:cs="Arial"/>
                <w:bCs/>
                <w:lang w:eastAsia="en-US"/>
              </w:rPr>
            </w:pPr>
            <w:r w:rsidRPr="005019D4">
              <w:rPr>
                <w:rFonts w:eastAsia="Times New Roman" w:cs="Arial"/>
                <w:bCs/>
                <w:lang w:eastAsia="en-US"/>
              </w:rPr>
              <w:t>School nurse to ensure that child has up to date care plan in school.</w:t>
            </w:r>
          </w:p>
          <w:p w:rsidR="005019D4" w:rsidRPr="005019D4" w:rsidRDefault="005019D4" w:rsidP="0028330B">
            <w:pPr>
              <w:numPr>
                <w:ilvl w:val="0"/>
                <w:numId w:val="13"/>
              </w:numPr>
              <w:spacing w:after="0" w:line="240" w:lineRule="auto"/>
              <w:contextualSpacing/>
              <w:rPr>
                <w:rFonts w:eastAsia="Times New Roman" w:cs="Arial"/>
                <w:bCs/>
                <w:lang w:eastAsia="en-US"/>
              </w:rPr>
            </w:pPr>
            <w:r w:rsidRPr="005019D4">
              <w:rPr>
                <w:rFonts w:eastAsia="Times New Roman" w:cs="Arial"/>
                <w:bCs/>
                <w:lang w:eastAsia="en-US"/>
              </w:rPr>
              <w:t>School nurse to liaise with parents and school to update care plan</w:t>
            </w:r>
          </w:p>
          <w:p w:rsidR="005019D4" w:rsidRPr="005019D4" w:rsidRDefault="005019D4" w:rsidP="0028330B">
            <w:pPr>
              <w:numPr>
                <w:ilvl w:val="0"/>
                <w:numId w:val="13"/>
              </w:numPr>
              <w:spacing w:after="0" w:line="240" w:lineRule="auto"/>
              <w:contextualSpacing/>
              <w:rPr>
                <w:rFonts w:eastAsia="Times New Roman" w:cs="Arial"/>
                <w:bCs/>
                <w:lang w:eastAsia="en-US"/>
              </w:rPr>
            </w:pPr>
            <w:r w:rsidRPr="005019D4">
              <w:rPr>
                <w:rFonts w:eastAsia="Times New Roman" w:cs="Arial"/>
                <w:bCs/>
                <w:lang w:eastAsia="en-US"/>
              </w:rPr>
              <w:t>Care plan to be reviewed as soon as there are any changes to care or minimum yearly.</w:t>
            </w:r>
          </w:p>
          <w:p w:rsidR="005019D4" w:rsidRPr="005019D4" w:rsidRDefault="005019D4" w:rsidP="0028330B">
            <w:pPr>
              <w:numPr>
                <w:ilvl w:val="0"/>
                <w:numId w:val="13"/>
              </w:numPr>
              <w:spacing w:after="0" w:line="240" w:lineRule="auto"/>
              <w:contextualSpacing/>
              <w:rPr>
                <w:rFonts w:eastAsia="Times New Roman" w:cs="Arial"/>
                <w:bCs/>
                <w:lang w:eastAsia="en-US"/>
              </w:rPr>
            </w:pPr>
            <w:r w:rsidRPr="005019D4">
              <w:rPr>
                <w:rFonts w:eastAsia="Times New Roman" w:cs="Arial"/>
                <w:bCs/>
                <w:lang w:eastAsia="en-US"/>
              </w:rPr>
              <w:t xml:space="preserve">School doctor to review child in school as necessary </w:t>
            </w:r>
          </w:p>
        </w:tc>
      </w:tr>
      <w:tr w:rsidR="005019D4" w:rsidRPr="005019D4" w:rsidTr="005019D4">
        <w:trPr>
          <w:trHeight w:val="143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5019D4" w:rsidRPr="005019D4" w:rsidRDefault="005019D4" w:rsidP="005019D4">
            <w:pPr>
              <w:spacing w:after="0" w:line="240" w:lineRule="auto"/>
              <w:rPr>
                <w:rFonts w:eastAsia="Times New Roman" w:cs="Arial"/>
                <w:b/>
                <w:bCs/>
                <w:color w:val="0000FF"/>
                <w:lang w:eastAsia="en-US"/>
              </w:rPr>
            </w:pPr>
            <w:r w:rsidRPr="005019D4">
              <w:rPr>
                <w:rFonts w:eastAsia="Times New Roman" w:cs="Arial"/>
                <w:b/>
                <w:bCs/>
                <w:color w:val="0000FF"/>
                <w:lang w:eastAsia="en-US"/>
              </w:rPr>
              <w:t xml:space="preserve">Classroom staff </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5019D4" w:rsidRPr="005019D4" w:rsidRDefault="005019D4" w:rsidP="0028330B">
            <w:pPr>
              <w:numPr>
                <w:ilvl w:val="0"/>
                <w:numId w:val="15"/>
              </w:numPr>
              <w:spacing w:after="0" w:line="240" w:lineRule="auto"/>
              <w:contextualSpacing/>
              <w:rPr>
                <w:rFonts w:eastAsia="Times New Roman" w:cs="Arial"/>
                <w:bCs/>
                <w:lang w:eastAsia="en-US"/>
              </w:rPr>
            </w:pPr>
            <w:r w:rsidRPr="005019D4">
              <w:rPr>
                <w:rFonts w:eastAsia="Times New Roman" w:cs="Arial"/>
                <w:bCs/>
                <w:lang w:eastAsia="en-US"/>
              </w:rPr>
              <w:t>Administer medicine as prescribed if ________ has an asthma attack</w:t>
            </w:r>
          </w:p>
          <w:p w:rsidR="005019D4" w:rsidRPr="005019D4" w:rsidRDefault="005019D4" w:rsidP="0028330B">
            <w:pPr>
              <w:numPr>
                <w:ilvl w:val="0"/>
                <w:numId w:val="15"/>
              </w:numPr>
              <w:spacing w:after="0" w:line="240" w:lineRule="auto"/>
              <w:contextualSpacing/>
              <w:rPr>
                <w:rFonts w:eastAsia="Times New Roman" w:cs="Arial"/>
                <w:bCs/>
                <w:lang w:eastAsia="en-US"/>
              </w:rPr>
            </w:pPr>
            <w:r w:rsidRPr="005019D4">
              <w:rPr>
                <w:rFonts w:eastAsia="Times New Roman" w:cs="Arial"/>
                <w:bCs/>
                <w:lang w:eastAsia="en-US"/>
              </w:rPr>
              <w:t xml:space="preserve">Manage condition of child/young </w:t>
            </w:r>
            <w:r w:rsidRPr="005019D4">
              <w:rPr>
                <w:rFonts w:eastAsia="Times New Roman" w:cs="Arial"/>
                <w:bCs/>
              </w:rPr>
              <w:t xml:space="preserve">who is experiencing an asthma attack </w:t>
            </w:r>
          </w:p>
          <w:p w:rsidR="005019D4" w:rsidRPr="005019D4" w:rsidRDefault="005019D4" w:rsidP="0028330B">
            <w:pPr>
              <w:numPr>
                <w:ilvl w:val="1"/>
                <w:numId w:val="15"/>
              </w:numPr>
              <w:spacing w:after="0" w:line="240" w:lineRule="auto"/>
              <w:rPr>
                <w:rFonts w:eastAsia="Times New Roman" w:cs="Arial"/>
                <w:bCs/>
              </w:rPr>
            </w:pPr>
            <w:r w:rsidRPr="005019D4">
              <w:rPr>
                <w:rFonts w:eastAsia="Times New Roman" w:cs="Arial"/>
                <w:bCs/>
              </w:rPr>
              <w:t xml:space="preserve">Stay with the child </w:t>
            </w:r>
          </w:p>
          <w:p w:rsidR="005019D4" w:rsidRPr="005019D4" w:rsidRDefault="005019D4" w:rsidP="0028330B">
            <w:pPr>
              <w:numPr>
                <w:ilvl w:val="1"/>
                <w:numId w:val="15"/>
              </w:numPr>
              <w:spacing w:after="0" w:line="240" w:lineRule="auto"/>
              <w:rPr>
                <w:rFonts w:eastAsia="Times New Roman" w:cs="Arial"/>
                <w:bCs/>
              </w:rPr>
            </w:pPr>
            <w:r w:rsidRPr="005019D4">
              <w:rPr>
                <w:rFonts w:eastAsia="Times New Roman" w:cs="Arial"/>
                <w:bCs/>
              </w:rPr>
              <w:t xml:space="preserve">Call for help if necessary </w:t>
            </w:r>
          </w:p>
          <w:p w:rsidR="005019D4" w:rsidRPr="005019D4" w:rsidRDefault="005019D4" w:rsidP="0028330B">
            <w:pPr>
              <w:numPr>
                <w:ilvl w:val="1"/>
                <w:numId w:val="15"/>
              </w:numPr>
              <w:spacing w:after="0" w:line="240" w:lineRule="auto"/>
              <w:rPr>
                <w:rFonts w:eastAsia="Times New Roman" w:cs="Arial"/>
                <w:bCs/>
              </w:rPr>
            </w:pPr>
            <w:r w:rsidRPr="005019D4">
              <w:rPr>
                <w:rFonts w:eastAsia="Times New Roman" w:cs="Arial"/>
                <w:bCs/>
              </w:rPr>
              <w:t>Provide reliever inhaler</w:t>
            </w:r>
          </w:p>
          <w:p w:rsidR="005019D4" w:rsidRPr="005019D4" w:rsidRDefault="005019D4" w:rsidP="0028330B">
            <w:pPr>
              <w:numPr>
                <w:ilvl w:val="1"/>
                <w:numId w:val="15"/>
              </w:numPr>
              <w:spacing w:after="0" w:line="240" w:lineRule="auto"/>
              <w:rPr>
                <w:rFonts w:eastAsia="Times New Roman" w:cs="Arial"/>
                <w:b/>
                <w:bCs/>
                <w:color w:val="0000FF"/>
              </w:rPr>
            </w:pPr>
            <w:r w:rsidRPr="005019D4">
              <w:rPr>
                <w:rFonts w:eastAsia="Times New Roman" w:cs="Arial"/>
                <w:bCs/>
                <w:lang w:eastAsia="en-US"/>
              </w:rPr>
              <w:t>Contact carer/parent</w:t>
            </w:r>
          </w:p>
        </w:tc>
      </w:tr>
      <w:tr w:rsidR="005019D4" w:rsidRPr="005019D4" w:rsidTr="005019D4">
        <w:trPr>
          <w:trHeight w:val="742"/>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5019D4" w:rsidRPr="005019D4" w:rsidRDefault="005019D4" w:rsidP="005019D4">
            <w:pPr>
              <w:spacing w:after="0" w:line="240" w:lineRule="auto"/>
              <w:rPr>
                <w:rFonts w:eastAsia="Times New Roman" w:cs="Arial"/>
                <w:b/>
                <w:bCs/>
                <w:color w:val="0000FF"/>
                <w:lang w:eastAsia="en-US"/>
              </w:rPr>
            </w:pPr>
            <w:r w:rsidRPr="005019D4">
              <w:rPr>
                <w:rFonts w:eastAsia="Times New Roman" w:cs="Arial"/>
                <w:b/>
                <w:bCs/>
                <w:color w:val="0000FF"/>
                <w:lang w:eastAsia="en-US"/>
              </w:rPr>
              <w:t xml:space="preserve">Parent </w:t>
            </w:r>
          </w:p>
        </w:tc>
        <w:tc>
          <w:tcPr>
            <w:tcW w:w="7794" w:type="dxa"/>
            <w:tcBorders>
              <w:top w:val="single" w:sz="4" w:space="0" w:color="auto"/>
              <w:left w:val="single" w:sz="4" w:space="0" w:color="auto"/>
              <w:bottom w:val="single" w:sz="4" w:space="0" w:color="auto"/>
              <w:right w:val="single" w:sz="4" w:space="0" w:color="auto"/>
            </w:tcBorders>
            <w:shd w:val="clear" w:color="auto" w:fill="auto"/>
            <w:hideMark/>
          </w:tcPr>
          <w:p w:rsidR="005019D4" w:rsidRPr="005019D4" w:rsidRDefault="005019D4" w:rsidP="0028330B">
            <w:pPr>
              <w:numPr>
                <w:ilvl w:val="0"/>
                <w:numId w:val="14"/>
              </w:numPr>
              <w:spacing w:after="0" w:line="240" w:lineRule="auto"/>
              <w:contextualSpacing/>
              <w:rPr>
                <w:rFonts w:eastAsia="Times New Roman" w:cs="Arial"/>
                <w:bCs/>
                <w:lang w:eastAsia="en-US"/>
              </w:rPr>
            </w:pPr>
            <w:r w:rsidRPr="005019D4">
              <w:rPr>
                <w:rFonts w:eastAsia="Times New Roman" w:cs="Arial"/>
                <w:bCs/>
                <w:lang w:eastAsia="en-US"/>
              </w:rPr>
              <w:t>Up to date medication in school - check expiry date on medication</w:t>
            </w:r>
          </w:p>
          <w:p w:rsidR="005019D4" w:rsidRPr="005019D4" w:rsidRDefault="005019D4" w:rsidP="0028330B">
            <w:pPr>
              <w:numPr>
                <w:ilvl w:val="0"/>
                <w:numId w:val="14"/>
              </w:numPr>
              <w:spacing w:after="0" w:line="240" w:lineRule="auto"/>
              <w:contextualSpacing/>
              <w:rPr>
                <w:rFonts w:eastAsia="Times New Roman" w:cs="Arial"/>
                <w:bCs/>
                <w:lang w:eastAsia="en-US"/>
              </w:rPr>
            </w:pPr>
            <w:r w:rsidRPr="005019D4">
              <w:rPr>
                <w:rFonts w:eastAsia="Times New Roman" w:cs="Arial"/>
                <w:bCs/>
                <w:lang w:eastAsia="en-US"/>
              </w:rPr>
              <w:t xml:space="preserve">Parents to inform School Nurse and school staff of any changes to child’s care </w:t>
            </w:r>
          </w:p>
          <w:p w:rsidR="005019D4" w:rsidRPr="005019D4" w:rsidRDefault="005019D4" w:rsidP="0028330B">
            <w:pPr>
              <w:numPr>
                <w:ilvl w:val="0"/>
                <w:numId w:val="14"/>
              </w:numPr>
              <w:spacing w:after="0" w:line="240" w:lineRule="auto"/>
              <w:contextualSpacing/>
              <w:rPr>
                <w:rFonts w:eastAsia="Times New Roman" w:cs="Arial"/>
                <w:bCs/>
                <w:lang w:eastAsia="en-US"/>
              </w:rPr>
            </w:pPr>
            <w:r w:rsidRPr="005019D4">
              <w:rPr>
                <w:rFonts w:eastAsia="Calibri" w:cs="Arial"/>
                <w:lang w:eastAsia="en-US"/>
              </w:rPr>
              <w:t>Parent to ensure that all medication is brought to school as dispersed in the original packaging with clear instruction.</w:t>
            </w:r>
          </w:p>
          <w:p w:rsidR="005019D4" w:rsidRPr="005019D4" w:rsidRDefault="005019D4" w:rsidP="0028330B">
            <w:pPr>
              <w:numPr>
                <w:ilvl w:val="0"/>
                <w:numId w:val="14"/>
              </w:numPr>
              <w:spacing w:after="0" w:line="240" w:lineRule="auto"/>
              <w:rPr>
                <w:rFonts w:eastAsia="Times New Roman" w:cs="Arial"/>
              </w:rPr>
            </w:pPr>
            <w:r w:rsidRPr="005019D4">
              <w:rPr>
                <w:rFonts w:eastAsia="Times New Roman" w:cs="Arial"/>
              </w:rPr>
              <w:t>Parents to attend all medical appointments relevant to ________ health</w:t>
            </w:r>
          </w:p>
          <w:p w:rsidR="005019D4" w:rsidRPr="005019D4" w:rsidRDefault="005019D4" w:rsidP="0028330B">
            <w:pPr>
              <w:numPr>
                <w:ilvl w:val="0"/>
                <w:numId w:val="14"/>
              </w:numPr>
              <w:spacing w:after="0" w:line="240" w:lineRule="auto"/>
              <w:rPr>
                <w:rFonts w:eastAsia="Times New Roman" w:cs="Arial"/>
              </w:rPr>
            </w:pPr>
            <w:r w:rsidRPr="005019D4">
              <w:rPr>
                <w:rFonts w:eastAsia="Times New Roman" w:cs="Arial"/>
              </w:rPr>
              <w:t>To be able to contact parents in case of an emergency</w:t>
            </w:r>
          </w:p>
        </w:tc>
      </w:tr>
      <w:tr w:rsidR="005019D4" w:rsidRPr="005019D4" w:rsidTr="005019D4">
        <w:trPr>
          <w:trHeight w:val="909"/>
        </w:trPr>
        <w:tc>
          <w:tcPr>
            <w:tcW w:w="2694" w:type="dxa"/>
            <w:tcBorders>
              <w:top w:val="single" w:sz="4" w:space="0" w:color="auto"/>
              <w:left w:val="single" w:sz="4" w:space="0" w:color="auto"/>
              <w:bottom w:val="single" w:sz="4" w:space="0" w:color="auto"/>
              <w:right w:val="single" w:sz="4" w:space="0" w:color="auto"/>
            </w:tcBorders>
            <w:shd w:val="clear" w:color="auto" w:fill="auto"/>
          </w:tcPr>
          <w:p w:rsidR="005019D4" w:rsidRPr="005019D4" w:rsidRDefault="005019D4" w:rsidP="005019D4">
            <w:pPr>
              <w:spacing w:after="0" w:line="240" w:lineRule="auto"/>
              <w:rPr>
                <w:rFonts w:eastAsia="Times New Roman" w:cs="Arial"/>
                <w:b/>
                <w:bCs/>
                <w:color w:val="0000FF"/>
              </w:rPr>
            </w:pPr>
            <w:r w:rsidRPr="005019D4">
              <w:rPr>
                <w:rFonts w:eastAsia="Times New Roman" w:cs="Arial"/>
                <w:b/>
                <w:bCs/>
                <w:color w:val="0000FF"/>
              </w:rPr>
              <w:t xml:space="preserve">Child </w:t>
            </w:r>
          </w:p>
        </w:tc>
        <w:tc>
          <w:tcPr>
            <w:tcW w:w="7794" w:type="dxa"/>
            <w:tcBorders>
              <w:top w:val="single" w:sz="4" w:space="0" w:color="auto"/>
              <w:left w:val="single" w:sz="4" w:space="0" w:color="auto"/>
              <w:bottom w:val="single" w:sz="4" w:space="0" w:color="auto"/>
              <w:right w:val="single" w:sz="4" w:space="0" w:color="auto"/>
            </w:tcBorders>
            <w:shd w:val="clear" w:color="auto" w:fill="auto"/>
          </w:tcPr>
          <w:p w:rsidR="005019D4" w:rsidRPr="005019D4" w:rsidRDefault="005019D4" w:rsidP="0028330B">
            <w:pPr>
              <w:numPr>
                <w:ilvl w:val="0"/>
                <w:numId w:val="14"/>
              </w:numPr>
              <w:spacing w:after="0" w:line="240" w:lineRule="auto"/>
              <w:contextualSpacing/>
              <w:rPr>
                <w:rFonts w:eastAsia="Times New Roman" w:cs="Arial"/>
                <w:bCs/>
              </w:rPr>
            </w:pPr>
            <w:r w:rsidRPr="005019D4">
              <w:rPr>
                <w:rFonts w:eastAsia="Times New Roman" w:cs="Arial"/>
                <w:bCs/>
              </w:rPr>
              <w:t>To be aware of the care plan and content (If applicable)</w:t>
            </w:r>
          </w:p>
          <w:p w:rsidR="005019D4" w:rsidRPr="005019D4" w:rsidRDefault="005019D4" w:rsidP="0028330B">
            <w:pPr>
              <w:numPr>
                <w:ilvl w:val="0"/>
                <w:numId w:val="14"/>
              </w:numPr>
              <w:spacing w:after="0" w:line="240" w:lineRule="auto"/>
              <w:contextualSpacing/>
              <w:rPr>
                <w:rFonts w:eastAsia="Times New Roman" w:cs="Arial"/>
                <w:bCs/>
              </w:rPr>
            </w:pPr>
            <w:r w:rsidRPr="005019D4">
              <w:rPr>
                <w:rFonts w:eastAsia="Times New Roman" w:cs="Arial"/>
                <w:bCs/>
              </w:rPr>
              <w:t xml:space="preserve">To be aware of medical condition and symptoms </w:t>
            </w:r>
          </w:p>
          <w:p w:rsidR="005019D4" w:rsidRPr="005019D4" w:rsidRDefault="005019D4" w:rsidP="0028330B">
            <w:pPr>
              <w:numPr>
                <w:ilvl w:val="0"/>
                <w:numId w:val="14"/>
              </w:numPr>
              <w:spacing w:after="0" w:line="240" w:lineRule="auto"/>
              <w:contextualSpacing/>
              <w:rPr>
                <w:rFonts w:eastAsia="Times New Roman" w:cs="Arial"/>
                <w:bCs/>
              </w:rPr>
            </w:pPr>
            <w:r w:rsidRPr="005019D4">
              <w:rPr>
                <w:rFonts w:eastAsia="Times New Roman" w:cs="Arial"/>
                <w:bCs/>
              </w:rPr>
              <w:t>To be aware of where the medication is kept (If applicable)</w:t>
            </w:r>
          </w:p>
          <w:p w:rsidR="005019D4" w:rsidRPr="005019D4" w:rsidRDefault="005019D4" w:rsidP="005019D4">
            <w:pPr>
              <w:spacing w:after="0" w:line="240" w:lineRule="auto"/>
              <w:ind w:left="720"/>
              <w:contextualSpacing/>
              <w:rPr>
                <w:rFonts w:eastAsia="Times New Roman" w:cs="Arial"/>
                <w:b/>
                <w:bCs/>
                <w:color w:val="0000FF"/>
              </w:rPr>
            </w:pPr>
          </w:p>
        </w:tc>
      </w:tr>
    </w:tbl>
    <w:p w:rsidR="005019D4" w:rsidRPr="005019D4" w:rsidRDefault="005019D4" w:rsidP="005019D4">
      <w:pPr>
        <w:spacing w:after="0" w:line="240" w:lineRule="auto"/>
        <w:rPr>
          <w:rFonts w:eastAsia="Times New Roman" w:cs="Arial"/>
          <w:b/>
          <w:bCs/>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019D4" w:rsidRPr="005019D4" w:rsidTr="005019D4">
        <w:tc>
          <w:tcPr>
            <w:tcW w:w="10490" w:type="dxa"/>
          </w:tcPr>
          <w:p w:rsidR="005019D4" w:rsidRPr="005019D4" w:rsidRDefault="005019D4" w:rsidP="005019D4">
            <w:pPr>
              <w:spacing w:after="0" w:line="240" w:lineRule="auto"/>
              <w:rPr>
                <w:rFonts w:eastAsia="Times New Roman" w:cs="Arial"/>
                <w:color w:val="0000FF"/>
              </w:rPr>
            </w:pPr>
            <w:r w:rsidRPr="005019D4">
              <w:rPr>
                <w:rFonts w:eastAsia="Times New Roman" w:cs="Arial"/>
                <w:b/>
                <w:bCs/>
                <w:color w:val="0000FF"/>
              </w:rPr>
              <w:t>Who is responsible in an emergency (state if different for off-site activities)</w:t>
            </w:r>
          </w:p>
        </w:tc>
      </w:tr>
      <w:tr w:rsidR="005019D4" w:rsidRPr="005019D4" w:rsidTr="005019D4">
        <w:tc>
          <w:tcPr>
            <w:tcW w:w="10490" w:type="dxa"/>
          </w:tcPr>
          <w:p w:rsidR="005019D4" w:rsidRPr="005019D4" w:rsidRDefault="005019D4" w:rsidP="005019D4">
            <w:pPr>
              <w:spacing w:after="0" w:line="240" w:lineRule="auto"/>
              <w:rPr>
                <w:rFonts w:eastAsia="Times New Roman" w:cs="Arial"/>
                <w:color w:val="0000FF"/>
              </w:rPr>
            </w:pPr>
          </w:p>
          <w:p w:rsidR="005019D4" w:rsidRPr="005019D4" w:rsidRDefault="005019D4" w:rsidP="005019D4">
            <w:pPr>
              <w:spacing w:after="0" w:line="240" w:lineRule="auto"/>
              <w:rPr>
                <w:rFonts w:eastAsia="Times New Roman" w:cs="Arial"/>
              </w:rPr>
            </w:pPr>
            <w:r w:rsidRPr="005019D4">
              <w:rPr>
                <w:rFonts w:eastAsia="Times New Roman" w:cs="Arial"/>
                <w:b/>
              </w:rPr>
              <w:t>In school</w:t>
            </w:r>
            <w:r w:rsidRPr="005019D4">
              <w:rPr>
                <w:rFonts w:eastAsia="Times New Roman" w:cs="Arial"/>
              </w:rPr>
              <w:t xml:space="preserve">  -  contact  the School Nurse </w:t>
            </w:r>
          </w:p>
          <w:p w:rsidR="005019D4" w:rsidRPr="005019D4" w:rsidRDefault="005019D4" w:rsidP="005019D4">
            <w:pPr>
              <w:spacing w:after="0" w:line="240" w:lineRule="auto"/>
              <w:rPr>
                <w:rFonts w:eastAsia="Times New Roman" w:cs="Arial"/>
              </w:rPr>
            </w:pPr>
            <w:r w:rsidRPr="005019D4">
              <w:rPr>
                <w:rFonts w:eastAsia="Times New Roman" w:cs="Arial"/>
                <w:b/>
              </w:rPr>
              <w:t>On School Visit</w:t>
            </w:r>
            <w:r w:rsidRPr="005019D4">
              <w:rPr>
                <w:rFonts w:eastAsia="Times New Roman" w:cs="Arial"/>
              </w:rPr>
              <w:t xml:space="preserve">  - First Aiders</w:t>
            </w:r>
          </w:p>
          <w:p w:rsidR="005019D4" w:rsidRPr="005019D4" w:rsidRDefault="005019D4" w:rsidP="005019D4">
            <w:pPr>
              <w:spacing w:after="0" w:line="240" w:lineRule="auto"/>
              <w:rPr>
                <w:rFonts w:eastAsia="Times New Roman" w:cs="Arial"/>
              </w:rPr>
            </w:pPr>
            <w:r w:rsidRPr="005019D4">
              <w:rPr>
                <w:rFonts w:eastAsia="Times New Roman" w:cs="Arial"/>
                <w:b/>
              </w:rPr>
              <w:t>On school  Transport</w:t>
            </w:r>
            <w:r w:rsidRPr="005019D4">
              <w:rPr>
                <w:rFonts w:eastAsia="Times New Roman" w:cs="Arial"/>
              </w:rPr>
              <w:t xml:space="preserve">  - transport staff</w:t>
            </w:r>
          </w:p>
          <w:p w:rsidR="005019D4" w:rsidRPr="005019D4" w:rsidRDefault="005019D4" w:rsidP="005019D4">
            <w:pPr>
              <w:spacing w:after="0" w:line="240" w:lineRule="auto"/>
              <w:rPr>
                <w:rFonts w:eastAsia="Times New Roman" w:cs="Arial"/>
                <w:color w:val="0000FF"/>
              </w:rPr>
            </w:pPr>
          </w:p>
        </w:tc>
      </w:tr>
    </w:tbl>
    <w:p w:rsidR="005019D4" w:rsidRPr="005019D4" w:rsidRDefault="005019D4" w:rsidP="005019D4">
      <w:pPr>
        <w:spacing w:after="0" w:line="240" w:lineRule="auto"/>
        <w:rPr>
          <w:rFonts w:eastAsia="Times New Roman" w:cs="Arial"/>
          <w:b/>
          <w:bCs/>
          <w:color w:val="0000FF"/>
        </w:rPr>
      </w:pPr>
    </w:p>
    <w:p w:rsidR="005019D4" w:rsidRPr="005019D4" w:rsidRDefault="005019D4" w:rsidP="005019D4">
      <w:pPr>
        <w:spacing w:after="0" w:line="240" w:lineRule="auto"/>
        <w:rPr>
          <w:rFonts w:eastAsia="Times New Roman" w:cs="Arial"/>
          <w:b/>
          <w:bCs/>
          <w:color w:val="0000FF"/>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019D4" w:rsidRPr="005019D4" w:rsidTr="005019D4">
        <w:tc>
          <w:tcPr>
            <w:tcW w:w="10490" w:type="dxa"/>
          </w:tcPr>
          <w:p w:rsidR="005019D4" w:rsidRPr="005019D4" w:rsidRDefault="005019D4" w:rsidP="005019D4">
            <w:pPr>
              <w:spacing w:after="0" w:line="240" w:lineRule="auto"/>
              <w:rPr>
                <w:rFonts w:eastAsia="Times New Roman" w:cs="Arial"/>
                <w:b/>
                <w:bCs/>
                <w:color w:val="0000FF"/>
              </w:rPr>
            </w:pPr>
            <w:r w:rsidRPr="005019D4">
              <w:rPr>
                <w:rFonts w:eastAsia="Times New Roman" w:cs="Arial"/>
                <w:b/>
                <w:bCs/>
                <w:color w:val="0000FF"/>
              </w:rPr>
              <w:t>Follow up</w:t>
            </w:r>
          </w:p>
        </w:tc>
      </w:tr>
      <w:tr w:rsidR="005019D4" w:rsidRPr="005019D4" w:rsidTr="005019D4">
        <w:tc>
          <w:tcPr>
            <w:tcW w:w="10490" w:type="dxa"/>
          </w:tcPr>
          <w:p w:rsidR="005019D4" w:rsidRPr="005019D4" w:rsidRDefault="005019D4" w:rsidP="005019D4">
            <w:pPr>
              <w:spacing w:after="0" w:line="240" w:lineRule="auto"/>
              <w:rPr>
                <w:rFonts w:eastAsia="Times New Roman" w:cs="Arial"/>
              </w:rPr>
            </w:pPr>
          </w:p>
          <w:p w:rsidR="005019D4" w:rsidRPr="005019D4" w:rsidRDefault="005019D4" w:rsidP="005019D4">
            <w:pPr>
              <w:spacing w:after="0" w:line="240" w:lineRule="auto"/>
              <w:rPr>
                <w:rFonts w:eastAsia="Times New Roman" w:cs="Arial"/>
              </w:rPr>
            </w:pPr>
          </w:p>
          <w:p w:rsidR="005019D4" w:rsidRPr="005019D4" w:rsidRDefault="005019D4" w:rsidP="005019D4">
            <w:pPr>
              <w:spacing w:after="0" w:line="240" w:lineRule="auto"/>
              <w:rPr>
                <w:rFonts w:eastAsia="Times New Roman" w:cs="Arial"/>
                <w:b/>
                <w:bCs/>
                <w:color w:val="0000FF"/>
              </w:rPr>
            </w:pPr>
          </w:p>
          <w:p w:rsidR="005019D4" w:rsidRPr="005019D4" w:rsidRDefault="005019D4" w:rsidP="005019D4">
            <w:pPr>
              <w:spacing w:after="0" w:line="240" w:lineRule="auto"/>
              <w:rPr>
                <w:rFonts w:eastAsia="Times New Roman" w:cs="Arial"/>
                <w:b/>
                <w:bCs/>
                <w:color w:val="0000FF"/>
              </w:rPr>
            </w:pPr>
          </w:p>
          <w:p w:rsidR="005019D4" w:rsidRPr="005019D4" w:rsidRDefault="005019D4" w:rsidP="005019D4">
            <w:pPr>
              <w:spacing w:after="0" w:line="240" w:lineRule="auto"/>
              <w:rPr>
                <w:rFonts w:eastAsia="Times New Roman" w:cs="Arial"/>
                <w:b/>
                <w:bCs/>
                <w:color w:val="0000FF"/>
              </w:rPr>
            </w:pPr>
          </w:p>
          <w:p w:rsidR="005019D4" w:rsidRPr="005019D4" w:rsidRDefault="005019D4" w:rsidP="005019D4">
            <w:pPr>
              <w:spacing w:after="0" w:line="240" w:lineRule="auto"/>
              <w:rPr>
                <w:rFonts w:eastAsia="Times New Roman" w:cs="Arial"/>
                <w:b/>
                <w:bCs/>
                <w:color w:val="0000FF"/>
              </w:rPr>
            </w:pPr>
          </w:p>
          <w:p w:rsidR="005019D4" w:rsidRPr="005019D4" w:rsidRDefault="005019D4" w:rsidP="005019D4">
            <w:pPr>
              <w:spacing w:after="0" w:line="240" w:lineRule="auto"/>
              <w:rPr>
                <w:rFonts w:eastAsia="Times New Roman" w:cs="Arial"/>
                <w:b/>
                <w:bCs/>
                <w:color w:val="0000FF"/>
              </w:rPr>
            </w:pPr>
          </w:p>
        </w:tc>
      </w:tr>
    </w:tbl>
    <w:p w:rsidR="005019D4" w:rsidRPr="005019D4" w:rsidRDefault="005019D4" w:rsidP="005019D4">
      <w:pPr>
        <w:spacing w:after="0" w:line="240" w:lineRule="auto"/>
        <w:rPr>
          <w:rFonts w:eastAsia="Times New Roman" w:cs="Arial"/>
          <w:color w:val="0000FF"/>
        </w:rPr>
      </w:pPr>
    </w:p>
    <w:p w:rsidR="005019D4" w:rsidRPr="005019D4" w:rsidRDefault="005019D4" w:rsidP="005019D4">
      <w:pPr>
        <w:autoSpaceDE w:val="0"/>
        <w:autoSpaceDN w:val="0"/>
        <w:adjustRightInd w:val="0"/>
        <w:spacing w:after="0" w:line="360" w:lineRule="auto"/>
        <w:rPr>
          <w:rFonts w:eastAsia="Times New Roman" w:cs="Arial"/>
          <w:lang w:eastAsia="en-US"/>
        </w:rPr>
      </w:pPr>
      <w:r w:rsidRPr="005019D4">
        <w:rPr>
          <w:rFonts w:eastAsia="Times New Roman" w:cs="Arial"/>
          <w:b/>
          <w:color w:val="0000FF"/>
          <w:lang w:eastAsia="en-US"/>
        </w:rPr>
        <w:t>NB: ALL MEDICATION MUST BE IN THE ORIGINAL CONTAINER, AS DISPENSED BY THE PHARMACY WITH CLEAR INSTRUCTIONS ON HOW MUCH TO GIVE</w:t>
      </w:r>
      <w:r w:rsidRPr="005019D4">
        <w:rPr>
          <w:rFonts w:eastAsia="Times New Roman" w:cs="Arial"/>
          <w:lang w:eastAsia="en-US"/>
        </w:rPr>
        <w:t>.</w:t>
      </w:r>
    </w:p>
    <w:p w:rsidR="005019D4" w:rsidRPr="005019D4" w:rsidRDefault="005019D4" w:rsidP="005019D4">
      <w:pPr>
        <w:autoSpaceDE w:val="0"/>
        <w:autoSpaceDN w:val="0"/>
        <w:adjustRightInd w:val="0"/>
        <w:spacing w:after="0" w:line="360" w:lineRule="auto"/>
        <w:ind w:left="-567"/>
        <w:rPr>
          <w:rFonts w:eastAsia="Times New Roman" w:cs="Arial"/>
          <w:b/>
          <w:lang w:eastAsia="en-US"/>
        </w:rPr>
      </w:pPr>
    </w:p>
    <w:p w:rsidR="005019D4" w:rsidRPr="005019D4" w:rsidRDefault="005019D4" w:rsidP="005019D4">
      <w:pPr>
        <w:autoSpaceDE w:val="0"/>
        <w:autoSpaceDN w:val="0"/>
        <w:adjustRightInd w:val="0"/>
        <w:spacing w:after="0" w:line="360" w:lineRule="auto"/>
        <w:ind w:left="-567"/>
        <w:rPr>
          <w:rFonts w:eastAsia="Times New Roman" w:cs="Arial"/>
          <w:b/>
          <w:lang w:eastAsia="en-US"/>
        </w:rPr>
      </w:pPr>
      <w:r w:rsidRPr="005019D4">
        <w:rPr>
          <w:rFonts w:eastAsia="Times New Roman" w:cs="Arial"/>
          <w:b/>
          <w:lang w:eastAsia="en-US"/>
        </w:rPr>
        <w:t>The above information is, to the best of my knowledge, accurate at the time of writing and I give consent to school staff / transport staff administering the medication. I will inform the school immediately, in writing, if there is any change in dosage or frequency of the medication or if the medication is stopped.</w:t>
      </w:r>
    </w:p>
    <w:p w:rsidR="005019D4" w:rsidRPr="005019D4" w:rsidRDefault="005019D4" w:rsidP="005019D4">
      <w:pPr>
        <w:autoSpaceDE w:val="0"/>
        <w:autoSpaceDN w:val="0"/>
        <w:adjustRightInd w:val="0"/>
        <w:spacing w:after="0" w:line="360" w:lineRule="auto"/>
        <w:ind w:left="-567"/>
        <w:rPr>
          <w:rFonts w:eastAsia="Times New Roman" w:cs="Arial"/>
          <w:b/>
          <w:lang w:eastAsia="en-US"/>
        </w:rPr>
      </w:pPr>
    </w:p>
    <w:p w:rsidR="005019D4" w:rsidRPr="005019D4" w:rsidRDefault="005019D4" w:rsidP="005019D4">
      <w:pPr>
        <w:autoSpaceDE w:val="0"/>
        <w:autoSpaceDN w:val="0"/>
        <w:adjustRightInd w:val="0"/>
        <w:spacing w:after="0" w:line="240" w:lineRule="auto"/>
        <w:ind w:left="-567"/>
        <w:rPr>
          <w:rFonts w:eastAsia="Times New Roman" w:cs="Arial"/>
          <w:b/>
          <w:bCs/>
          <w:lang w:eastAsia="en-US"/>
        </w:rPr>
      </w:pPr>
      <w:r w:rsidRPr="005019D4">
        <w:rPr>
          <w:rFonts w:eastAsia="Times New Roman" w:cs="Arial"/>
          <w:b/>
          <w:bCs/>
          <w:lang w:eastAsia="en-US"/>
        </w:rPr>
        <w:t>Parent’s/Carer’s Signature …………………… Print Name: ………………………    Date: ………..</w:t>
      </w:r>
    </w:p>
    <w:p w:rsidR="005019D4" w:rsidRPr="005019D4" w:rsidRDefault="005019D4" w:rsidP="005019D4">
      <w:pPr>
        <w:spacing w:after="0" w:line="240" w:lineRule="auto"/>
        <w:ind w:left="-567"/>
        <w:rPr>
          <w:rFonts w:eastAsia="Times New Roman" w:cs="Arial"/>
          <w:b/>
          <w:bCs/>
          <w:lang w:eastAsia="en-US"/>
        </w:rPr>
      </w:pPr>
    </w:p>
    <w:p w:rsidR="005019D4" w:rsidRPr="005019D4" w:rsidRDefault="005019D4" w:rsidP="005019D4">
      <w:pPr>
        <w:spacing w:after="0" w:line="240" w:lineRule="auto"/>
        <w:ind w:left="-567"/>
        <w:rPr>
          <w:rFonts w:eastAsia="Times New Roman" w:cs="Arial"/>
          <w:b/>
          <w:bCs/>
          <w:lang w:eastAsia="en-US"/>
        </w:rPr>
      </w:pPr>
      <w:r w:rsidRPr="005019D4">
        <w:rPr>
          <w:rFonts w:eastAsia="Times New Roman" w:cs="Arial"/>
          <w:b/>
          <w:bCs/>
          <w:lang w:eastAsia="en-US"/>
        </w:rPr>
        <w:t>School Nurse Signature ………………………  Print Name: ………………………    Date: ………..</w:t>
      </w:r>
    </w:p>
    <w:p w:rsidR="005019D4" w:rsidRPr="005019D4" w:rsidRDefault="005019D4" w:rsidP="005019D4">
      <w:pPr>
        <w:spacing w:after="0" w:line="240" w:lineRule="auto"/>
        <w:ind w:left="-567"/>
        <w:rPr>
          <w:rFonts w:eastAsia="Times New Roman" w:cs="Arial"/>
          <w:b/>
          <w:bCs/>
          <w:lang w:eastAsia="en-US"/>
        </w:rPr>
      </w:pPr>
    </w:p>
    <w:p w:rsidR="005019D4" w:rsidRPr="005019D4" w:rsidRDefault="005019D4" w:rsidP="005019D4">
      <w:pPr>
        <w:spacing w:after="0" w:line="240" w:lineRule="auto"/>
        <w:ind w:left="-567"/>
        <w:rPr>
          <w:rFonts w:eastAsia="Times New Roman" w:cs="Arial"/>
          <w:b/>
          <w:bCs/>
          <w:lang w:eastAsia="en-US"/>
        </w:rPr>
      </w:pPr>
      <w:proofErr w:type="spellStart"/>
      <w:r w:rsidRPr="005019D4">
        <w:rPr>
          <w:rFonts w:eastAsia="Times New Roman" w:cs="Arial"/>
          <w:b/>
          <w:bCs/>
          <w:lang w:eastAsia="en-US"/>
        </w:rPr>
        <w:t>SENCo</w:t>
      </w:r>
      <w:proofErr w:type="spellEnd"/>
      <w:r w:rsidRPr="005019D4">
        <w:rPr>
          <w:rFonts w:eastAsia="Times New Roman" w:cs="Arial"/>
          <w:b/>
          <w:bCs/>
          <w:lang w:eastAsia="en-US"/>
        </w:rPr>
        <w:t xml:space="preserve"> Signature …………………………….     Print Name: ……………………..      Date: ……….</w:t>
      </w:r>
    </w:p>
    <w:p w:rsidR="005019D4" w:rsidRPr="005019D4" w:rsidRDefault="005019D4" w:rsidP="005019D4">
      <w:pPr>
        <w:spacing w:after="0" w:line="240" w:lineRule="auto"/>
        <w:ind w:left="-567"/>
        <w:rPr>
          <w:rFonts w:eastAsia="Times New Roman" w:cs="Arial"/>
          <w:b/>
          <w:bCs/>
          <w:lang w:eastAsia="en-US"/>
        </w:rPr>
      </w:pPr>
    </w:p>
    <w:p w:rsidR="005019D4" w:rsidRPr="005019D4" w:rsidRDefault="005019D4" w:rsidP="005019D4">
      <w:pPr>
        <w:spacing w:after="0" w:line="240" w:lineRule="auto"/>
        <w:ind w:left="-567"/>
        <w:rPr>
          <w:rFonts w:eastAsia="Times New Roman" w:cs="Arial"/>
          <w:b/>
          <w:bCs/>
          <w:lang w:eastAsia="en-US"/>
        </w:rPr>
      </w:pPr>
      <w:r w:rsidRPr="005019D4">
        <w:rPr>
          <w:rFonts w:eastAsia="Times New Roman" w:cs="Arial"/>
          <w:b/>
          <w:bCs/>
          <w:lang w:eastAsia="en-US"/>
        </w:rPr>
        <w:t xml:space="preserve"> </w:t>
      </w:r>
      <w:r w:rsidRPr="005019D4">
        <w:rPr>
          <w:rFonts w:eastAsia="Times New Roman" w:cs="Arial"/>
          <w:b/>
          <w:bCs/>
          <w:color w:val="0000FF"/>
        </w:rPr>
        <w:t xml:space="preserve">Form copied to:   </w:t>
      </w:r>
      <w:r w:rsidRPr="005019D4">
        <w:rPr>
          <w:rFonts w:eastAsia="Times New Roman" w:cs="Arial"/>
          <w:b/>
          <w:color w:val="0000FF"/>
        </w:rPr>
        <w:t xml:space="preserve">School   </w:t>
      </w:r>
      <w:r w:rsidRPr="005019D4">
        <w:rPr>
          <w:rFonts w:eastAsia="Times New Roman" w:cs="Arial"/>
          <w:b/>
          <w:noProof/>
          <w:color w:val="0000FF"/>
        </w:rPr>
        <w:drawing>
          <wp:inline distT="0" distB="0" distL="0" distR="0" wp14:anchorId="735F61CC" wp14:editId="2D37D083">
            <wp:extent cx="266700" cy="2000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Pr="005019D4">
        <w:rPr>
          <w:rFonts w:eastAsia="Times New Roman" w:cs="Arial"/>
          <w:b/>
          <w:noProof/>
          <w:color w:val="0000FF"/>
        </w:rPr>
        <w:t xml:space="preserve">  </w:t>
      </w:r>
      <w:proofErr w:type="spellStart"/>
      <w:r w:rsidRPr="005019D4">
        <w:rPr>
          <w:rFonts w:eastAsia="Times New Roman" w:cs="Arial"/>
          <w:b/>
          <w:color w:val="0000FF"/>
        </w:rPr>
        <w:t>SENCo</w:t>
      </w:r>
      <w:proofErr w:type="spellEnd"/>
      <w:r w:rsidRPr="005019D4">
        <w:rPr>
          <w:rFonts w:eastAsia="Times New Roman" w:cs="Arial"/>
          <w:b/>
          <w:color w:val="0000FF"/>
        </w:rPr>
        <w:t xml:space="preserve">  </w:t>
      </w:r>
      <w:r w:rsidRPr="005019D4">
        <w:rPr>
          <w:rFonts w:eastAsia="Times New Roman" w:cs="Arial"/>
          <w:b/>
          <w:noProof/>
          <w:color w:val="0000FF"/>
        </w:rPr>
        <w:drawing>
          <wp:inline distT="0" distB="0" distL="0" distR="0" wp14:anchorId="5146FFBD" wp14:editId="2BCDE0CF">
            <wp:extent cx="266700" cy="2000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Pr="005019D4">
        <w:rPr>
          <w:rFonts w:eastAsia="Times New Roman" w:cs="Arial"/>
          <w:b/>
          <w:noProof/>
          <w:color w:val="0000FF"/>
        </w:rPr>
        <w:t xml:space="preserve">  </w:t>
      </w:r>
      <w:r w:rsidRPr="005019D4">
        <w:rPr>
          <w:rFonts w:eastAsia="Times New Roman" w:cs="Arial"/>
          <w:b/>
          <w:color w:val="0000FF"/>
        </w:rPr>
        <w:t xml:space="preserve">Child’s Parents  </w:t>
      </w:r>
      <w:r w:rsidRPr="005019D4">
        <w:rPr>
          <w:rFonts w:eastAsia="Times New Roman" w:cs="Arial"/>
          <w:b/>
          <w:noProof/>
          <w:color w:val="0000FF"/>
        </w:rPr>
        <w:drawing>
          <wp:inline distT="0" distB="0" distL="0" distR="0" wp14:anchorId="1436354D" wp14:editId="7EA7851D">
            <wp:extent cx="266700" cy="2000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Pr="005019D4">
        <w:rPr>
          <w:rFonts w:eastAsia="Times New Roman" w:cs="Arial"/>
          <w:b/>
          <w:noProof/>
          <w:color w:val="0000FF"/>
        </w:rPr>
        <w:t xml:space="preserve">   Others </w:t>
      </w:r>
      <w:r w:rsidRPr="005019D4">
        <w:rPr>
          <w:rFonts w:eastAsia="Times New Roman" w:cs="Arial"/>
          <w:b/>
          <w:noProof/>
          <w:color w:val="0000FF"/>
        </w:rPr>
        <w:drawing>
          <wp:inline distT="0" distB="0" distL="0" distR="0" wp14:anchorId="7BAAA7F0" wp14:editId="5CF98C82">
            <wp:extent cx="266700" cy="200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p>
    <w:p w:rsidR="005019D4" w:rsidRDefault="00555307" w:rsidP="00E51997">
      <w:pPr>
        <w:pStyle w:val="Heading1"/>
      </w:pPr>
      <w:r w:rsidRPr="001A2E15">
        <w:tab/>
      </w:r>
    </w:p>
    <w:p w:rsidR="005019D4" w:rsidRDefault="005019D4">
      <w:pPr>
        <w:rPr>
          <w:rFonts w:asciiTheme="majorHAnsi" w:eastAsiaTheme="majorEastAsia" w:hAnsiTheme="majorHAnsi" w:cstheme="majorBidi"/>
          <w:b/>
          <w:bCs/>
          <w:color w:val="365F91" w:themeColor="accent1" w:themeShade="BF"/>
          <w:sz w:val="28"/>
          <w:szCs w:val="28"/>
        </w:rPr>
      </w:pPr>
      <w:r>
        <w:br w:type="page"/>
      </w:r>
    </w:p>
    <w:p w:rsidR="005019D4" w:rsidRPr="005019D4" w:rsidRDefault="005019D4" w:rsidP="005019D4">
      <w:pPr>
        <w:pStyle w:val="Heading1"/>
      </w:pPr>
      <w:bookmarkStart w:id="26" w:name="_Toc403386778"/>
      <w:r>
        <w:t>Appendix E</w:t>
      </w:r>
      <w:r w:rsidRPr="005019D4">
        <w:t xml:space="preserve"> </w:t>
      </w:r>
      <w:r>
        <w:tab/>
      </w:r>
      <w:r w:rsidRPr="005019D4">
        <w:t xml:space="preserve">Individual Healthcare Plan for </w:t>
      </w:r>
      <w:r w:rsidR="00336AD4">
        <w:t>Anaphylaxis</w:t>
      </w:r>
      <w:bookmarkEnd w:id="26"/>
    </w:p>
    <w:p w:rsidR="00336AD4" w:rsidRPr="00336AD4" w:rsidRDefault="00336AD4" w:rsidP="00336AD4">
      <w:pPr>
        <w:spacing w:after="0" w:line="240" w:lineRule="auto"/>
        <w:rPr>
          <w:rFonts w:eastAsia="Times New Roman" w:cs="Arial"/>
          <w:sz w:val="24"/>
          <w:szCs w:val="24"/>
        </w:rPr>
      </w:pPr>
      <w:r w:rsidRPr="00336AD4">
        <w:rPr>
          <w:rFonts w:eastAsia="Times New Roman" w:cs="Arial"/>
          <w:bCs/>
          <w:sz w:val="24"/>
          <w:szCs w:val="24"/>
        </w:rPr>
        <w:t xml:space="preserve">                </w:t>
      </w:r>
    </w:p>
    <w:tbl>
      <w:tblPr>
        <w:tblStyle w:val="TableGrid2"/>
        <w:tblW w:w="10490" w:type="dxa"/>
        <w:tblInd w:w="-459" w:type="dxa"/>
        <w:tblLook w:val="04A0" w:firstRow="1" w:lastRow="0" w:firstColumn="1" w:lastColumn="0" w:noHBand="0" w:noVBand="1"/>
      </w:tblPr>
      <w:tblGrid>
        <w:gridCol w:w="10490"/>
      </w:tblGrid>
      <w:tr w:rsidR="00336AD4" w:rsidRPr="00336AD4" w:rsidTr="00767DB9">
        <w:trPr>
          <w:trHeight w:val="464"/>
        </w:trPr>
        <w:tc>
          <w:tcPr>
            <w:tcW w:w="10490" w:type="dxa"/>
            <w:vAlign w:val="center"/>
          </w:tcPr>
          <w:p w:rsidR="00336AD4" w:rsidRPr="00336AD4" w:rsidRDefault="00336AD4" w:rsidP="00336AD4">
            <w:pPr>
              <w:rPr>
                <w:rFonts w:eastAsia="Times New Roman" w:cs="Arial"/>
                <w:b/>
                <w:color w:val="0000FF"/>
                <w:sz w:val="28"/>
                <w:szCs w:val="28"/>
              </w:rPr>
            </w:pPr>
            <w:r w:rsidRPr="00336AD4">
              <w:rPr>
                <w:rFonts w:eastAsia="Times New Roman" w:cs="Arial"/>
                <w:b/>
                <w:color w:val="0000FF"/>
                <w:sz w:val="24"/>
                <w:szCs w:val="28"/>
              </w:rPr>
              <w:t>Name of School:</w:t>
            </w:r>
          </w:p>
        </w:tc>
      </w:tr>
    </w:tbl>
    <w:p w:rsidR="00336AD4" w:rsidRPr="00336AD4" w:rsidRDefault="005D5745" w:rsidP="00336AD4">
      <w:pPr>
        <w:spacing w:after="0" w:line="240" w:lineRule="auto"/>
        <w:rPr>
          <w:rFonts w:eastAsia="Times New Roman" w:cs="Arial"/>
          <w:sz w:val="24"/>
          <w:szCs w:val="24"/>
        </w:rPr>
      </w:pPr>
      <w:r w:rsidRPr="00336AD4">
        <w:rPr>
          <w:rFonts w:eastAsia="Times New Roman" w:cs="Arial"/>
          <w:noProof/>
          <w:szCs w:val="24"/>
        </w:rPr>
        <mc:AlternateContent>
          <mc:Choice Requires="wps">
            <w:drawing>
              <wp:anchor distT="91440" distB="91440" distL="114300" distR="114300" simplePos="0" relativeHeight="251704320" behindDoc="1" locked="0" layoutInCell="0" allowOverlap="1" wp14:anchorId="048F9DC6" wp14:editId="14A47A51">
                <wp:simplePos x="0" y="0"/>
                <wp:positionH relativeFrom="margin">
                  <wp:posOffset>4067175</wp:posOffset>
                </wp:positionH>
                <wp:positionV relativeFrom="margin">
                  <wp:posOffset>804545</wp:posOffset>
                </wp:positionV>
                <wp:extent cx="2324100" cy="2409825"/>
                <wp:effectExtent l="38100" t="38100" r="114300" b="123825"/>
                <wp:wrapNone/>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24100" cy="240982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E10625" w:rsidRDefault="00E10625" w:rsidP="00336AD4">
                            <w:pPr>
                              <w:rPr>
                                <w:color w:val="4F81BD" w:themeColor="accent1"/>
                                <w:sz w:val="20"/>
                                <w:szCs w:val="20"/>
                              </w:rPr>
                            </w:pPr>
                            <w:r>
                              <w:rPr>
                                <w:color w:val="4F81BD" w:themeColor="accent1"/>
                                <w:sz w:val="20"/>
                                <w:szCs w:val="20"/>
                              </w:rPr>
                              <w:t>Insert child’s photo</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8" style="position:absolute;margin-left:320.25pt;margin-top:63.35pt;width:183pt;height:189.75pt;flip:x;z-index:-2516121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" o:allowincell="f" fillcolor="window" strokecolor="#7f7f7f" strokeweight="1.5pt">
                <v:shadow on="t" type="perspective" color="black" opacity="26214f" origin="-.5,-.5" offset=".74836mm,.74836mm" matrix="65864f,,,65864f"/>
                <v:textbox inset="21.6pt,21.6pt,21.6pt,21.6pt">
                  <w:txbxContent>
                    <w:p w:rsidR="00E10625" w:rsidRDefault="00E10625" w:rsidP="00336AD4">
                      <w:pPr>
                        <w:rPr>
                          <w:color w:val="4F81BD" w:themeColor="accent1"/>
                          <w:sz w:val="20"/>
                          <w:szCs w:val="20"/>
                        </w:rPr>
                      </w:pPr>
                      <w:r>
                        <w:rPr>
                          <w:color w:val="4F81BD" w:themeColor="accent1"/>
                          <w:sz w:val="20"/>
                          <w:szCs w:val="20"/>
                        </w:rPr>
                        <w:t>Insert child’s photo</w:t>
                      </w:r>
                    </w:p>
                  </w:txbxContent>
                </v:textbox>
                <w10:wrap anchorx="margin" anchory="margin"/>
              </v:rect>
            </w:pict>
          </mc:Fallback>
        </mc:AlternateContent>
      </w:r>
      <w:r w:rsidR="00336AD4" w:rsidRPr="00336AD4">
        <w:rPr>
          <w:rFonts w:eastAsia="Times New Roman" w:cs="Arial"/>
          <w:sz w:val="24"/>
          <w:szCs w:val="24"/>
        </w:rPr>
        <w:t xml:space="preserve">     </w:t>
      </w:r>
    </w:p>
    <w:tbl>
      <w:tblPr>
        <w:tblStyle w:val="TableGrid2"/>
        <w:tblW w:w="6615" w:type="dxa"/>
        <w:tblInd w:w="-459" w:type="dxa"/>
        <w:tblLook w:val="04A0" w:firstRow="1" w:lastRow="0" w:firstColumn="1" w:lastColumn="0" w:noHBand="0" w:noVBand="1"/>
      </w:tblPr>
      <w:tblGrid>
        <w:gridCol w:w="6615"/>
      </w:tblGrid>
      <w:tr w:rsidR="00336AD4" w:rsidRPr="00336AD4" w:rsidTr="00336AD4">
        <w:tc>
          <w:tcPr>
            <w:tcW w:w="6615" w:type="dxa"/>
          </w:tcPr>
          <w:p w:rsidR="00336AD4" w:rsidRPr="00336AD4" w:rsidRDefault="00336AD4" w:rsidP="00336AD4">
            <w:pPr>
              <w:rPr>
                <w:rFonts w:eastAsia="Times New Roman" w:cs="Arial"/>
                <w:b/>
                <w:color w:val="0000FF"/>
                <w:sz w:val="24"/>
                <w:szCs w:val="28"/>
              </w:rPr>
            </w:pPr>
            <w:r w:rsidRPr="00336AD4">
              <w:rPr>
                <w:rFonts w:eastAsia="Times New Roman" w:cs="Arial"/>
                <w:b/>
                <w:color w:val="0000FF"/>
                <w:sz w:val="24"/>
                <w:szCs w:val="28"/>
              </w:rPr>
              <w:t>Child’s Name:_______________________</w:t>
            </w:r>
          </w:p>
          <w:p w:rsidR="00336AD4" w:rsidRPr="00336AD4" w:rsidRDefault="00336AD4" w:rsidP="00336AD4">
            <w:pPr>
              <w:rPr>
                <w:rFonts w:eastAsia="Times New Roman" w:cs="Arial"/>
                <w:b/>
                <w:color w:val="0000FF"/>
                <w:sz w:val="24"/>
                <w:szCs w:val="28"/>
              </w:rPr>
            </w:pPr>
          </w:p>
          <w:p w:rsidR="00336AD4" w:rsidRPr="00336AD4" w:rsidRDefault="00336AD4" w:rsidP="00336AD4">
            <w:pPr>
              <w:rPr>
                <w:rFonts w:eastAsia="Times New Roman" w:cs="Arial"/>
                <w:b/>
                <w:color w:val="0000FF"/>
                <w:sz w:val="24"/>
                <w:szCs w:val="28"/>
              </w:rPr>
            </w:pPr>
            <w:r w:rsidRPr="00336AD4">
              <w:rPr>
                <w:rFonts w:eastAsia="Times New Roman" w:cs="Arial"/>
                <w:b/>
                <w:color w:val="0000FF"/>
                <w:sz w:val="24"/>
                <w:szCs w:val="28"/>
              </w:rPr>
              <w:t>Group/Class/Form: __________________</w:t>
            </w:r>
          </w:p>
          <w:p w:rsidR="00336AD4" w:rsidRPr="00336AD4" w:rsidRDefault="00336AD4" w:rsidP="00336AD4">
            <w:pPr>
              <w:rPr>
                <w:rFonts w:eastAsia="Times New Roman" w:cs="Arial"/>
                <w:b/>
                <w:color w:val="0000FF"/>
                <w:sz w:val="24"/>
                <w:szCs w:val="28"/>
              </w:rPr>
            </w:pPr>
          </w:p>
          <w:p w:rsidR="00336AD4" w:rsidRPr="00336AD4" w:rsidRDefault="00336AD4" w:rsidP="00336AD4">
            <w:pPr>
              <w:rPr>
                <w:rFonts w:eastAsia="Times New Roman" w:cs="Arial"/>
                <w:b/>
                <w:color w:val="0000FF"/>
                <w:sz w:val="24"/>
                <w:szCs w:val="28"/>
              </w:rPr>
            </w:pPr>
            <w:r w:rsidRPr="00336AD4">
              <w:rPr>
                <w:rFonts w:eastAsia="Times New Roman" w:cs="Arial"/>
                <w:b/>
                <w:color w:val="0000FF"/>
                <w:sz w:val="24"/>
                <w:szCs w:val="28"/>
              </w:rPr>
              <w:t>Date of Birth: ________________________</w:t>
            </w:r>
          </w:p>
          <w:p w:rsidR="00336AD4" w:rsidRPr="00336AD4" w:rsidRDefault="00336AD4" w:rsidP="00336AD4">
            <w:pPr>
              <w:rPr>
                <w:rFonts w:eastAsia="Times New Roman" w:cs="Arial"/>
                <w:b/>
                <w:color w:val="0000FF"/>
                <w:sz w:val="24"/>
                <w:szCs w:val="28"/>
              </w:rPr>
            </w:pPr>
          </w:p>
          <w:p w:rsidR="00336AD4" w:rsidRPr="00336AD4" w:rsidRDefault="00336AD4" w:rsidP="00336AD4">
            <w:pPr>
              <w:rPr>
                <w:rFonts w:eastAsia="Times New Roman" w:cs="Arial"/>
                <w:b/>
                <w:color w:val="0000FF"/>
                <w:sz w:val="24"/>
                <w:szCs w:val="28"/>
              </w:rPr>
            </w:pPr>
            <w:r w:rsidRPr="00336AD4">
              <w:rPr>
                <w:rFonts w:eastAsia="Times New Roman" w:cs="Arial"/>
                <w:b/>
                <w:color w:val="0000FF"/>
                <w:sz w:val="24"/>
                <w:szCs w:val="28"/>
              </w:rPr>
              <w:t xml:space="preserve">Emergency Contact: </w:t>
            </w:r>
          </w:p>
          <w:p w:rsidR="00336AD4" w:rsidRPr="00336AD4" w:rsidRDefault="00336AD4" w:rsidP="00336AD4">
            <w:pPr>
              <w:rPr>
                <w:rFonts w:eastAsia="Times New Roman" w:cs="Arial"/>
                <w:b/>
                <w:color w:val="0000FF"/>
                <w:sz w:val="24"/>
                <w:szCs w:val="28"/>
              </w:rPr>
            </w:pPr>
          </w:p>
          <w:p w:rsidR="00336AD4" w:rsidRPr="00336AD4" w:rsidRDefault="00336AD4" w:rsidP="00336AD4">
            <w:pPr>
              <w:rPr>
                <w:rFonts w:eastAsia="Times New Roman" w:cs="Arial"/>
                <w:b/>
                <w:color w:val="0000FF"/>
                <w:sz w:val="24"/>
                <w:szCs w:val="28"/>
              </w:rPr>
            </w:pPr>
            <w:r w:rsidRPr="00336AD4">
              <w:rPr>
                <w:rFonts w:eastAsia="Times New Roman" w:cs="Arial"/>
                <w:b/>
                <w:color w:val="0000FF"/>
                <w:sz w:val="24"/>
                <w:szCs w:val="28"/>
              </w:rPr>
              <w:t>Name:______________________________</w:t>
            </w:r>
          </w:p>
          <w:p w:rsidR="00336AD4" w:rsidRPr="00336AD4" w:rsidRDefault="00336AD4" w:rsidP="00336AD4">
            <w:pPr>
              <w:rPr>
                <w:rFonts w:eastAsia="Times New Roman" w:cs="Arial"/>
                <w:b/>
                <w:color w:val="0000FF"/>
                <w:sz w:val="24"/>
                <w:szCs w:val="28"/>
              </w:rPr>
            </w:pPr>
          </w:p>
          <w:p w:rsidR="00336AD4" w:rsidRPr="00336AD4" w:rsidRDefault="00336AD4" w:rsidP="00336AD4">
            <w:pPr>
              <w:rPr>
                <w:rFonts w:eastAsia="Times New Roman" w:cs="Arial"/>
                <w:b/>
                <w:color w:val="0000FF"/>
                <w:sz w:val="24"/>
                <w:szCs w:val="28"/>
              </w:rPr>
            </w:pPr>
            <w:r w:rsidRPr="00336AD4">
              <w:rPr>
                <w:rFonts w:eastAsia="Times New Roman" w:cs="Arial"/>
                <w:b/>
                <w:color w:val="0000FF"/>
                <w:sz w:val="24"/>
                <w:szCs w:val="28"/>
              </w:rPr>
              <w:t>Telephone No:_______________________</w:t>
            </w:r>
          </w:p>
          <w:p w:rsidR="00336AD4" w:rsidRPr="00336AD4" w:rsidRDefault="00336AD4" w:rsidP="00336AD4">
            <w:pPr>
              <w:rPr>
                <w:rFonts w:eastAsia="Times New Roman" w:cs="Arial"/>
                <w:b/>
                <w:sz w:val="28"/>
                <w:szCs w:val="28"/>
              </w:rPr>
            </w:pPr>
          </w:p>
        </w:tc>
      </w:tr>
    </w:tbl>
    <w:p w:rsidR="00336AD4" w:rsidRDefault="00336AD4"/>
    <w:tbl>
      <w:tblPr>
        <w:tblStyle w:val="TableGrid2"/>
        <w:tblW w:w="10490" w:type="dxa"/>
        <w:tblInd w:w="-459" w:type="dxa"/>
        <w:tblLook w:val="04A0" w:firstRow="1" w:lastRow="0" w:firstColumn="1" w:lastColumn="0" w:noHBand="0" w:noVBand="1"/>
      </w:tblPr>
      <w:tblGrid>
        <w:gridCol w:w="10490"/>
      </w:tblGrid>
      <w:tr w:rsidR="00336AD4" w:rsidRPr="00336AD4" w:rsidTr="00767DB9">
        <w:trPr>
          <w:trHeight w:val="397"/>
        </w:trPr>
        <w:tc>
          <w:tcPr>
            <w:tcW w:w="10490" w:type="dxa"/>
            <w:vAlign w:val="center"/>
          </w:tcPr>
          <w:p w:rsidR="00336AD4" w:rsidRPr="00336AD4" w:rsidRDefault="00336AD4" w:rsidP="00336AD4">
            <w:pPr>
              <w:rPr>
                <w:rFonts w:eastAsia="Times New Roman" w:cs="Arial"/>
                <w:b/>
                <w:sz w:val="24"/>
                <w:szCs w:val="28"/>
              </w:rPr>
            </w:pPr>
            <w:r w:rsidRPr="00336AD4">
              <w:rPr>
                <w:rFonts w:eastAsia="Times New Roman" w:cs="Arial"/>
                <w:b/>
                <w:color w:val="0000FF"/>
                <w:sz w:val="24"/>
                <w:szCs w:val="28"/>
              </w:rPr>
              <w:t>Date of Assessment</w:t>
            </w:r>
          </w:p>
        </w:tc>
      </w:tr>
      <w:tr w:rsidR="00336AD4" w:rsidRPr="00336AD4" w:rsidTr="00767DB9">
        <w:tc>
          <w:tcPr>
            <w:tcW w:w="10490" w:type="dxa"/>
          </w:tcPr>
          <w:p w:rsidR="00336AD4" w:rsidRPr="00336AD4" w:rsidRDefault="00336AD4" w:rsidP="00336AD4">
            <w:pPr>
              <w:rPr>
                <w:rFonts w:ascii="Calibri" w:hAnsi="Calibri"/>
                <w:szCs w:val="21"/>
              </w:rPr>
            </w:pPr>
          </w:p>
          <w:p w:rsidR="00336AD4" w:rsidRPr="00336AD4" w:rsidRDefault="00336AD4" w:rsidP="00336AD4">
            <w:pPr>
              <w:rPr>
                <w:rFonts w:cs="Arial"/>
                <w:sz w:val="24"/>
                <w:szCs w:val="24"/>
              </w:rPr>
            </w:pPr>
            <w:r w:rsidRPr="00336AD4">
              <w:rPr>
                <w:rFonts w:cs="Arial"/>
                <w:sz w:val="24"/>
                <w:szCs w:val="24"/>
              </w:rPr>
              <w:t>Care plan completed by____________________ Date:_________ Review date:_____________</w:t>
            </w:r>
          </w:p>
          <w:p w:rsidR="00336AD4" w:rsidRPr="00336AD4" w:rsidRDefault="00336AD4" w:rsidP="00336AD4">
            <w:pPr>
              <w:rPr>
                <w:rFonts w:cs="Arial"/>
                <w:sz w:val="24"/>
                <w:szCs w:val="24"/>
              </w:rPr>
            </w:pPr>
            <w:r w:rsidRPr="00336AD4">
              <w:rPr>
                <w:rFonts w:cs="Arial"/>
                <w:sz w:val="24"/>
                <w:szCs w:val="24"/>
              </w:rPr>
              <w:t>Designation _____________________________</w:t>
            </w:r>
          </w:p>
          <w:p w:rsidR="00336AD4" w:rsidRPr="00336AD4" w:rsidRDefault="00336AD4" w:rsidP="00336AD4">
            <w:pPr>
              <w:rPr>
                <w:rFonts w:cs="Arial"/>
                <w:sz w:val="24"/>
                <w:szCs w:val="24"/>
              </w:rPr>
            </w:pPr>
          </w:p>
          <w:p w:rsidR="00336AD4" w:rsidRPr="00336AD4" w:rsidRDefault="00336AD4" w:rsidP="00336AD4">
            <w:pPr>
              <w:rPr>
                <w:rFonts w:cs="Arial"/>
                <w:sz w:val="24"/>
                <w:szCs w:val="24"/>
              </w:rPr>
            </w:pPr>
            <w:r w:rsidRPr="00336AD4">
              <w:rPr>
                <w:rFonts w:cs="Arial"/>
                <w:sz w:val="24"/>
                <w:szCs w:val="24"/>
              </w:rPr>
              <w:t>Care plan reviewed by _____________________ Date:________  Review date:_____________</w:t>
            </w:r>
          </w:p>
          <w:p w:rsidR="00336AD4" w:rsidRPr="00336AD4" w:rsidRDefault="00336AD4" w:rsidP="00336AD4">
            <w:pPr>
              <w:rPr>
                <w:rFonts w:cs="Arial"/>
                <w:sz w:val="24"/>
                <w:szCs w:val="24"/>
              </w:rPr>
            </w:pPr>
            <w:r w:rsidRPr="00336AD4">
              <w:rPr>
                <w:rFonts w:cs="Arial"/>
                <w:sz w:val="24"/>
                <w:szCs w:val="24"/>
              </w:rPr>
              <w:t>Designation _____________________________</w:t>
            </w:r>
          </w:p>
          <w:p w:rsidR="00336AD4" w:rsidRPr="00336AD4" w:rsidRDefault="00336AD4" w:rsidP="00336AD4">
            <w:pPr>
              <w:rPr>
                <w:rFonts w:eastAsia="Times New Roman" w:cs="Arial"/>
                <w:sz w:val="24"/>
                <w:szCs w:val="24"/>
              </w:rPr>
            </w:pPr>
          </w:p>
        </w:tc>
      </w:tr>
    </w:tbl>
    <w:p w:rsidR="00336AD4" w:rsidRPr="00336AD4" w:rsidRDefault="00336AD4" w:rsidP="00336AD4">
      <w:pPr>
        <w:spacing w:after="0" w:line="240" w:lineRule="auto"/>
        <w:rPr>
          <w:rFonts w:eastAsia="Times New Roman" w:cs="Arial"/>
          <w:sz w:val="24"/>
          <w:szCs w:val="24"/>
        </w:rPr>
      </w:pPr>
    </w:p>
    <w:tbl>
      <w:tblPr>
        <w:tblStyle w:val="TableGrid2"/>
        <w:tblW w:w="0" w:type="auto"/>
        <w:tblInd w:w="-459" w:type="dxa"/>
        <w:tblLook w:val="04A0" w:firstRow="1" w:lastRow="0" w:firstColumn="1" w:lastColumn="0" w:noHBand="0" w:noVBand="1"/>
      </w:tblPr>
      <w:tblGrid>
        <w:gridCol w:w="10422"/>
      </w:tblGrid>
      <w:tr w:rsidR="00336AD4" w:rsidRPr="00336AD4" w:rsidTr="00767DB9">
        <w:trPr>
          <w:trHeight w:val="397"/>
        </w:trPr>
        <w:tc>
          <w:tcPr>
            <w:tcW w:w="10575" w:type="dxa"/>
            <w:vAlign w:val="center"/>
          </w:tcPr>
          <w:p w:rsidR="00336AD4" w:rsidRPr="00336AD4" w:rsidRDefault="00336AD4" w:rsidP="00336AD4">
            <w:pPr>
              <w:rPr>
                <w:rFonts w:ascii="Times New Roman" w:eastAsia="Times New Roman" w:hAnsi="Times New Roman" w:cs="Times New Roman"/>
                <w:sz w:val="24"/>
                <w:szCs w:val="24"/>
              </w:rPr>
            </w:pPr>
            <w:r w:rsidRPr="00336AD4">
              <w:rPr>
                <w:rFonts w:eastAsia="Times New Roman" w:cs="Arial"/>
                <w:b/>
                <w:color w:val="0000FF"/>
                <w:sz w:val="24"/>
                <w:szCs w:val="24"/>
              </w:rPr>
              <w:t>Family Contact Information</w:t>
            </w:r>
          </w:p>
        </w:tc>
      </w:tr>
      <w:tr w:rsidR="00336AD4" w:rsidRPr="00336AD4" w:rsidTr="00767DB9">
        <w:trPr>
          <w:trHeight w:val="1841"/>
        </w:trPr>
        <w:tc>
          <w:tcPr>
            <w:tcW w:w="10575" w:type="dxa"/>
          </w:tcPr>
          <w:p w:rsidR="00336AD4" w:rsidRPr="00336AD4" w:rsidRDefault="00336AD4" w:rsidP="00336AD4">
            <w:pPr>
              <w:rPr>
                <w:rFonts w:eastAsia="Times New Roman" w:cs="Arial"/>
                <w:sz w:val="24"/>
                <w:szCs w:val="24"/>
              </w:rPr>
            </w:pPr>
            <w:r w:rsidRPr="00336AD4">
              <w:rPr>
                <w:rFonts w:eastAsia="Times New Roman" w:cs="Arial"/>
                <w:sz w:val="24"/>
                <w:szCs w:val="24"/>
              </w:rPr>
              <w:t>Name: --------------------------------------- Relationship: ------------------------------------------</w:t>
            </w:r>
          </w:p>
          <w:p w:rsidR="00336AD4" w:rsidRPr="00336AD4" w:rsidRDefault="00336AD4" w:rsidP="00336AD4">
            <w:pPr>
              <w:rPr>
                <w:rFonts w:eastAsia="Times New Roman" w:cs="Arial"/>
                <w:sz w:val="24"/>
                <w:szCs w:val="24"/>
              </w:rPr>
            </w:pPr>
          </w:p>
          <w:p w:rsidR="00336AD4" w:rsidRPr="00336AD4" w:rsidRDefault="00336AD4" w:rsidP="00336AD4">
            <w:pPr>
              <w:rPr>
                <w:rFonts w:eastAsia="Times New Roman" w:cs="Arial"/>
                <w:sz w:val="24"/>
                <w:szCs w:val="24"/>
              </w:rPr>
            </w:pPr>
            <w:r w:rsidRPr="00336AD4">
              <w:rPr>
                <w:rFonts w:eastAsia="Times New Roman" w:cs="Arial"/>
                <w:sz w:val="24"/>
                <w:szCs w:val="24"/>
              </w:rPr>
              <w:t>Phone number (Mobile): ------------------------------</w:t>
            </w:r>
            <w:r w:rsidRPr="00336AD4">
              <w:rPr>
                <w:rFonts w:eastAsia="Times New Roman" w:cs="Arial"/>
                <w:sz w:val="24"/>
                <w:szCs w:val="24"/>
              </w:rPr>
              <w:tab/>
              <w:t>(Home):-----------------------------------</w:t>
            </w:r>
          </w:p>
          <w:p w:rsidR="00336AD4" w:rsidRPr="00336AD4" w:rsidRDefault="00336AD4" w:rsidP="00336AD4">
            <w:pPr>
              <w:rPr>
                <w:rFonts w:eastAsia="Times New Roman" w:cs="Arial"/>
                <w:sz w:val="24"/>
                <w:szCs w:val="24"/>
              </w:rPr>
            </w:pPr>
            <w:r w:rsidRPr="00336AD4">
              <w:rPr>
                <w:rFonts w:eastAsia="Times New Roman" w:cs="Arial"/>
                <w:sz w:val="24"/>
                <w:szCs w:val="24"/>
              </w:rPr>
              <w:tab/>
            </w:r>
            <w:r w:rsidRPr="00336AD4">
              <w:rPr>
                <w:rFonts w:eastAsia="Times New Roman" w:cs="Arial"/>
                <w:sz w:val="24"/>
                <w:szCs w:val="24"/>
              </w:rPr>
              <w:tab/>
            </w:r>
            <w:r w:rsidRPr="00336AD4">
              <w:rPr>
                <w:rFonts w:eastAsia="Times New Roman" w:cs="Arial"/>
                <w:sz w:val="24"/>
                <w:szCs w:val="24"/>
              </w:rPr>
              <w:tab/>
            </w:r>
          </w:p>
          <w:p w:rsidR="00336AD4" w:rsidRPr="00336AD4" w:rsidRDefault="00336AD4" w:rsidP="00336AD4">
            <w:pPr>
              <w:rPr>
                <w:rFonts w:eastAsia="Times New Roman" w:cs="Arial"/>
                <w:sz w:val="24"/>
                <w:szCs w:val="24"/>
              </w:rPr>
            </w:pPr>
            <w:r w:rsidRPr="00336AD4">
              <w:rPr>
                <w:rFonts w:eastAsia="Times New Roman" w:cs="Arial"/>
                <w:sz w:val="24"/>
                <w:szCs w:val="24"/>
              </w:rPr>
              <w:t>Name: -------------------------------------- Relationship: --------------------------------------------</w:t>
            </w:r>
          </w:p>
          <w:p w:rsidR="00336AD4" w:rsidRPr="00336AD4" w:rsidRDefault="00336AD4" w:rsidP="00336AD4">
            <w:pPr>
              <w:rPr>
                <w:rFonts w:eastAsia="Times New Roman" w:cs="Arial"/>
                <w:sz w:val="24"/>
                <w:szCs w:val="24"/>
              </w:rPr>
            </w:pPr>
          </w:p>
          <w:p w:rsidR="00336AD4" w:rsidRPr="00336AD4" w:rsidRDefault="00336AD4" w:rsidP="00336AD4">
            <w:pPr>
              <w:rPr>
                <w:rFonts w:eastAsia="Times New Roman" w:cs="Arial"/>
                <w:sz w:val="24"/>
                <w:szCs w:val="24"/>
              </w:rPr>
            </w:pPr>
            <w:r w:rsidRPr="00336AD4">
              <w:rPr>
                <w:rFonts w:eastAsia="Times New Roman" w:cs="Arial"/>
                <w:sz w:val="24"/>
                <w:szCs w:val="24"/>
              </w:rPr>
              <w:t>Phone number (Mobile): ------------------------------</w:t>
            </w:r>
            <w:r w:rsidRPr="00336AD4">
              <w:rPr>
                <w:rFonts w:eastAsia="Times New Roman" w:cs="Arial"/>
                <w:sz w:val="24"/>
                <w:szCs w:val="24"/>
              </w:rPr>
              <w:tab/>
              <w:t>(Home):-----------------------------------</w:t>
            </w:r>
          </w:p>
          <w:p w:rsidR="00336AD4" w:rsidRPr="00336AD4" w:rsidRDefault="00336AD4" w:rsidP="00336AD4">
            <w:pPr>
              <w:rPr>
                <w:rFonts w:eastAsia="Times New Roman" w:cs="Arial"/>
                <w:sz w:val="24"/>
                <w:szCs w:val="24"/>
              </w:rPr>
            </w:pPr>
          </w:p>
        </w:tc>
      </w:tr>
    </w:tbl>
    <w:p w:rsidR="00336AD4" w:rsidRPr="00336AD4" w:rsidRDefault="00336AD4" w:rsidP="00336AD4">
      <w:pPr>
        <w:spacing w:after="0" w:line="240" w:lineRule="auto"/>
        <w:rPr>
          <w:rFonts w:eastAsia="Times New Roman" w:cs="Arial"/>
          <w:sz w:val="24"/>
          <w:szCs w:val="24"/>
        </w:rPr>
      </w:pPr>
    </w:p>
    <w:tbl>
      <w:tblPr>
        <w:tblStyle w:val="TableGrid2"/>
        <w:tblW w:w="0" w:type="auto"/>
        <w:tblInd w:w="-459" w:type="dxa"/>
        <w:tblLook w:val="04A0" w:firstRow="1" w:lastRow="0" w:firstColumn="1" w:lastColumn="0" w:noHBand="0" w:noVBand="1"/>
      </w:tblPr>
      <w:tblGrid>
        <w:gridCol w:w="10422"/>
      </w:tblGrid>
      <w:tr w:rsidR="00336AD4" w:rsidRPr="00336AD4" w:rsidTr="00767DB9">
        <w:trPr>
          <w:trHeight w:val="397"/>
        </w:trPr>
        <w:tc>
          <w:tcPr>
            <w:tcW w:w="10490" w:type="dxa"/>
            <w:vAlign w:val="center"/>
          </w:tcPr>
          <w:p w:rsidR="00336AD4" w:rsidRPr="00336AD4" w:rsidRDefault="00336AD4" w:rsidP="00336AD4">
            <w:pPr>
              <w:rPr>
                <w:rFonts w:eastAsia="Times New Roman" w:cs="Arial"/>
                <w:b/>
                <w:sz w:val="24"/>
                <w:szCs w:val="24"/>
              </w:rPr>
            </w:pPr>
            <w:r w:rsidRPr="00336AD4">
              <w:rPr>
                <w:rFonts w:eastAsia="Times New Roman" w:cs="Arial"/>
                <w:b/>
                <w:color w:val="0000FF"/>
                <w:sz w:val="24"/>
                <w:szCs w:val="24"/>
              </w:rPr>
              <w:t>Clinic/Hospital Contact</w:t>
            </w:r>
          </w:p>
        </w:tc>
      </w:tr>
      <w:tr w:rsidR="00336AD4" w:rsidRPr="00336AD4" w:rsidTr="00767DB9">
        <w:tc>
          <w:tcPr>
            <w:tcW w:w="10490" w:type="dxa"/>
          </w:tcPr>
          <w:p w:rsidR="00336AD4" w:rsidRPr="00336AD4" w:rsidRDefault="00336AD4" w:rsidP="00336AD4">
            <w:pPr>
              <w:rPr>
                <w:rFonts w:eastAsia="Times New Roman" w:cs="Arial"/>
                <w:sz w:val="24"/>
                <w:szCs w:val="24"/>
              </w:rPr>
            </w:pPr>
          </w:p>
          <w:p w:rsidR="00336AD4" w:rsidRPr="00336AD4" w:rsidRDefault="00336AD4" w:rsidP="00336AD4">
            <w:pPr>
              <w:rPr>
                <w:rFonts w:eastAsia="Times New Roman" w:cs="Arial"/>
                <w:sz w:val="24"/>
                <w:szCs w:val="24"/>
              </w:rPr>
            </w:pPr>
            <w:r w:rsidRPr="00336AD4">
              <w:rPr>
                <w:rFonts w:eastAsia="Times New Roman" w:cs="Arial"/>
                <w:sz w:val="24"/>
                <w:szCs w:val="24"/>
              </w:rPr>
              <w:t>Name:</w:t>
            </w:r>
            <w:r w:rsidRPr="00336AD4">
              <w:rPr>
                <w:rFonts w:eastAsia="Times New Roman" w:cs="Arial"/>
                <w:sz w:val="24"/>
                <w:szCs w:val="24"/>
              </w:rPr>
              <w:tab/>
              <w:t>--------------------------------------</w:t>
            </w:r>
            <w:r>
              <w:rPr>
                <w:rFonts w:eastAsia="Times New Roman" w:cs="Arial"/>
                <w:sz w:val="24"/>
                <w:szCs w:val="24"/>
              </w:rPr>
              <w:t xml:space="preserve"> </w:t>
            </w:r>
            <w:r w:rsidRPr="00336AD4">
              <w:rPr>
                <w:rFonts w:eastAsia="Times New Roman" w:cs="Arial"/>
                <w:sz w:val="24"/>
                <w:szCs w:val="24"/>
              </w:rPr>
              <w:t>Phone number: ------------------------------------------</w:t>
            </w:r>
          </w:p>
          <w:p w:rsidR="00336AD4" w:rsidRPr="00336AD4" w:rsidRDefault="00336AD4" w:rsidP="00336AD4">
            <w:pPr>
              <w:rPr>
                <w:rFonts w:eastAsia="Times New Roman" w:cs="Arial"/>
                <w:sz w:val="24"/>
                <w:szCs w:val="24"/>
              </w:rPr>
            </w:pPr>
          </w:p>
          <w:p w:rsidR="00336AD4" w:rsidRPr="00336AD4" w:rsidRDefault="00336AD4" w:rsidP="00336AD4">
            <w:pPr>
              <w:rPr>
                <w:rFonts w:eastAsia="Times New Roman" w:cs="Arial"/>
                <w:bCs/>
                <w:sz w:val="24"/>
                <w:szCs w:val="24"/>
              </w:rPr>
            </w:pPr>
            <w:r w:rsidRPr="00336AD4">
              <w:rPr>
                <w:rFonts w:eastAsia="Times New Roman" w:cs="Arial"/>
                <w:bCs/>
                <w:sz w:val="24"/>
                <w:szCs w:val="24"/>
              </w:rPr>
              <w:t>G.P: -------------------------------------</w:t>
            </w:r>
            <w:r>
              <w:rPr>
                <w:rFonts w:eastAsia="Times New Roman" w:cs="Arial"/>
                <w:bCs/>
                <w:sz w:val="24"/>
                <w:szCs w:val="24"/>
              </w:rPr>
              <w:t xml:space="preserve">     </w:t>
            </w:r>
            <w:r w:rsidRPr="00336AD4">
              <w:rPr>
                <w:rFonts w:eastAsia="Times New Roman" w:cs="Arial"/>
                <w:bCs/>
                <w:sz w:val="24"/>
                <w:szCs w:val="24"/>
              </w:rPr>
              <w:t>GP practice: ------------------------------------------------</w:t>
            </w:r>
          </w:p>
          <w:p w:rsidR="00336AD4" w:rsidRPr="00336AD4" w:rsidRDefault="00336AD4" w:rsidP="00336AD4">
            <w:pPr>
              <w:rPr>
                <w:rFonts w:eastAsia="Times New Roman" w:cs="Arial"/>
                <w:bCs/>
                <w:sz w:val="24"/>
                <w:szCs w:val="24"/>
              </w:rPr>
            </w:pPr>
            <w:r w:rsidRPr="00336AD4">
              <w:rPr>
                <w:rFonts w:eastAsia="Times New Roman" w:cs="Arial"/>
                <w:bCs/>
                <w:sz w:val="24"/>
                <w:szCs w:val="24"/>
              </w:rPr>
              <w:t xml:space="preserve">                      </w:t>
            </w:r>
          </w:p>
          <w:p w:rsidR="00336AD4" w:rsidRPr="00336AD4" w:rsidRDefault="00336AD4" w:rsidP="00336AD4">
            <w:pPr>
              <w:rPr>
                <w:rFonts w:eastAsia="Times New Roman" w:cs="Arial"/>
                <w:sz w:val="24"/>
                <w:szCs w:val="24"/>
              </w:rPr>
            </w:pPr>
            <w:r w:rsidRPr="00336AD4">
              <w:rPr>
                <w:rFonts w:eastAsia="Times New Roman" w:cs="Arial"/>
                <w:bCs/>
                <w:sz w:val="24"/>
                <w:szCs w:val="24"/>
              </w:rPr>
              <w:t xml:space="preserve">Hospital Dr--------------------------------- </w:t>
            </w:r>
            <w:r w:rsidRPr="00336AD4">
              <w:rPr>
                <w:rFonts w:eastAsia="Times New Roman" w:cs="Arial"/>
                <w:sz w:val="24"/>
                <w:szCs w:val="24"/>
              </w:rPr>
              <w:t>Phone number: ------------------------------------------</w:t>
            </w:r>
          </w:p>
          <w:p w:rsidR="00336AD4" w:rsidRPr="00336AD4" w:rsidRDefault="00336AD4" w:rsidP="00336AD4">
            <w:pPr>
              <w:rPr>
                <w:rFonts w:eastAsia="Times New Roman" w:cs="Arial"/>
                <w:sz w:val="24"/>
                <w:szCs w:val="24"/>
              </w:rPr>
            </w:pPr>
          </w:p>
          <w:p w:rsidR="00336AD4" w:rsidRPr="00336AD4" w:rsidRDefault="00336AD4" w:rsidP="00336AD4">
            <w:pPr>
              <w:rPr>
                <w:rFonts w:eastAsia="Times New Roman" w:cs="Arial"/>
                <w:color w:val="0000FF"/>
                <w:sz w:val="24"/>
                <w:szCs w:val="24"/>
              </w:rPr>
            </w:pPr>
            <w:r w:rsidRPr="00336AD4">
              <w:rPr>
                <w:rFonts w:eastAsia="Times New Roman" w:cs="Arial"/>
                <w:sz w:val="24"/>
                <w:szCs w:val="24"/>
              </w:rPr>
              <w:t>Hospital</w:t>
            </w:r>
            <w:r w:rsidRPr="00336AD4">
              <w:rPr>
                <w:rFonts w:eastAsia="Times New Roman" w:cs="Arial"/>
                <w:color w:val="0000FF"/>
                <w:sz w:val="24"/>
                <w:szCs w:val="24"/>
              </w:rPr>
              <w:t xml:space="preserve"> </w:t>
            </w:r>
            <w:r w:rsidRPr="00336AD4">
              <w:rPr>
                <w:rFonts w:eastAsia="Times New Roman" w:cs="Arial"/>
                <w:sz w:val="24"/>
                <w:szCs w:val="24"/>
              </w:rPr>
              <w:t>----------------------------------------</w:t>
            </w:r>
          </w:p>
        </w:tc>
      </w:tr>
    </w:tbl>
    <w:p w:rsidR="00336AD4" w:rsidRPr="00336AD4" w:rsidRDefault="00336AD4" w:rsidP="00336AD4">
      <w:pPr>
        <w:spacing w:after="0" w:line="240" w:lineRule="auto"/>
        <w:rPr>
          <w:rFonts w:eastAsia="Times New Roman" w:cs="Arial"/>
          <w:sz w:val="24"/>
          <w:szCs w:val="24"/>
        </w:rPr>
      </w:pPr>
    </w:p>
    <w:tbl>
      <w:tblPr>
        <w:tblStyle w:val="TableGrid2"/>
        <w:tblW w:w="10490" w:type="dxa"/>
        <w:tblInd w:w="-459" w:type="dxa"/>
        <w:tblLook w:val="04A0" w:firstRow="1" w:lastRow="0" w:firstColumn="1" w:lastColumn="0" w:noHBand="0" w:noVBand="1"/>
      </w:tblPr>
      <w:tblGrid>
        <w:gridCol w:w="10490"/>
      </w:tblGrid>
      <w:tr w:rsidR="00336AD4" w:rsidRPr="00336AD4" w:rsidTr="00767DB9">
        <w:trPr>
          <w:trHeight w:val="397"/>
        </w:trPr>
        <w:tc>
          <w:tcPr>
            <w:tcW w:w="10490" w:type="dxa"/>
            <w:vAlign w:val="center"/>
          </w:tcPr>
          <w:p w:rsidR="00336AD4" w:rsidRPr="00336AD4" w:rsidRDefault="00336AD4" w:rsidP="00336AD4">
            <w:pPr>
              <w:rPr>
                <w:rFonts w:eastAsia="Times New Roman" w:cs="Arial"/>
                <w:b/>
                <w:sz w:val="24"/>
                <w:szCs w:val="24"/>
              </w:rPr>
            </w:pPr>
            <w:r w:rsidRPr="00336AD4">
              <w:rPr>
                <w:rFonts w:eastAsia="Times New Roman" w:cs="Arial"/>
                <w:b/>
                <w:color w:val="0000FF"/>
                <w:sz w:val="24"/>
                <w:szCs w:val="24"/>
              </w:rPr>
              <w:t>Medical Diagnosis or Condition:</w:t>
            </w:r>
          </w:p>
        </w:tc>
      </w:tr>
      <w:tr w:rsidR="00336AD4" w:rsidRPr="00336AD4" w:rsidTr="00767DB9">
        <w:tc>
          <w:tcPr>
            <w:tcW w:w="10490" w:type="dxa"/>
          </w:tcPr>
          <w:p w:rsidR="00336AD4" w:rsidRPr="00336AD4" w:rsidRDefault="00336AD4" w:rsidP="00336AD4">
            <w:pPr>
              <w:rPr>
                <w:rFonts w:eastAsia="Times New Roman" w:cs="Arial"/>
                <w:b/>
                <w:color w:val="0000FF"/>
                <w:sz w:val="24"/>
                <w:szCs w:val="24"/>
              </w:rPr>
            </w:pPr>
          </w:p>
          <w:p w:rsidR="00336AD4" w:rsidRPr="00336AD4" w:rsidRDefault="00336AD4" w:rsidP="00336AD4">
            <w:pPr>
              <w:rPr>
                <w:rFonts w:eastAsia="Times New Roman" w:cs="Arial"/>
                <w:b/>
                <w:color w:val="0000FF"/>
                <w:sz w:val="24"/>
                <w:szCs w:val="24"/>
              </w:rPr>
            </w:pPr>
          </w:p>
          <w:p w:rsidR="00336AD4" w:rsidRPr="00336AD4" w:rsidRDefault="00336AD4" w:rsidP="00336AD4">
            <w:pPr>
              <w:rPr>
                <w:rFonts w:eastAsia="Times New Roman" w:cs="Arial"/>
                <w:b/>
                <w:color w:val="0000FF"/>
                <w:sz w:val="24"/>
                <w:szCs w:val="24"/>
              </w:rPr>
            </w:pPr>
          </w:p>
          <w:p w:rsidR="00336AD4" w:rsidRPr="00336AD4" w:rsidRDefault="00336AD4" w:rsidP="00336AD4">
            <w:pPr>
              <w:rPr>
                <w:rFonts w:eastAsia="Times New Roman" w:cs="Arial"/>
                <w:b/>
                <w:color w:val="0000FF"/>
                <w:sz w:val="24"/>
                <w:szCs w:val="24"/>
              </w:rPr>
            </w:pPr>
          </w:p>
          <w:p w:rsidR="00336AD4" w:rsidRPr="00336AD4" w:rsidRDefault="00336AD4" w:rsidP="00336AD4">
            <w:pPr>
              <w:rPr>
                <w:rFonts w:eastAsia="Times New Roman" w:cs="Arial"/>
                <w:b/>
                <w:color w:val="0000FF"/>
                <w:sz w:val="24"/>
                <w:szCs w:val="24"/>
              </w:rPr>
            </w:pPr>
          </w:p>
          <w:p w:rsidR="00336AD4" w:rsidRPr="00336AD4" w:rsidRDefault="00336AD4" w:rsidP="00336AD4">
            <w:pPr>
              <w:rPr>
                <w:rFonts w:eastAsia="Times New Roman" w:cs="Arial"/>
                <w:b/>
                <w:color w:val="0000FF"/>
                <w:sz w:val="24"/>
                <w:szCs w:val="24"/>
              </w:rPr>
            </w:pPr>
          </w:p>
        </w:tc>
      </w:tr>
    </w:tbl>
    <w:p w:rsidR="00336AD4" w:rsidRPr="00336AD4" w:rsidRDefault="00336AD4" w:rsidP="00336AD4">
      <w:pPr>
        <w:spacing w:after="0" w:line="240" w:lineRule="auto"/>
        <w:rPr>
          <w:rFonts w:eastAsia="Times New Roman" w:cs="Arial"/>
          <w:sz w:val="24"/>
          <w:szCs w:val="24"/>
        </w:rPr>
      </w:pPr>
    </w:p>
    <w:p w:rsidR="00336AD4" w:rsidRPr="00336AD4" w:rsidRDefault="00336AD4" w:rsidP="00336AD4">
      <w:pPr>
        <w:spacing w:after="0" w:line="240" w:lineRule="auto"/>
        <w:rPr>
          <w:rFonts w:eastAsia="Times New Roman" w:cs="Arial"/>
          <w:b/>
          <w:sz w:val="24"/>
          <w:szCs w:val="24"/>
        </w:rPr>
      </w:pPr>
      <w:r w:rsidRPr="00336AD4">
        <w:rPr>
          <w:rFonts w:eastAsia="Times New Roman" w:cs="Arial"/>
          <w:b/>
          <w:sz w:val="24"/>
          <w:szCs w:val="24"/>
        </w:rPr>
        <w:t>Other conditions that _________________ has:</w:t>
      </w:r>
    </w:p>
    <w:p w:rsidR="00336AD4" w:rsidRPr="00336AD4" w:rsidRDefault="00336AD4" w:rsidP="0028330B">
      <w:pPr>
        <w:numPr>
          <w:ilvl w:val="0"/>
          <w:numId w:val="9"/>
        </w:numPr>
        <w:spacing w:after="0" w:line="240" w:lineRule="auto"/>
        <w:contextualSpacing/>
        <w:rPr>
          <w:rFonts w:cs="Arial"/>
          <w:b/>
          <w:sz w:val="24"/>
          <w:szCs w:val="24"/>
        </w:rPr>
      </w:pPr>
    </w:p>
    <w:p w:rsidR="00336AD4" w:rsidRPr="00336AD4" w:rsidRDefault="00336AD4" w:rsidP="0028330B">
      <w:pPr>
        <w:numPr>
          <w:ilvl w:val="0"/>
          <w:numId w:val="9"/>
        </w:numPr>
        <w:spacing w:after="0" w:line="240" w:lineRule="auto"/>
        <w:contextualSpacing/>
        <w:rPr>
          <w:rFonts w:cs="Arial"/>
          <w:b/>
          <w:sz w:val="24"/>
          <w:szCs w:val="24"/>
        </w:rPr>
      </w:pPr>
    </w:p>
    <w:p w:rsidR="00336AD4" w:rsidRPr="00336AD4" w:rsidRDefault="00336AD4" w:rsidP="0028330B">
      <w:pPr>
        <w:numPr>
          <w:ilvl w:val="0"/>
          <w:numId w:val="9"/>
        </w:numPr>
        <w:spacing w:after="0" w:line="240" w:lineRule="auto"/>
        <w:contextualSpacing/>
        <w:rPr>
          <w:rFonts w:cs="Arial"/>
          <w:sz w:val="24"/>
          <w:szCs w:val="24"/>
        </w:rPr>
      </w:pPr>
    </w:p>
    <w:p w:rsidR="00336AD4" w:rsidRPr="00336AD4" w:rsidRDefault="00336AD4" w:rsidP="00336AD4">
      <w:pPr>
        <w:spacing w:after="0" w:line="240" w:lineRule="auto"/>
        <w:rPr>
          <w:rFonts w:eastAsia="Times New Roman" w:cs="Arial"/>
          <w:b/>
          <w:sz w:val="24"/>
          <w:szCs w:val="24"/>
        </w:rPr>
      </w:pPr>
    </w:p>
    <w:p w:rsidR="00336AD4" w:rsidRPr="00336AD4" w:rsidRDefault="00336AD4" w:rsidP="00336AD4">
      <w:pPr>
        <w:spacing w:after="0" w:line="240" w:lineRule="auto"/>
        <w:rPr>
          <w:rFonts w:eastAsia="Times New Roman" w:cs="Arial"/>
          <w:b/>
          <w:sz w:val="24"/>
          <w:szCs w:val="24"/>
        </w:rPr>
      </w:pPr>
      <w:r w:rsidRPr="00336AD4">
        <w:rPr>
          <w:rFonts w:eastAsia="Times New Roman" w:cs="Arial"/>
          <w:b/>
          <w:sz w:val="24"/>
          <w:szCs w:val="24"/>
        </w:rPr>
        <w:t>Prescribed medication for _________________</w:t>
      </w:r>
    </w:p>
    <w:p w:rsidR="00336AD4" w:rsidRPr="00336AD4" w:rsidRDefault="00336AD4" w:rsidP="00336AD4">
      <w:pPr>
        <w:spacing w:after="0" w:line="240" w:lineRule="auto"/>
        <w:rPr>
          <w:rFonts w:eastAsia="Times New Roman" w:cs="Arial"/>
          <w:b/>
          <w:sz w:val="24"/>
          <w:szCs w:val="24"/>
        </w:rPr>
      </w:pPr>
    </w:p>
    <w:p w:rsidR="00336AD4" w:rsidRPr="00336AD4" w:rsidRDefault="00336AD4" w:rsidP="00336AD4">
      <w:pPr>
        <w:spacing w:after="0" w:line="240" w:lineRule="auto"/>
        <w:rPr>
          <w:rFonts w:eastAsia="Times New Roman" w:cs="Arial"/>
          <w:b/>
          <w:sz w:val="24"/>
          <w:szCs w:val="24"/>
        </w:rPr>
      </w:pPr>
      <w:r w:rsidRPr="00336AD4">
        <w:rPr>
          <w:rFonts w:eastAsia="Times New Roman" w:cs="Arial"/>
          <w:b/>
          <w:sz w:val="24"/>
          <w:szCs w:val="24"/>
        </w:rPr>
        <w:t>Other medication _________________ takes at home:</w:t>
      </w:r>
    </w:p>
    <w:p w:rsidR="00336AD4" w:rsidRPr="00336AD4" w:rsidRDefault="00336AD4" w:rsidP="0028330B">
      <w:pPr>
        <w:numPr>
          <w:ilvl w:val="0"/>
          <w:numId w:val="9"/>
        </w:numPr>
        <w:spacing w:after="0" w:line="240" w:lineRule="auto"/>
        <w:contextualSpacing/>
        <w:rPr>
          <w:rFonts w:cs="Arial"/>
          <w:sz w:val="24"/>
          <w:szCs w:val="24"/>
        </w:rPr>
      </w:pPr>
    </w:p>
    <w:p w:rsidR="00336AD4" w:rsidRPr="00336AD4" w:rsidRDefault="00336AD4" w:rsidP="0028330B">
      <w:pPr>
        <w:numPr>
          <w:ilvl w:val="0"/>
          <w:numId w:val="9"/>
        </w:numPr>
        <w:spacing w:after="0" w:line="240" w:lineRule="auto"/>
        <w:contextualSpacing/>
        <w:rPr>
          <w:rFonts w:cs="Arial"/>
          <w:sz w:val="24"/>
          <w:szCs w:val="24"/>
        </w:rPr>
      </w:pPr>
    </w:p>
    <w:p w:rsidR="00336AD4" w:rsidRPr="00336AD4" w:rsidRDefault="00336AD4" w:rsidP="0028330B">
      <w:pPr>
        <w:numPr>
          <w:ilvl w:val="0"/>
          <w:numId w:val="9"/>
        </w:numPr>
        <w:spacing w:after="0" w:line="240" w:lineRule="auto"/>
        <w:contextualSpacing/>
        <w:rPr>
          <w:rFonts w:cs="Arial"/>
          <w:sz w:val="24"/>
          <w:szCs w:val="24"/>
        </w:rPr>
      </w:pPr>
    </w:p>
    <w:p w:rsidR="00336AD4" w:rsidRPr="00336AD4" w:rsidRDefault="00336AD4" w:rsidP="00336AD4">
      <w:pPr>
        <w:spacing w:after="0" w:line="240" w:lineRule="auto"/>
        <w:rPr>
          <w:rFonts w:eastAsia="Times New Roman" w:cs="Arial"/>
          <w:sz w:val="24"/>
          <w:szCs w:val="24"/>
        </w:rPr>
      </w:pPr>
    </w:p>
    <w:tbl>
      <w:tblPr>
        <w:tblStyle w:val="TableGrid2"/>
        <w:tblW w:w="10490" w:type="dxa"/>
        <w:tblInd w:w="-459" w:type="dxa"/>
        <w:tblLook w:val="04A0" w:firstRow="1" w:lastRow="0" w:firstColumn="1" w:lastColumn="0" w:noHBand="0" w:noVBand="1"/>
      </w:tblPr>
      <w:tblGrid>
        <w:gridCol w:w="10490"/>
      </w:tblGrid>
      <w:tr w:rsidR="00336AD4" w:rsidRPr="00336AD4" w:rsidTr="00767DB9">
        <w:tc>
          <w:tcPr>
            <w:tcW w:w="10490" w:type="dxa"/>
          </w:tcPr>
          <w:p w:rsidR="00336AD4" w:rsidRPr="00336AD4" w:rsidRDefault="00336AD4" w:rsidP="00336AD4">
            <w:pPr>
              <w:rPr>
                <w:rFonts w:eastAsia="Times New Roman" w:cs="Arial"/>
                <w:b/>
                <w:bCs/>
                <w:color w:val="0000FF"/>
                <w:sz w:val="28"/>
                <w:szCs w:val="28"/>
              </w:rPr>
            </w:pPr>
            <w:r w:rsidRPr="00336AD4">
              <w:rPr>
                <w:rFonts w:eastAsia="Times New Roman" w:cs="Arial"/>
                <w:b/>
                <w:bCs/>
                <w:color w:val="0000FF"/>
                <w:sz w:val="28"/>
                <w:szCs w:val="28"/>
              </w:rPr>
              <w:t>Describe medical needs:</w:t>
            </w:r>
          </w:p>
        </w:tc>
      </w:tr>
      <w:tr w:rsidR="00336AD4" w:rsidRPr="00336AD4" w:rsidTr="00767DB9">
        <w:tc>
          <w:tcPr>
            <w:tcW w:w="10490" w:type="dxa"/>
          </w:tcPr>
          <w:p w:rsidR="00336AD4" w:rsidRPr="00336AD4" w:rsidRDefault="00336AD4" w:rsidP="00336AD4">
            <w:pPr>
              <w:rPr>
                <w:rFonts w:eastAsia="Times New Roman" w:cs="Arial"/>
                <w:bCs/>
                <w:sz w:val="24"/>
                <w:szCs w:val="24"/>
              </w:rPr>
            </w:pPr>
          </w:p>
          <w:p w:rsidR="00336AD4" w:rsidRPr="00336AD4" w:rsidRDefault="00336AD4" w:rsidP="00336AD4">
            <w:pPr>
              <w:rPr>
                <w:rFonts w:eastAsia="Times New Roman" w:cs="Arial"/>
                <w:bCs/>
                <w:sz w:val="24"/>
                <w:szCs w:val="24"/>
              </w:rPr>
            </w:pPr>
            <w:r w:rsidRPr="00336AD4">
              <w:rPr>
                <w:rFonts w:eastAsia="Times New Roman" w:cs="Arial"/>
                <w:bCs/>
                <w:sz w:val="24"/>
                <w:szCs w:val="24"/>
              </w:rPr>
              <w:t xml:space="preserve">Child/young person suffers allergic reaction /anaphylaxis in school </w:t>
            </w:r>
          </w:p>
          <w:p w:rsidR="00336AD4" w:rsidRPr="00336AD4" w:rsidRDefault="00336AD4" w:rsidP="00336AD4">
            <w:pPr>
              <w:rPr>
                <w:rFonts w:eastAsia="Times New Roman" w:cs="Arial"/>
                <w:bCs/>
                <w:sz w:val="24"/>
                <w:szCs w:val="24"/>
              </w:rPr>
            </w:pPr>
          </w:p>
          <w:p w:rsidR="00336AD4" w:rsidRPr="00336AD4" w:rsidRDefault="00336AD4" w:rsidP="00336AD4">
            <w:pPr>
              <w:rPr>
                <w:rFonts w:eastAsia="Times New Roman" w:cs="Arial"/>
                <w:b/>
                <w:bCs/>
                <w:sz w:val="24"/>
                <w:szCs w:val="24"/>
              </w:rPr>
            </w:pPr>
            <w:r w:rsidRPr="00336AD4">
              <w:rPr>
                <w:rFonts w:eastAsia="Times New Roman" w:cs="Arial"/>
                <w:b/>
                <w:bCs/>
                <w:sz w:val="24"/>
                <w:szCs w:val="24"/>
              </w:rPr>
              <w:t>Triggers:</w:t>
            </w:r>
          </w:p>
          <w:p w:rsidR="00336AD4" w:rsidRPr="00336AD4" w:rsidRDefault="00336AD4" w:rsidP="00336AD4">
            <w:pPr>
              <w:rPr>
                <w:rFonts w:eastAsia="Times New Roman" w:cs="Arial"/>
                <w:bCs/>
                <w:sz w:val="24"/>
                <w:szCs w:val="24"/>
              </w:rPr>
            </w:pPr>
            <w:r w:rsidRPr="00336AD4">
              <w:rPr>
                <w:rFonts w:eastAsia="Times New Roman" w:cs="Arial"/>
                <w:bCs/>
                <w:sz w:val="24"/>
                <w:szCs w:val="24"/>
              </w:rPr>
              <w:t xml:space="preserve">Peanuts  </w:t>
            </w:r>
            <w:r w:rsidRPr="00336AD4">
              <w:rPr>
                <w:rFonts w:eastAsia="Times New Roman" w:cs="Arial"/>
                <w:bCs/>
                <w:noProof/>
                <w:sz w:val="24"/>
                <w:szCs w:val="24"/>
              </w:rPr>
              <w:drawing>
                <wp:inline distT="0" distB="0" distL="0" distR="0" wp14:anchorId="61927662" wp14:editId="4AD4869C">
                  <wp:extent cx="266700" cy="200025"/>
                  <wp:effectExtent l="0" t="0" r="0" b="9525"/>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pic:spPr>
                      </pic:pic>
                    </a:graphicData>
                  </a:graphic>
                </wp:inline>
              </w:drawing>
            </w:r>
            <w:r w:rsidRPr="00336AD4">
              <w:rPr>
                <w:rFonts w:eastAsia="Times New Roman" w:cs="Arial"/>
                <w:bCs/>
                <w:sz w:val="24"/>
                <w:szCs w:val="24"/>
              </w:rPr>
              <w:t xml:space="preserve">  Egg </w:t>
            </w:r>
            <w:r w:rsidRPr="00336AD4">
              <w:rPr>
                <w:rFonts w:eastAsia="Times New Roman" w:cs="Arial"/>
                <w:bCs/>
                <w:noProof/>
                <w:sz w:val="24"/>
                <w:szCs w:val="24"/>
              </w:rPr>
              <w:drawing>
                <wp:inline distT="0" distB="0" distL="0" distR="0" wp14:anchorId="563CF5EC" wp14:editId="7BB3441C">
                  <wp:extent cx="266700" cy="200025"/>
                  <wp:effectExtent l="0" t="0" r="0" b="9525"/>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pic:spPr>
                      </pic:pic>
                    </a:graphicData>
                  </a:graphic>
                </wp:inline>
              </w:drawing>
            </w:r>
            <w:r w:rsidRPr="00336AD4">
              <w:rPr>
                <w:rFonts w:eastAsia="Times New Roman" w:cs="Arial"/>
                <w:bCs/>
                <w:sz w:val="24"/>
                <w:szCs w:val="24"/>
              </w:rPr>
              <w:t xml:space="preserve">  Milk/dairy </w:t>
            </w:r>
            <w:r w:rsidRPr="00336AD4">
              <w:rPr>
                <w:rFonts w:eastAsia="Times New Roman" w:cs="Arial"/>
                <w:bCs/>
                <w:noProof/>
                <w:sz w:val="24"/>
                <w:szCs w:val="24"/>
              </w:rPr>
              <w:drawing>
                <wp:inline distT="0" distB="0" distL="0" distR="0" wp14:anchorId="2748DD29" wp14:editId="31593275">
                  <wp:extent cx="266700" cy="200025"/>
                  <wp:effectExtent l="0" t="0" r="0" b="9525"/>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pic:spPr>
                      </pic:pic>
                    </a:graphicData>
                  </a:graphic>
                </wp:inline>
              </w:drawing>
            </w:r>
            <w:r w:rsidRPr="00336AD4">
              <w:rPr>
                <w:rFonts w:eastAsia="Times New Roman" w:cs="Arial"/>
                <w:bCs/>
                <w:sz w:val="24"/>
                <w:szCs w:val="24"/>
              </w:rPr>
              <w:t xml:space="preserve"> Latex </w:t>
            </w:r>
            <w:r w:rsidRPr="00336AD4">
              <w:rPr>
                <w:rFonts w:eastAsia="Times New Roman" w:cs="Arial"/>
                <w:bCs/>
                <w:noProof/>
                <w:sz w:val="24"/>
                <w:szCs w:val="24"/>
              </w:rPr>
              <w:drawing>
                <wp:inline distT="0" distB="0" distL="0" distR="0" wp14:anchorId="45F16DB2" wp14:editId="5A0A3289">
                  <wp:extent cx="266700" cy="200025"/>
                  <wp:effectExtent l="0" t="0" r="0" b="9525"/>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pic:spPr>
                      </pic:pic>
                    </a:graphicData>
                  </a:graphic>
                </wp:inline>
              </w:drawing>
            </w:r>
            <w:r w:rsidRPr="00336AD4">
              <w:rPr>
                <w:rFonts w:eastAsia="Times New Roman" w:cs="Arial"/>
                <w:bCs/>
                <w:sz w:val="24"/>
                <w:szCs w:val="24"/>
              </w:rPr>
              <w:t xml:space="preserve"> Tree nuts  </w:t>
            </w:r>
            <w:r w:rsidRPr="00336AD4">
              <w:rPr>
                <w:rFonts w:eastAsia="Times New Roman" w:cs="Arial"/>
                <w:bCs/>
                <w:noProof/>
                <w:sz w:val="24"/>
                <w:szCs w:val="24"/>
              </w:rPr>
              <w:drawing>
                <wp:inline distT="0" distB="0" distL="0" distR="0" wp14:anchorId="544188AF" wp14:editId="71259662">
                  <wp:extent cx="266700" cy="200025"/>
                  <wp:effectExtent l="0" t="0" r="0" b="9525"/>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pic:spPr>
                      </pic:pic>
                    </a:graphicData>
                  </a:graphic>
                </wp:inline>
              </w:drawing>
            </w:r>
            <w:r w:rsidRPr="00336AD4">
              <w:rPr>
                <w:rFonts w:eastAsia="Times New Roman" w:cs="Arial"/>
                <w:bCs/>
                <w:sz w:val="24"/>
                <w:szCs w:val="24"/>
              </w:rPr>
              <w:t xml:space="preserve">Fish  </w:t>
            </w:r>
            <w:r w:rsidRPr="00336AD4">
              <w:rPr>
                <w:rFonts w:eastAsia="Times New Roman" w:cs="Arial"/>
                <w:bCs/>
                <w:noProof/>
                <w:sz w:val="24"/>
                <w:szCs w:val="24"/>
              </w:rPr>
              <w:drawing>
                <wp:inline distT="0" distB="0" distL="0" distR="0" wp14:anchorId="4A07349F" wp14:editId="117A9DE4">
                  <wp:extent cx="266700" cy="200025"/>
                  <wp:effectExtent l="0" t="0" r="0" b="9525"/>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pic:spPr>
                      </pic:pic>
                    </a:graphicData>
                  </a:graphic>
                </wp:inline>
              </w:drawing>
            </w:r>
            <w:r w:rsidRPr="00336AD4">
              <w:rPr>
                <w:rFonts w:eastAsia="Times New Roman" w:cs="Arial"/>
                <w:bCs/>
                <w:sz w:val="24"/>
                <w:szCs w:val="24"/>
              </w:rPr>
              <w:t xml:space="preserve"> Sesame  </w:t>
            </w:r>
            <w:r w:rsidRPr="00336AD4">
              <w:rPr>
                <w:rFonts w:eastAsia="Times New Roman" w:cs="Arial"/>
                <w:bCs/>
                <w:noProof/>
                <w:sz w:val="24"/>
                <w:szCs w:val="24"/>
              </w:rPr>
              <w:drawing>
                <wp:inline distT="0" distB="0" distL="0" distR="0" wp14:anchorId="2807FD69" wp14:editId="559166DB">
                  <wp:extent cx="266700" cy="200025"/>
                  <wp:effectExtent l="0" t="0" r="0" b="9525"/>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pic:spPr>
                      </pic:pic>
                    </a:graphicData>
                  </a:graphic>
                </wp:inline>
              </w:drawing>
            </w:r>
            <w:r w:rsidRPr="00336AD4">
              <w:rPr>
                <w:rFonts w:eastAsia="Times New Roman" w:cs="Arial"/>
                <w:bCs/>
                <w:sz w:val="24"/>
                <w:szCs w:val="24"/>
              </w:rPr>
              <w:t xml:space="preserve">  Shellfish </w:t>
            </w:r>
            <w:r w:rsidRPr="00336AD4">
              <w:rPr>
                <w:rFonts w:eastAsia="Times New Roman" w:cs="Arial"/>
                <w:bCs/>
                <w:noProof/>
                <w:sz w:val="24"/>
                <w:szCs w:val="24"/>
              </w:rPr>
              <w:drawing>
                <wp:inline distT="0" distB="0" distL="0" distR="0" wp14:anchorId="4623C4DD" wp14:editId="65441BF0">
                  <wp:extent cx="266700" cy="200025"/>
                  <wp:effectExtent l="0" t="0" r="0" b="9525"/>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pic:spPr>
                      </pic:pic>
                    </a:graphicData>
                  </a:graphic>
                </wp:inline>
              </w:drawing>
            </w:r>
            <w:r w:rsidRPr="00336AD4">
              <w:rPr>
                <w:rFonts w:eastAsia="Times New Roman" w:cs="Arial"/>
                <w:bCs/>
                <w:sz w:val="24"/>
                <w:szCs w:val="24"/>
              </w:rPr>
              <w:t xml:space="preserve"> Wasp and bee stings </w:t>
            </w:r>
            <w:r w:rsidRPr="00336AD4">
              <w:rPr>
                <w:rFonts w:eastAsia="Times New Roman" w:cs="Arial"/>
                <w:bCs/>
                <w:noProof/>
                <w:sz w:val="24"/>
                <w:szCs w:val="24"/>
              </w:rPr>
              <w:drawing>
                <wp:inline distT="0" distB="0" distL="0" distR="0" wp14:anchorId="00F0B53C" wp14:editId="2D65799E">
                  <wp:extent cx="266700" cy="200025"/>
                  <wp:effectExtent l="0" t="0" r="0" b="9525"/>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pic:spPr>
                      </pic:pic>
                    </a:graphicData>
                  </a:graphic>
                </wp:inline>
              </w:drawing>
            </w:r>
            <w:r w:rsidRPr="00336AD4">
              <w:rPr>
                <w:rFonts w:eastAsia="Times New Roman" w:cs="Arial"/>
                <w:bCs/>
                <w:sz w:val="24"/>
                <w:szCs w:val="24"/>
              </w:rPr>
              <w:t xml:space="preserve"> kiwi </w:t>
            </w:r>
            <w:r w:rsidRPr="00336AD4">
              <w:rPr>
                <w:rFonts w:eastAsia="Times New Roman" w:cs="Arial"/>
                <w:bCs/>
                <w:noProof/>
                <w:sz w:val="24"/>
                <w:szCs w:val="24"/>
              </w:rPr>
              <w:drawing>
                <wp:inline distT="0" distB="0" distL="0" distR="0" wp14:anchorId="28F76C6E" wp14:editId="3707889F">
                  <wp:extent cx="266700" cy="200025"/>
                  <wp:effectExtent l="0" t="0" r="0" b="9525"/>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pic:spPr>
                      </pic:pic>
                    </a:graphicData>
                  </a:graphic>
                </wp:inline>
              </w:drawing>
            </w:r>
            <w:r w:rsidRPr="00336AD4">
              <w:rPr>
                <w:rFonts w:eastAsia="Times New Roman" w:cs="Arial"/>
                <w:bCs/>
                <w:sz w:val="24"/>
                <w:szCs w:val="24"/>
              </w:rPr>
              <w:t xml:space="preserve">  Medication (State which)_______________</w:t>
            </w:r>
          </w:p>
          <w:p w:rsidR="00336AD4" w:rsidRPr="00336AD4" w:rsidRDefault="00336AD4" w:rsidP="00336AD4">
            <w:pPr>
              <w:rPr>
                <w:rFonts w:eastAsia="Times New Roman" w:cs="Arial"/>
                <w:bCs/>
                <w:sz w:val="24"/>
                <w:szCs w:val="24"/>
              </w:rPr>
            </w:pPr>
          </w:p>
          <w:p w:rsidR="00336AD4" w:rsidRPr="00336AD4" w:rsidRDefault="00336AD4" w:rsidP="00336AD4">
            <w:pPr>
              <w:rPr>
                <w:rFonts w:eastAsia="Times New Roman" w:cs="Arial"/>
                <w:bCs/>
                <w:sz w:val="24"/>
                <w:szCs w:val="24"/>
              </w:rPr>
            </w:pPr>
            <w:r w:rsidRPr="00336AD4">
              <w:rPr>
                <w:rFonts w:eastAsia="Times New Roman" w:cs="Arial"/>
                <w:bCs/>
                <w:sz w:val="24"/>
                <w:szCs w:val="24"/>
              </w:rPr>
              <w:t>Other (state which)__________________________________________________</w:t>
            </w:r>
          </w:p>
          <w:p w:rsidR="00336AD4" w:rsidRPr="00336AD4" w:rsidRDefault="00336AD4" w:rsidP="00336AD4">
            <w:pPr>
              <w:rPr>
                <w:rFonts w:eastAsia="Times New Roman" w:cs="Arial"/>
                <w:b/>
                <w:bCs/>
                <w:color w:val="0000FF"/>
                <w:sz w:val="28"/>
                <w:szCs w:val="28"/>
              </w:rPr>
            </w:pPr>
          </w:p>
        </w:tc>
      </w:tr>
    </w:tbl>
    <w:p w:rsidR="00336AD4" w:rsidRPr="00336AD4" w:rsidRDefault="00336AD4" w:rsidP="00336AD4">
      <w:pPr>
        <w:spacing w:after="0" w:line="240" w:lineRule="auto"/>
        <w:rPr>
          <w:rFonts w:eastAsia="Times New Roman" w:cs="Arial"/>
          <w:b/>
          <w:bCs/>
          <w:color w:val="0000FF"/>
          <w:sz w:val="28"/>
          <w:szCs w:val="28"/>
        </w:rPr>
      </w:pPr>
    </w:p>
    <w:tbl>
      <w:tblPr>
        <w:tblStyle w:val="TableGrid2"/>
        <w:tblW w:w="10490" w:type="dxa"/>
        <w:tblInd w:w="-459" w:type="dxa"/>
        <w:tblLook w:val="04A0" w:firstRow="1" w:lastRow="0" w:firstColumn="1" w:lastColumn="0" w:noHBand="0" w:noVBand="1"/>
      </w:tblPr>
      <w:tblGrid>
        <w:gridCol w:w="4820"/>
        <w:gridCol w:w="5670"/>
      </w:tblGrid>
      <w:tr w:rsidR="00336AD4" w:rsidRPr="00336AD4" w:rsidTr="00767DB9">
        <w:trPr>
          <w:trHeight w:val="397"/>
        </w:trPr>
        <w:tc>
          <w:tcPr>
            <w:tcW w:w="10490" w:type="dxa"/>
            <w:gridSpan w:val="2"/>
          </w:tcPr>
          <w:p w:rsidR="00336AD4" w:rsidRPr="00336AD4" w:rsidRDefault="00336AD4" w:rsidP="00336AD4">
            <w:pPr>
              <w:rPr>
                <w:rFonts w:eastAsia="Times New Roman" w:cs="Arial"/>
                <w:b/>
                <w:bCs/>
                <w:sz w:val="24"/>
                <w:szCs w:val="24"/>
              </w:rPr>
            </w:pPr>
            <w:r w:rsidRPr="00336AD4">
              <w:rPr>
                <w:rFonts w:eastAsia="Times New Roman" w:cs="Arial"/>
                <w:b/>
                <w:bCs/>
                <w:color w:val="0000FF"/>
                <w:sz w:val="28"/>
                <w:szCs w:val="28"/>
              </w:rPr>
              <w:t>Give details of child’s symptoms:</w:t>
            </w:r>
          </w:p>
        </w:tc>
      </w:tr>
      <w:tr w:rsidR="00336AD4" w:rsidRPr="00336AD4" w:rsidTr="00767DB9">
        <w:trPr>
          <w:trHeight w:val="2324"/>
        </w:trPr>
        <w:tc>
          <w:tcPr>
            <w:tcW w:w="4820" w:type="dxa"/>
          </w:tcPr>
          <w:p w:rsidR="00336AD4" w:rsidRPr="00336AD4" w:rsidRDefault="00336AD4" w:rsidP="00336AD4">
            <w:pPr>
              <w:rPr>
                <w:rFonts w:eastAsia="Times New Roman" w:cs="Arial"/>
                <w:bCs/>
                <w:sz w:val="24"/>
                <w:szCs w:val="24"/>
              </w:rPr>
            </w:pPr>
            <w:r w:rsidRPr="00336AD4">
              <w:rPr>
                <w:rFonts w:eastAsia="Times New Roman" w:cs="Arial"/>
                <w:bCs/>
                <w:sz w:val="24"/>
                <w:szCs w:val="24"/>
              </w:rPr>
              <w:t xml:space="preserve">Symptoms  </w:t>
            </w:r>
            <w:r w:rsidRPr="00336AD4">
              <w:rPr>
                <w:rFonts w:eastAsia="Times New Roman" w:cs="Arial"/>
                <w:bCs/>
                <w:i/>
                <w:szCs w:val="24"/>
              </w:rPr>
              <w:t>(please indicate those applicable)</w:t>
            </w:r>
          </w:p>
          <w:p w:rsidR="00336AD4" w:rsidRPr="00336AD4" w:rsidRDefault="00336AD4" w:rsidP="00336AD4">
            <w:pPr>
              <w:rPr>
                <w:rFonts w:eastAsia="Times New Roman" w:cs="Arial"/>
                <w:bCs/>
                <w:sz w:val="24"/>
                <w:szCs w:val="24"/>
              </w:rPr>
            </w:pPr>
            <w:r w:rsidRPr="00336AD4">
              <w:rPr>
                <w:rFonts w:eastAsia="Times New Roman" w:cs="Arial"/>
                <w:bCs/>
                <w:sz w:val="24"/>
                <w:szCs w:val="24"/>
              </w:rPr>
              <w:t>Mild to moderate:</w:t>
            </w:r>
          </w:p>
          <w:p w:rsidR="00336AD4" w:rsidRPr="00336AD4" w:rsidRDefault="00336AD4" w:rsidP="0028330B">
            <w:pPr>
              <w:numPr>
                <w:ilvl w:val="0"/>
                <w:numId w:val="20"/>
              </w:numPr>
              <w:rPr>
                <w:rFonts w:eastAsiaTheme="minorEastAsia" w:cs="Arial"/>
                <w:bCs/>
                <w:sz w:val="24"/>
                <w:szCs w:val="24"/>
              </w:rPr>
            </w:pPr>
            <w:r w:rsidRPr="00336AD4">
              <w:rPr>
                <w:rFonts w:eastAsiaTheme="minorEastAsia" w:cs="Arial"/>
                <w:bCs/>
                <w:sz w:val="24"/>
                <w:szCs w:val="24"/>
              </w:rPr>
              <w:t xml:space="preserve">Rash  </w:t>
            </w:r>
          </w:p>
          <w:p w:rsidR="00336AD4" w:rsidRPr="00336AD4" w:rsidRDefault="00336AD4" w:rsidP="0028330B">
            <w:pPr>
              <w:numPr>
                <w:ilvl w:val="0"/>
                <w:numId w:val="20"/>
              </w:numPr>
              <w:rPr>
                <w:rFonts w:eastAsiaTheme="minorEastAsia" w:cs="Arial"/>
                <w:bCs/>
                <w:sz w:val="24"/>
                <w:szCs w:val="24"/>
              </w:rPr>
            </w:pPr>
            <w:r w:rsidRPr="00336AD4">
              <w:rPr>
                <w:rFonts w:eastAsiaTheme="minorEastAsia" w:cs="Arial"/>
                <w:bCs/>
                <w:sz w:val="24"/>
                <w:szCs w:val="24"/>
              </w:rPr>
              <w:t>Swelling</w:t>
            </w:r>
          </w:p>
          <w:p w:rsidR="00336AD4" w:rsidRPr="00336AD4" w:rsidRDefault="00336AD4" w:rsidP="0028330B">
            <w:pPr>
              <w:numPr>
                <w:ilvl w:val="0"/>
                <w:numId w:val="20"/>
              </w:numPr>
              <w:rPr>
                <w:rFonts w:eastAsiaTheme="minorEastAsia" w:cs="Arial"/>
                <w:bCs/>
                <w:sz w:val="24"/>
                <w:szCs w:val="24"/>
              </w:rPr>
            </w:pPr>
            <w:r w:rsidRPr="00336AD4">
              <w:rPr>
                <w:rFonts w:eastAsiaTheme="minorEastAsia" w:cs="Arial"/>
                <w:bCs/>
                <w:sz w:val="24"/>
                <w:szCs w:val="24"/>
              </w:rPr>
              <w:t>Itching</w:t>
            </w:r>
          </w:p>
          <w:p w:rsidR="00336AD4" w:rsidRPr="00336AD4" w:rsidRDefault="00336AD4" w:rsidP="00336AD4">
            <w:pPr>
              <w:rPr>
                <w:rFonts w:eastAsia="Times New Roman" w:cs="Arial"/>
                <w:bCs/>
                <w:sz w:val="24"/>
                <w:szCs w:val="24"/>
              </w:rPr>
            </w:pPr>
          </w:p>
        </w:tc>
        <w:tc>
          <w:tcPr>
            <w:tcW w:w="5670" w:type="dxa"/>
          </w:tcPr>
          <w:p w:rsidR="00336AD4" w:rsidRPr="00336AD4" w:rsidRDefault="00336AD4" w:rsidP="00336AD4">
            <w:pPr>
              <w:rPr>
                <w:rFonts w:eastAsia="Times New Roman" w:cs="Arial"/>
                <w:bCs/>
                <w:sz w:val="24"/>
                <w:szCs w:val="24"/>
              </w:rPr>
            </w:pPr>
          </w:p>
          <w:p w:rsidR="00336AD4" w:rsidRPr="00336AD4" w:rsidRDefault="00336AD4" w:rsidP="00336AD4">
            <w:pPr>
              <w:rPr>
                <w:rFonts w:eastAsia="Times New Roman" w:cs="Arial"/>
                <w:bCs/>
                <w:sz w:val="24"/>
                <w:szCs w:val="24"/>
              </w:rPr>
            </w:pPr>
            <w:r w:rsidRPr="00336AD4">
              <w:rPr>
                <w:rFonts w:eastAsia="Times New Roman" w:cs="Arial"/>
                <w:bCs/>
                <w:sz w:val="24"/>
                <w:szCs w:val="24"/>
              </w:rPr>
              <w:t xml:space="preserve">Severe: </w:t>
            </w:r>
          </w:p>
          <w:p w:rsidR="00336AD4" w:rsidRPr="00336AD4" w:rsidRDefault="00336AD4" w:rsidP="0028330B">
            <w:pPr>
              <w:numPr>
                <w:ilvl w:val="0"/>
                <w:numId w:val="21"/>
              </w:numPr>
              <w:rPr>
                <w:rFonts w:eastAsiaTheme="minorEastAsia" w:cs="Arial"/>
                <w:bCs/>
                <w:sz w:val="24"/>
                <w:szCs w:val="24"/>
              </w:rPr>
            </w:pPr>
            <w:r w:rsidRPr="00336AD4">
              <w:rPr>
                <w:rFonts w:eastAsiaTheme="minorEastAsia" w:cs="Arial"/>
                <w:bCs/>
                <w:sz w:val="24"/>
                <w:szCs w:val="24"/>
              </w:rPr>
              <w:t>Difficult/noisy breathing</w:t>
            </w:r>
          </w:p>
          <w:p w:rsidR="00336AD4" w:rsidRPr="00336AD4" w:rsidRDefault="00336AD4" w:rsidP="0028330B">
            <w:pPr>
              <w:numPr>
                <w:ilvl w:val="0"/>
                <w:numId w:val="21"/>
              </w:numPr>
              <w:rPr>
                <w:rFonts w:eastAsiaTheme="minorEastAsia" w:cs="Arial"/>
                <w:bCs/>
                <w:sz w:val="24"/>
                <w:szCs w:val="24"/>
              </w:rPr>
            </w:pPr>
            <w:r w:rsidRPr="00336AD4">
              <w:rPr>
                <w:rFonts w:eastAsiaTheme="minorEastAsia" w:cs="Arial"/>
                <w:bCs/>
                <w:sz w:val="24"/>
                <w:szCs w:val="24"/>
              </w:rPr>
              <w:t>Throat  tightness</w:t>
            </w:r>
          </w:p>
          <w:p w:rsidR="00336AD4" w:rsidRPr="00336AD4" w:rsidRDefault="00336AD4" w:rsidP="0028330B">
            <w:pPr>
              <w:numPr>
                <w:ilvl w:val="0"/>
                <w:numId w:val="21"/>
              </w:numPr>
              <w:rPr>
                <w:rFonts w:eastAsiaTheme="minorEastAsia" w:cs="Arial"/>
                <w:bCs/>
                <w:sz w:val="24"/>
                <w:szCs w:val="24"/>
              </w:rPr>
            </w:pPr>
            <w:r w:rsidRPr="00336AD4">
              <w:rPr>
                <w:rFonts w:eastAsiaTheme="minorEastAsia" w:cs="Arial"/>
                <w:bCs/>
                <w:sz w:val="24"/>
                <w:szCs w:val="24"/>
              </w:rPr>
              <w:t>Hoarse voice/altered cry</w:t>
            </w:r>
          </w:p>
          <w:p w:rsidR="00336AD4" w:rsidRPr="00336AD4" w:rsidRDefault="00336AD4" w:rsidP="0028330B">
            <w:pPr>
              <w:numPr>
                <w:ilvl w:val="0"/>
                <w:numId w:val="21"/>
              </w:numPr>
              <w:rPr>
                <w:rFonts w:eastAsiaTheme="minorEastAsia" w:cs="Arial"/>
                <w:bCs/>
                <w:sz w:val="24"/>
                <w:szCs w:val="24"/>
              </w:rPr>
            </w:pPr>
            <w:r w:rsidRPr="00336AD4">
              <w:rPr>
                <w:rFonts w:eastAsiaTheme="minorEastAsia" w:cs="Arial"/>
                <w:bCs/>
                <w:sz w:val="24"/>
                <w:szCs w:val="24"/>
              </w:rPr>
              <w:t>Wheeze/cough</w:t>
            </w:r>
          </w:p>
          <w:p w:rsidR="00336AD4" w:rsidRPr="00336AD4" w:rsidRDefault="00336AD4" w:rsidP="0028330B">
            <w:pPr>
              <w:numPr>
                <w:ilvl w:val="0"/>
                <w:numId w:val="21"/>
              </w:numPr>
              <w:rPr>
                <w:rFonts w:eastAsiaTheme="minorEastAsia" w:cs="Arial"/>
                <w:bCs/>
                <w:sz w:val="24"/>
                <w:szCs w:val="24"/>
              </w:rPr>
            </w:pPr>
            <w:r w:rsidRPr="00336AD4">
              <w:rPr>
                <w:rFonts w:eastAsiaTheme="minorEastAsia" w:cs="Arial"/>
                <w:bCs/>
                <w:sz w:val="24"/>
                <w:szCs w:val="24"/>
              </w:rPr>
              <w:t>Loss of consciousness/collapse</w:t>
            </w:r>
          </w:p>
          <w:p w:rsidR="00336AD4" w:rsidRPr="00336AD4" w:rsidRDefault="00336AD4" w:rsidP="0028330B">
            <w:pPr>
              <w:numPr>
                <w:ilvl w:val="0"/>
                <w:numId w:val="21"/>
              </w:numPr>
              <w:rPr>
                <w:rFonts w:eastAsiaTheme="minorEastAsia" w:cs="Arial"/>
                <w:b/>
                <w:bCs/>
                <w:sz w:val="24"/>
                <w:szCs w:val="24"/>
              </w:rPr>
            </w:pPr>
            <w:r w:rsidRPr="00336AD4">
              <w:rPr>
                <w:rFonts w:eastAsiaTheme="minorEastAsia" w:cs="Arial"/>
                <w:bCs/>
                <w:sz w:val="24"/>
                <w:szCs w:val="24"/>
              </w:rPr>
              <w:t>Pale/floppy</w:t>
            </w:r>
          </w:p>
        </w:tc>
      </w:tr>
    </w:tbl>
    <w:p w:rsidR="00336AD4" w:rsidRPr="00336AD4" w:rsidRDefault="00336AD4" w:rsidP="00336AD4">
      <w:pPr>
        <w:spacing w:after="0" w:line="240" w:lineRule="auto"/>
        <w:rPr>
          <w:rFonts w:ascii="Times New Roman" w:eastAsia="Times New Roman" w:hAnsi="Times New Roman" w:cs="Times New Roman"/>
          <w:sz w:val="24"/>
          <w:szCs w:val="24"/>
        </w:rPr>
      </w:pPr>
    </w:p>
    <w:p w:rsidR="00336AD4" w:rsidRPr="00336AD4" w:rsidRDefault="00336AD4" w:rsidP="00336AD4">
      <w:pPr>
        <w:spacing w:after="0" w:line="240" w:lineRule="auto"/>
        <w:rPr>
          <w:rFonts w:ascii="Times New Roman" w:eastAsia="Times New Roman" w:hAnsi="Times New Roman" w:cs="Times New Roman"/>
          <w:sz w:val="24"/>
          <w:szCs w:val="24"/>
        </w:rPr>
      </w:pPr>
    </w:p>
    <w:p w:rsidR="00336AD4" w:rsidRPr="00336AD4" w:rsidRDefault="00336AD4" w:rsidP="00336AD4">
      <w:pPr>
        <w:spacing w:after="0" w:line="240" w:lineRule="auto"/>
        <w:rPr>
          <w:rFonts w:ascii="Times New Roman" w:eastAsia="Times New Roman" w:hAnsi="Times New Roman" w:cs="Times New Roman"/>
          <w:sz w:val="24"/>
          <w:szCs w:val="24"/>
        </w:rPr>
      </w:pPr>
    </w:p>
    <w:p w:rsidR="00336AD4" w:rsidRPr="00336AD4" w:rsidRDefault="00336AD4" w:rsidP="00336AD4">
      <w:pPr>
        <w:spacing w:after="0" w:line="240" w:lineRule="auto"/>
        <w:rPr>
          <w:rFonts w:ascii="Times New Roman" w:eastAsia="Times New Roman" w:hAnsi="Times New Roman" w:cs="Times New Roman"/>
          <w:sz w:val="24"/>
          <w:szCs w:val="24"/>
        </w:rPr>
      </w:pPr>
    </w:p>
    <w:tbl>
      <w:tblPr>
        <w:tblStyle w:val="TableGrid2"/>
        <w:tblW w:w="10490" w:type="dxa"/>
        <w:tblInd w:w="-459" w:type="dxa"/>
        <w:tblLook w:val="04A0" w:firstRow="1" w:lastRow="0" w:firstColumn="1" w:lastColumn="0" w:noHBand="0" w:noVBand="1"/>
      </w:tblPr>
      <w:tblGrid>
        <w:gridCol w:w="3119"/>
        <w:gridCol w:w="7371"/>
      </w:tblGrid>
      <w:tr w:rsidR="00336AD4" w:rsidRPr="00336AD4" w:rsidTr="00767DB9">
        <w:tc>
          <w:tcPr>
            <w:tcW w:w="10490" w:type="dxa"/>
            <w:gridSpan w:val="2"/>
          </w:tcPr>
          <w:p w:rsidR="00336AD4" w:rsidRPr="00336AD4" w:rsidRDefault="00336AD4" w:rsidP="00336AD4">
            <w:pPr>
              <w:jc w:val="center"/>
              <w:rPr>
                <w:rFonts w:eastAsia="Times New Roman" w:cs="Arial"/>
                <w:b/>
                <w:bCs/>
                <w:color w:val="0000FF"/>
                <w:sz w:val="32"/>
                <w:szCs w:val="32"/>
              </w:rPr>
            </w:pPr>
            <w:r w:rsidRPr="00336AD4">
              <w:rPr>
                <w:rFonts w:ascii="Times New Roman" w:eastAsia="Times New Roman" w:hAnsi="Times New Roman" w:cs="Times New Roman"/>
                <w:sz w:val="24"/>
                <w:szCs w:val="24"/>
              </w:rPr>
              <w:br w:type="page"/>
            </w:r>
            <w:r w:rsidRPr="00336AD4">
              <w:rPr>
                <w:rFonts w:eastAsia="Times New Roman" w:cs="Arial"/>
                <w:b/>
                <w:color w:val="0000FF"/>
                <w:sz w:val="28"/>
                <w:szCs w:val="28"/>
              </w:rPr>
              <w:t>C</w:t>
            </w:r>
            <w:r w:rsidRPr="00336AD4">
              <w:rPr>
                <w:rFonts w:eastAsia="Times New Roman" w:cs="Arial"/>
                <w:b/>
                <w:bCs/>
                <w:color w:val="0000FF"/>
                <w:sz w:val="32"/>
                <w:szCs w:val="32"/>
              </w:rPr>
              <w:t>are Plan Responsibility</w:t>
            </w:r>
          </w:p>
        </w:tc>
      </w:tr>
      <w:tr w:rsidR="00336AD4" w:rsidRPr="00336AD4" w:rsidTr="00767DB9">
        <w:tc>
          <w:tcPr>
            <w:tcW w:w="3119" w:type="dxa"/>
          </w:tcPr>
          <w:p w:rsidR="00336AD4" w:rsidRPr="00336AD4" w:rsidRDefault="00336AD4" w:rsidP="00336AD4">
            <w:pPr>
              <w:rPr>
                <w:rFonts w:eastAsia="Times New Roman" w:cs="Arial"/>
                <w:bCs/>
                <w:color w:val="0000FF"/>
                <w:sz w:val="28"/>
                <w:szCs w:val="28"/>
              </w:rPr>
            </w:pPr>
          </w:p>
          <w:p w:rsidR="00336AD4" w:rsidRPr="00336AD4" w:rsidRDefault="00336AD4" w:rsidP="00336AD4">
            <w:pPr>
              <w:rPr>
                <w:rFonts w:eastAsia="Times New Roman" w:cs="Arial"/>
                <w:bCs/>
                <w:color w:val="0000FF"/>
                <w:sz w:val="28"/>
                <w:szCs w:val="28"/>
              </w:rPr>
            </w:pPr>
            <w:r w:rsidRPr="00336AD4">
              <w:rPr>
                <w:rFonts w:eastAsia="Times New Roman" w:cs="Arial"/>
                <w:bCs/>
                <w:color w:val="0000FF"/>
                <w:sz w:val="28"/>
                <w:szCs w:val="28"/>
              </w:rPr>
              <w:t xml:space="preserve">SENCO </w:t>
            </w:r>
          </w:p>
        </w:tc>
        <w:tc>
          <w:tcPr>
            <w:tcW w:w="7371" w:type="dxa"/>
          </w:tcPr>
          <w:p w:rsidR="00336AD4" w:rsidRPr="00336AD4" w:rsidRDefault="00336AD4" w:rsidP="00336AD4">
            <w:pPr>
              <w:rPr>
                <w:rFonts w:eastAsia="Times New Roman" w:cs="Arial"/>
                <w:bCs/>
                <w:sz w:val="24"/>
                <w:szCs w:val="24"/>
              </w:rPr>
            </w:pPr>
          </w:p>
          <w:p w:rsidR="00336AD4" w:rsidRPr="00336AD4" w:rsidRDefault="00336AD4" w:rsidP="0028330B">
            <w:pPr>
              <w:numPr>
                <w:ilvl w:val="0"/>
                <w:numId w:val="12"/>
              </w:numPr>
              <w:rPr>
                <w:rFonts w:eastAsiaTheme="minorEastAsia" w:cs="Arial"/>
                <w:bCs/>
                <w:sz w:val="24"/>
                <w:szCs w:val="24"/>
              </w:rPr>
            </w:pPr>
            <w:r w:rsidRPr="00336AD4">
              <w:rPr>
                <w:rFonts w:eastAsiaTheme="minorEastAsia" w:cs="Arial"/>
                <w:bCs/>
                <w:sz w:val="24"/>
                <w:szCs w:val="24"/>
              </w:rPr>
              <w:t>Ensure that school staff receive appropriate training as required</w:t>
            </w:r>
          </w:p>
          <w:p w:rsidR="00336AD4" w:rsidRPr="00336AD4" w:rsidRDefault="00336AD4" w:rsidP="0028330B">
            <w:pPr>
              <w:numPr>
                <w:ilvl w:val="0"/>
                <w:numId w:val="12"/>
              </w:numPr>
              <w:rPr>
                <w:rFonts w:eastAsiaTheme="minorEastAsia" w:cs="Arial"/>
                <w:bCs/>
                <w:sz w:val="24"/>
                <w:szCs w:val="24"/>
              </w:rPr>
            </w:pPr>
            <w:r w:rsidRPr="00336AD4">
              <w:rPr>
                <w:rFonts w:eastAsiaTheme="minorEastAsia" w:cs="Arial"/>
                <w:bCs/>
                <w:sz w:val="24"/>
                <w:szCs w:val="24"/>
              </w:rPr>
              <w:t>Ensure that the child’s care plan is accessible to relevant staff as required</w:t>
            </w:r>
          </w:p>
          <w:p w:rsidR="00336AD4" w:rsidRPr="00336AD4" w:rsidRDefault="00336AD4" w:rsidP="0028330B">
            <w:pPr>
              <w:numPr>
                <w:ilvl w:val="0"/>
                <w:numId w:val="12"/>
              </w:numPr>
              <w:rPr>
                <w:rFonts w:eastAsiaTheme="minorEastAsia" w:cs="Arial"/>
                <w:bCs/>
                <w:sz w:val="24"/>
                <w:szCs w:val="24"/>
              </w:rPr>
            </w:pPr>
            <w:r w:rsidRPr="00336AD4">
              <w:rPr>
                <w:rFonts w:eastAsiaTheme="minorEastAsia" w:cs="Arial"/>
                <w:bCs/>
                <w:sz w:val="24"/>
                <w:szCs w:val="24"/>
              </w:rPr>
              <w:t xml:space="preserve">Check that medication within school has not expired </w:t>
            </w:r>
          </w:p>
        </w:tc>
      </w:tr>
      <w:tr w:rsidR="00336AD4" w:rsidRPr="00336AD4" w:rsidTr="00767DB9">
        <w:tc>
          <w:tcPr>
            <w:tcW w:w="3119" w:type="dxa"/>
          </w:tcPr>
          <w:p w:rsidR="00336AD4" w:rsidRPr="00336AD4" w:rsidRDefault="00336AD4" w:rsidP="00336AD4">
            <w:pPr>
              <w:rPr>
                <w:rFonts w:eastAsia="Times New Roman" w:cs="Arial"/>
                <w:bCs/>
                <w:color w:val="0000FF"/>
                <w:sz w:val="28"/>
                <w:szCs w:val="28"/>
              </w:rPr>
            </w:pPr>
            <w:r w:rsidRPr="00336AD4">
              <w:rPr>
                <w:rFonts w:eastAsia="Times New Roman" w:cs="Arial"/>
                <w:bCs/>
                <w:color w:val="0000FF"/>
                <w:sz w:val="28"/>
                <w:szCs w:val="28"/>
              </w:rPr>
              <w:t>School Health service</w:t>
            </w:r>
          </w:p>
        </w:tc>
        <w:tc>
          <w:tcPr>
            <w:tcW w:w="7371" w:type="dxa"/>
          </w:tcPr>
          <w:p w:rsidR="00336AD4" w:rsidRPr="00336AD4" w:rsidRDefault="00336AD4" w:rsidP="0028330B">
            <w:pPr>
              <w:numPr>
                <w:ilvl w:val="0"/>
                <w:numId w:val="13"/>
              </w:numPr>
              <w:rPr>
                <w:rFonts w:eastAsiaTheme="minorEastAsia" w:cs="Arial"/>
                <w:bCs/>
                <w:sz w:val="24"/>
                <w:szCs w:val="24"/>
              </w:rPr>
            </w:pPr>
            <w:r w:rsidRPr="00336AD4">
              <w:rPr>
                <w:rFonts w:eastAsiaTheme="minorEastAsia" w:cs="Arial"/>
                <w:bCs/>
                <w:sz w:val="24"/>
                <w:szCs w:val="24"/>
              </w:rPr>
              <w:t>School nurse to ensure that child has up to date care plan in school.</w:t>
            </w:r>
          </w:p>
          <w:p w:rsidR="00336AD4" w:rsidRPr="00336AD4" w:rsidRDefault="00336AD4" w:rsidP="0028330B">
            <w:pPr>
              <w:numPr>
                <w:ilvl w:val="0"/>
                <w:numId w:val="13"/>
              </w:numPr>
              <w:rPr>
                <w:rFonts w:eastAsiaTheme="minorEastAsia" w:cs="Arial"/>
                <w:bCs/>
                <w:sz w:val="24"/>
                <w:szCs w:val="24"/>
              </w:rPr>
            </w:pPr>
            <w:r w:rsidRPr="00336AD4">
              <w:rPr>
                <w:rFonts w:eastAsiaTheme="minorEastAsia" w:cs="Arial"/>
                <w:bCs/>
                <w:sz w:val="24"/>
                <w:szCs w:val="24"/>
              </w:rPr>
              <w:t>School nurse to liaise with parents and school to update care plan</w:t>
            </w:r>
          </w:p>
          <w:p w:rsidR="00336AD4" w:rsidRPr="00336AD4" w:rsidRDefault="00336AD4" w:rsidP="0028330B">
            <w:pPr>
              <w:numPr>
                <w:ilvl w:val="0"/>
                <w:numId w:val="13"/>
              </w:numPr>
              <w:rPr>
                <w:rFonts w:eastAsiaTheme="minorEastAsia" w:cs="Arial"/>
                <w:bCs/>
                <w:sz w:val="24"/>
                <w:szCs w:val="24"/>
              </w:rPr>
            </w:pPr>
            <w:r w:rsidRPr="00336AD4">
              <w:rPr>
                <w:rFonts w:eastAsiaTheme="minorEastAsia" w:cs="Arial"/>
                <w:bCs/>
                <w:sz w:val="24"/>
                <w:szCs w:val="24"/>
              </w:rPr>
              <w:t>Care plan to be reviewed as soon as there is any change to care or minimum yearly.</w:t>
            </w:r>
          </w:p>
          <w:p w:rsidR="00336AD4" w:rsidRPr="00336AD4" w:rsidRDefault="00336AD4" w:rsidP="0028330B">
            <w:pPr>
              <w:numPr>
                <w:ilvl w:val="0"/>
                <w:numId w:val="13"/>
              </w:numPr>
              <w:rPr>
                <w:rFonts w:eastAsiaTheme="minorEastAsia" w:cs="Arial"/>
                <w:bCs/>
                <w:sz w:val="24"/>
                <w:szCs w:val="24"/>
              </w:rPr>
            </w:pPr>
            <w:r w:rsidRPr="00336AD4">
              <w:rPr>
                <w:rFonts w:eastAsiaTheme="minorEastAsia" w:cs="Arial"/>
                <w:bCs/>
                <w:sz w:val="24"/>
                <w:szCs w:val="24"/>
              </w:rPr>
              <w:t xml:space="preserve">School doctor to review child in school as necessary </w:t>
            </w:r>
          </w:p>
          <w:p w:rsidR="00336AD4" w:rsidRPr="00336AD4" w:rsidRDefault="00336AD4" w:rsidP="00336AD4">
            <w:pPr>
              <w:rPr>
                <w:rFonts w:eastAsia="Times New Roman" w:cs="Arial"/>
                <w:bCs/>
                <w:sz w:val="28"/>
                <w:szCs w:val="28"/>
              </w:rPr>
            </w:pPr>
          </w:p>
        </w:tc>
      </w:tr>
      <w:tr w:rsidR="00336AD4" w:rsidRPr="00336AD4" w:rsidTr="00767DB9">
        <w:tc>
          <w:tcPr>
            <w:tcW w:w="3119" w:type="dxa"/>
          </w:tcPr>
          <w:p w:rsidR="00336AD4" w:rsidRPr="00336AD4" w:rsidRDefault="00336AD4" w:rsidP="00336AD4">
            <w:pPr>
              <w:rPr>
                <w:rFonts w:eastAsia="Times New Roman" w:cs="Arial"/>
                <w:bCs/>
                <w:color w:val="0000FF"/>
                <w:sz w:val="28"/>
                <w:szCs w:val="28"/>
              </w:rPr>
            </w:pPr>
            <w:r w:rsidRPr="00336AD4">
              <w:rPr>
                <w:rFonts w:eastAsia="Times New Roman" w:cs="Arial"/>
                <w:bCs/>
                <w:color w:val="0000FF"/>
                <w:sz w:val="28"/>
                <w:szCs w:val="28"/>
              </w:rPr>
              <w:t xml:space="preserve">Classroom staff </w:t>
            </w:r>
          </w:p>
        </w:tc>
        <w:tc>
          <w:tcPr>
            <w:tcW w:w="7371" w:type="dxa"/>
          </w:tcPr>
          <w:p w:rsidR="00336AD4" w:rsidRPr="00336AD4" w:rsidRDefault="00336AD4" w:rsidP="00336AD4">
            <w:pPr>
              <w:rPr>
                <w:rFonts w:eastAsia="Times New Roman" w:cs="Arial"/>
                <w:bCs/>
                <w:sz w:val="24"/>
                <w:szCs w:val="24"/>
              </w:rPr>
            </w:pPr>
            <w:r w:rsidRPr="00336AD4">
              <w:rPr>
                <w:rFonts w:eastAsia="Times New Roman" w:cs="Arial"/>
                <w:bCs/>
                <w:sz w:val="24"/>
                <w:szCs w:val="24"/>
              </w:rPr>
              <w:t>Administer medicine as prescribed if ---------------has allergic reaction</w:t>
            </w:r>
          </w:p>
          <w:p w:rsidR="00336AD4" w:rsidRPr="00336AD4" w:rsidRDefault="00336AD4" w:rsidP="00336AD4">
            <w:pPr>
              <w:rPr>
                <w:rFonts w:eastAsia="Times New Roman" w:cs="Arial"/>
                <w:bCs/>
                <w:sz w:val="24"/>
                <w:szCs w:val="24"/>
              </w:rPr>
            </w:pPr>
          </w:p>
          <w:p w:rsidR="00336AD4" w:rsidRPr="00336AD4" w:rsidRDefault="00336AD4" w:rsidP="00336AD4">
            <w:pPr>
              <w:rPr>
                <w:rFonts w:eastAsia="Times New Roman" w:cs="Arial"/>
                <w:bCs/>
                <w:sz w:val="24"/>
                <w:szCs w:val="24"/>
              </w:rPr>
            </w:pPr>
            <w:r w:rsidRPr="00336AD4">
              <w:rPr>
                <w:rFonts w:eastAsia="Times New Roman" w:cs="Arial"/>
                <w:bCs/>
                <w:sz w:val="24"/>
                <w:szCs w:val="24"/>
              </w:rPr>
              <w:t xml:space="preserve">Manage condition of child/young person who is experiencing mild to moderate allergic reaction </w:t>
            </w:r>
          </w:p>
          <w:p w:rsidR="00336AD4" w:rsidRPr="00336AD4" w:rsidRDefault="00336AD4" w:rsidP="00336AD4">
            <w:pPr>
              <w:ind w:left="459"/>
              <w:rPr>
                <w:rFonts w:eastAsia="Times New Roman" w:cs="Arial"/>
                <w:bCs/>
                <w:sz w:val="24"/>
                <w:szCs w:val="24"/>
              </w:rPr>
            </w:pPr>
            <w:r w:rsidRPr="00336AD4">
              <w:rPr>
                <w:rFonts w:eastAsia="Times New Roman" w:cs="Arial"/>
                <w:bCs/>
                <w:sz w:val="24"/>
                <w:szCs w:val="24"/>
              </w:rPr>
              <w:t>•</w:t>
            </w:r>
            <w:r w:rsidRPr="00336AD4">
              <w:rPr>
                <w:rFonts w:eastAsia="Times New Roman" w:cs="Arial"/>
                <w:bCs/>
                <w:sz w:val="24"/>
                <w:szCs w:val="24"/>
              </w:rPr>
              <w:tab/>
              <w:t xml:space="preserve">Stay with the child </w:t>
            </w:r>
          </w:p>
          <w:p w:rsidR="00336AD4" w:rsidRPr="00336AD4" w:rsidRDefault="00336AD4" w:rsidP="00336AD4">
            <w:pPr>
              <w:ind w:left="459"/>
              <w:rPr>
                <w:rFonts w:eastAsia="Times New Roman" w:cs="Arial"/>
                <w:bCs/>
                <w:sz w:val="24"/>
                <w:szCs w:val="24"/>
              </w:rPr>
            </w:pPr>
            <w:r w:rsidRPr="00336AD4">
              <w:rPr>
                <w:rFonts w:eastAsia="Times New Roman" w:cs="Arial"/>
                <w:bCs/>
                <w:sz w:val="24"/>
                <w:szCs w:val="24"/>
              </w:rPr>
              <w:t>•</w:t>
            </w:r>
            <w:r w:rsidRPr="00336AD4">
              <w:rPr>
                <w:rFonts w:eastAsia="Times New Roman" w:cs="Arial"/>
                <w:bCs/>
                <w:sz w:val="24"/>
                <w:szCs w:val="24"/>
              </w:rPr>
              <w:tab/>
              <w:t xml:space="preserve">Call for help if necessary </w:t>
            </w:r>
          </w:p>
          <w:p w:rsidR="00336AD4" w:rsidRPr="00336AD4" w:rsidRDefault="00336AD4" w:rsidP="00336AD4">
            <w:pPr>
              <w:ind w:left="459"/>
              <w:rPr>
                <w:rFonts w:eastAsia="Times New Roman" w:cs="Arial"/>
                <w:bCs/>
                <w:sz w:val="24"/>
                <w:szCs w:val="24"/>
              </w:rPr>
            </w:pPr>
            <w:r w:rsidRPr="00336AD4">
              <w:rPr>
                <w:rFonts w:eastAsia="Times New Roman" w:cs="Arial"/>
                <w:bCs/>
                <w:sz w:val="24"/>
                <w:szCs w:val="24"/>
              </w:rPr>
              <w:t>•</w:t>
            </w:r>
            <w:r w:rsidRPr="00336AD4">
              <w:rPr>
                <w:rFonts w:eastAsia="Times New Roman" w:cs="Arial"/>
                <w:bCs/>
                <w:sz w:val="24"/>
                <w:szCs w:val="24"/>
              </w:rPr>
              <w:tab/>
              <w:t>Give antihistamine...…………….. ………..mg (…….ml)</w:t>
            </w:r>
          </w:p>
          <w:p w:rsidR="00336AD4" w:rsidRPr="00336AD4" w:rsidRDefault="00336AD4" w:rsidP="00336AD4">
            <w:pPr>
              <w:ind w:left="459"/>
              <w:rPr>
                <w:rFonts w:eastAsia="Times New Roman" w:cs="Arial"/>
                <w:bCs/>
                <w:sz w:val="24"/>
                <w:szCs w:val="24"/>
              </w:rPr>
            </w:pPr>
            <w:r w:rsidRPr="00336AD4">
              <w:rPr>
                <w:rFonts w:eastAsia="Times New Roman" w:cs="Arial"/>
                <w:bCs/>
                <w:sz w:val="24"/>
                <w:szCs w:val="24"/>
              </w:rPr>
              <w:t>•</w:t>
            </w:r>
            <w:r w:rsidRPr="00336AD4">
              <w:rPr>
                <w:rFonts w:eastAsia="Times New Roman" w:cs="Arial"/>
                <w:bCs/>
                <w:sz w:val="24"/>
                <w:szCs w:val="24"/>
              </w:rPr>
              <w:tab/>
              <w:t>Contact carer/parent</w:t>
            </w:r>
          </w:p>
          <w:p w:rsidR="00336AD4" w:rsidRPr="00336AD4" w:rsidRDefault="00336AD4" w:rsidP="00336AD4">
            <w:pPr>
              <w:rPr>
                <w:rFonts w:eastAsia="Times New Roman" w:cs="Arial"/>
                <w:bCs/>
                <w:sz w:val="28"/>
                <w:szCs w:val="28"/>
              </w:rPr>
            </w:pPr>
          </w:p>
        </w:tc>
      </w:tr>
      <w:tr w:rsidR="00336AD4" w:rsidRPr="00336AD4" w:rsidTr="00767DB9">
        <w:tc>
          <w:tcPr>
            <w:tcW w:w="3119" w:type="dxa"/>
          </w:tcPr>
          <w:p w:rsidR="00336AD4" w:rsidRPr="00336AD4" w:rsidRDefault="00336AD4" w:rsidP="00336AD4">
            <w:pPr>
              <w:rPr>
                <w:rFonts w:eastAsia="Times New Roman" w:cs="Arial"/>
                <w:bCs/>
                <w:color w:val="0000FF"/>
                <w:sz w:val="28"/>
                <w:szCs w:val="28"/>
              </w:rPr>
            </w:pPr>
            <w:r w:rsidRPr="00336AD4">
              <w:rPr>
                <w:rFonts w:eastAsia="Times New Roman" w:cs="Arial"/>
                <w:bCs/>
                <w:color w:val="0000FF"/>
                <w:sz w:val="28"/>
                <w:szCs w:val="28"/>
              </w:rPr>
              <w:t xml:space="preserve">Parent </w:t>
            </w:r>
          </w:p>
        </w:tc>
        <w:tc>
          <w:tcPr>
            <w:tcW w:w="7371" w:type="dxa"/>
          </w:tcPr>
          <w:p w:rsidR="00336AD4" w:rsidRPr="00336AD4" w:rsidRDefault="00336AD4" w:rsidP="0028330B">
            <w:pPr>
              <w:numPr>
                <w:ilvl w:val="0"/>
                <w:numId w:val="14"/>
              </w:numPr>
              <w:rPr>
                <w:rFonts w:eastAsiaTheme="minorEastAsia" w:cs="Arial"/>
                <w:bCs/>
                <w:sz w:val="24"/>
                <w:szCs w:val="24"/>
              </w:rPr>
            </w:pPr>
            <w:r w:rsidRPr="00336AD4">
              <w:rPr>
                <w:rFonts w:eastAsiaTheme="minorEastAsia" w:cs="Arial"/>
                <w:bCs/>
                <w:sz w:val="24"/>
                <w:szCs w:val="24"/>
              </w:rPr>
              <w:t>Up to date medication in school - check expiry date on medication</w:t>
            </w:r>
          </w:p>
          <w:p w:rsidR="00336AD4" w:rsidRPr="00336AD4" w:rsidRDefault="00336AD4" w:rsidP="0028330B">
            <w:pPr>
              <w:numPr>
                <w:ilvl w:val="0"/>
                <w:numId w:val="14"/>
              </w:numPr>
              <w:rPr>
                <w:rFonts w:eastAsiaTheme="minorEastAsia" w:cs="Arial"/>
                <w:bCs/>
                <w:sz w:val="24"/>
                <w:szCs w:val="24"/>
              </w:rPr>
            </w:pPr>
            <w:r w:rsidRPr="00336AD4">
              <w:rPr>
                <w:rFonts w:eastAsiaTheme="minorEastAsia" w:cs="Arial"/>
                <w:bCs/>
                <w:sz w:val="24"/>
                <w:szCs w:val="24"/>
              </w:rPr>
              <w:t xml:space="preserve">Parents to inform School Nurse and school staff of any changes to child’s care </w:t>
            </w:r>
          </w:p>
          <w:p w:rsidR="00336AD4" w:rsidRPr="00336AD4" w:rsidRDefault="00336AD4" w:rsidP="0028330B">
            <w:pPr>
              <w:numPr>
                <w:ilvl w:val="0"/>
                <w:numId w:val="14"/>
              </w:numPr>
              <w:rPr>
                <w:rFonts w:eastAsiaTheme="minorEastAsia" w:cs="Arial"/>
                <w:bCs/>
                <w:sz w:val="28"/>
                <w:szCs w:val="28"/>
              </w:rPr>
            </w:pPr>
            <w:r w:rsidRPr="00336AD4">
              <w:rPr>
                <w:rFonts w:cs="Arial"/>
                <w:sz w:val="24"/>
                <w:szCs w:val="24"/>
              </w:rPr>
              <w:t>Parent to ensure that all medication is brought to school as dispersed in the original packaging with clear instruction.</w:t>
            </w:r>
          </w:p>
          <w:p w:rsidR="00336AD4" w:rsidRPr="00336AD4" w:rsidRDefault="00336AD4" w:rsidP="0028330B">
            <w:pPr>
              <w:numPr>
                <w:ilvl w:val="0"/>
                <w:numId w:val="14"/>
              </w:numPr>
              <w:rPr>
                <w:rFonts w:eastAsiaTheme="minorEastAsia" w:cs="Arial"/>
                <w:bCs/>
                <w:sz w:val="28"/>
                <w:szCs w:val="28"/>
              </w:rPr>
            </w:pPr>
            <w:r w:rsidRPr="00336AD4">
              <w:rPr>
                <w:rFonts w:cs="Arial"/>
                <w:sz w:val="24"/>
                <w:szCs w:val="24"/>
              </w:rPr>
              <w:t>Parents to ensure that the medication is replaced as soon as it has been used.</w:t>
            </w:r>
          </w:p>
          <w:p w:rsidR="00336AD4" w:rsidRPr="00336AD4" w:rsidRDefault="00336AD4" w:rsidP="00336AD4">
            <w:pPr>
              <w:ind w:left="720"/>
              <w:rPr>
                <w:rFonts w:eastAsiaTheme="minorEastAsia" w:cs="Arial"/>
                <w:bCs/>
                <w:sz w:val="28"/>
                <w:szCs w:val="28"/>
              </w:rPr>
            </w:pPr>
          </w:p>
        </w:tc>
      </w:tr>
      <w:tr w:rsidR="00336AD4" w:rsidRPr="00336AD4" w:rsidTr="00767DB9">
        <w:tc>
          <w:tcPr>
            <w:tcW w:w="3119" w:type="dxa"/>
          </w:tcPr>
          <w:p w:rsidR="00336AD4" w:rsidRPr="00336AD4" w:rsidRDefault="00336AD4" w:rsidP="00336AD4">
            <w:pPr>
              <w:rPr>
                <w:rFonts w:eastAsia="Times New Roman" w:cs="Arial"/>
                <w:bCs/>
                <w:color w:val="0000FF"/>
                <w:sz w:val="28"/>
                <w:szCs w:val="28"/>
              </w:rPr>
            </w:pPr>
            <w:r w:rsidRPr="00336AD4">
              <w:rPr>
                <w:rFonts w:eastAsia="Times New Roman" w:cs="Arial"/>
                <w:bCs/>
                <w:color w:val="0000FF"/>
                <w:sz w:val="28"/>
                <w:szCs w:val="28"/>
              </w:rPr>
              <w:t xml:space="preserve">Child </w:t>
            </w:r>
          </w:p>
        </w:tc>
        <w:tc>
          <w:tcPr>
            <w:tcW w:w="7371" w:type="dxa"/>
          </w:tcPr>
          <w:p w:rsidR="00336AD4" w:rsidRPr="00336AD4" w:rsidRDefault="00336AD4" w:rsidP="0028330B">
            <w:pPr>
              <w:numPr>
                <w:ilvl w:val="0"/>
                <w:numId w:val="14"/>
              </w:numPr>
              <w:rPr>
                <w:rFonts w:eastAsiaTheme="minorEastAsia" w:cs="Arial"/>
                <w:bCs/>
                <w:sz w:val="24"/>
                <w:szCs w:val="24"/>
              </w:rPr>
            </w:pPr>
            <w:r w:rsidRPr="00336AD4">
              <w:rPr>
                <w:rFonts w:eastAsiaTheme="minorEastAsia" w:cs="Arial"/>
                <w:bCs/>
                <w:sz w:val="24"/>
                <w:szCs w:val="24"/>
              </w:rPr>
              <w:t>To be aware of the care plan and content (If applicable)</w:t>
            </w:r>
          </w:p>
          <w:p w:rsidR="00336AD4" w:rsidRPr="00336AD4" w:rsidRDefault="00336AD4" w:rsidP="0028330B">
            <w:pPr>
              <w:numPr>
                <w:ilvl w:val="0"/>
                <w:numId w:val="14"/>
              </w:numPr>
              <w:rPr>
                <w:rFonts w:eastAsiaTheme="minorEastAsia" w:cs="Arial"/>
                <w:bCs/>
                <w:sz w:val="24"/>
                <w:szCs w:val="24"/>
              </w:rPr>
            </w:pPr>
            <w:r w:rsidRPr="00336AD4">
              <w:rPr>
                <w:rFonts w:eastAsiaTheme="minorEastAsia" w:cs="Arial"/>
                <w:bCs/>
                <w:sz w:val="24"/>
                <w:szCs w:val="24"/>
              </w:rPr>
              <w:t xml:space="preserve">To be aware of medical condition and symptoms </w:t>
            </w:r>
          </w:p>
          <w:p w:rsidR="00336AD4" w:rsidRPr="00336AD4" w:rsidRDefault="00336AD4" w:rsidP="0028330B">
            <w:pPr>
              <w:numPr>
                <w:ilvl w:val="0"/>
                <w:numId w:val="14"/>
              </w:numPr>
              <w:rPr>
                <w:rFonts w:eastAsiaTheme="minorEastAsia" w:cs="Arial"/>
                <w:bCs/>
                <w:sz w:val="24"/>
                <w:szCs w:val="24"/>
              </w:rPr>
            </w:pPr>
            <w:r w:rsidRPr="00336AD4">
              <w:rPr>
                <w:rFonts w:eastAsiaTheme="minorEastAsia" w:cs="Arial"/>
                <w:bCs/>
                <w:sz w:val="24"/>
                <w:szCs w:val="24"/>
              </w:rPr>
              <w:t>To be aware of where the medication is kept (If applicable)</w:t>
            </w:r>
          </w:p>
          <w:p w:rsidR="00336AD4" w:rsidRPr="00336AD4" w:rsidRDefault="00336AD4" w:rsidP="00336AD4">
            <w:pPr>
              <w:ind w:left="720"/>
              <w:rPr>
                <w:rFonts w:eastAsiaTheme="minorEastAsia" w:cs="Arial"/>
                <w:bCs/>
                <w:sz w:val="24"/>
                <w:szCs w:val="24"/>
              </w:rPr>
            </w:pPr>
          </w:p>
        </w:tc>
      </w:tr>
    </w:tbl>
    <w:p w:rsidR="00336AD4" w:rsidRPr="00336AD4" w:rsidRDefault="00336AD4" w:rsidP="00336AD4">
      <w:pPr>
        <w:spacing w:after="0" w:line="240" w:lineRule="auto"/>
        <w:rPr>
          <w:rFonts w:eastAsia="Times New Roman" w:cs="Arial"/>
          <w:b/>
          <w:bCs/>
          <w:color w:val="0000FF"/>
          <w:sz w:val="28"/>
          <w:szCs w:val="28"/>
        </w:rPr>
      </w:pPr>
    </w:p>
    <w:p w:rsidR="00336AD4" w:rsidRPr="00336AD4" w:rsidRDefault="00336AD4" w:rsidP="00336AD4">
      <w:pPr>
        <w:rPr>
          <w:rFonts w:eastAsia="Times New Roman" w:cs="Arial"/>
          <w:b/>
          <w:bCs/>
          <w:color w:val="0000FF"/>
          <w:sz w:val="28"/>
          <w:szCs w:val="28"/>
        </w:rPr>
      </w:pPr>
      <w:r w:rsidRPr="00336AD4">
        <w:rPr>
          <w:rFonts w:eastAsia="Times New Roman" w:cs="Arial"/>
          <w:b/>
          <w:bCs/>
          <w:color w:val="0000FF"/>
          <w:sz w:val="28"/>
          <w:szCs w:val="28"/>
        </w:rPr>
        <w:br w:type="page"/>
      </w:r>
    </w:p>
    <w:p w:rsidR="00336AD4" w:rsidRPr="00336AD4" w:rsidRDefault="00336AD4" w:rsidP="00336AD4">
      <w:pPr>
        <w:spacing w:after="0" w:line="240" w:lineRule="auto"/>
        <w:rPr>
          <w:rFonts w:eastAsia="Times New Roman" w:cs="Arial"/>
          <w:b/>
          <w:bCs/>
          <w:color w:val="0000FF"/>
          <w:sz w:val="28"/>
          <w:szCs w:val="28"/>
        </w:rPr>
      </w:pPr>
    </w:p>
    <w:tbl>
      <w:tblPr>
        <w:tblStyle w:val="TableGrid2"/>
        <w:tblW w:w="10490" w:type="dxa"/>
        <w:tblInd w:w="-459" w:type="dxa"/>
        <w:tblLook w:val="04A0" w:firstRow="1" w:lastRow="0" w:firstColumn="1" w:lastColumn="0" w:noHBand="0" w:noVBand="1"/>
      </w:tblPr>
      <w:tblGrid>
        <w:gridCol w:w="10490"/>
      </w:tblGrid>
      <w:tr w:rsidR="00336AD4" w:rsidRPr="00336AD4" w:rsidTr="00767DB9">
        <w:tc>
          <w:tcPr>
            <w:tcW w:w="10490" w:type="dxa"/>
          </w:tcPr>
          <w:p w:rsidR="00336AD4" w:rsidRPr="00336AD4" w:rsidRDefault="00336AD4" w:rsidP="00336AD4">
            <w:pPr>
              <w:rPr>
                <w:rFonts w:eastAsia="Times New Roman" w:cs="Arial"/>
                <w:b/>
                <w:bCs/>
                <w:color w:val="FF0000"/>
                <w:sz w:val="24"/>
                <w:szCs w:val="28"/>
              </w:rPr>
            </w:pPr>
            <w:r w:rsidRPr="00336AD4">
              <w:rPr>
                <w:rFonts w:eastAsia="Times New Roman" w:cs="Arial"/>
                <w:b/>
                <w:bCs/>
                <w:color w:val="C00000"/>
                <w:sz w:val="24"/>
                <w:szCs w:val="28"/>
              </w:rPr>
              <w:t>Describe what constitutes an emergency for the child, and the action to take if this occurs:</w:t>
            </w:r>
          </w:p>
        </w:tc>
      </w:tr>
      <w:tr w:rsidR="00336AD4" w:rsidRPr="00336AD4" w:rsidTr="00767DB9">
        <w:tc>
          <w:tcPr>
            <w:tcW w:w="10490" w:type="dxa"/>
          </w:tcPr>
          <w:p w:rsidR="00336AD4" w:rsidRPr="00336AD4" w:rsidRDefault="00336AD4" w:rsidP="00336AD4">
            <w:pPr>
              <w:ind w:left="720"/>
              <w:rPr>
                <w:rFonts w:eastAsiaTheme="minorEastAsia" w:cs="Arial"/>
                <w:b/>
                <w:bCs/>
                <w:sz w:val="24"/>
                <w:szCs w:val="24"/>
              </w:rPr>
            </w:pPr>
            <w:r w:rsidRPr="00336AD4">
              <w:rPr>
                <w:rFonts w:eastAsiaTheme="minorEastAsia" w:cs="Arial"/>
                <w:b/>
                <w:bCs/>
                <w:sz w:val="24"/>
                <w:szCs w:val="24"/>
              </w:rPr>
              <w:t>If there is ANY:</w:t>
            </w:r>
          </w:p>
          <w:p w:rsidR="00336AD4" w:rsidRPr="00336AD4" w:rsidRDefault="00336AD4" w:rsidP="00336AD4">
            <w:pPr>
              <w:ind w:left="720"/>
              <w:rPr>
                <w:rFonts w:eastAsiaTheme="minorEastAsia" w:cs="Arial"/>
                <w:b/>
                <w:bCs/>
                <w:sz w:val="24"/>
                <w:szCs w:val="24"/>
              </w:rPr>
            </w:pPr>
          </w:p>
          <w:p w:rsidR="00336AD4" w:rsidRPr="00336AD4" w:rsidRDefault="00336AD4" w:rsidP="00336AD4">
            <w:pPr>
              <w:ind w:left="720"/>
              <w:rPr>
                <w:rFonts w:eastAsiaTheme="minorEastAsia" w:cs="Arial"/>
                <w:b/>
                <w:bCs/>
                <w:sz w:val="24"/>
                <w:szCs w:val="24"/>
              </w:rPr>
            </w:pPr>
            <w:r w:rsidRPr="00336AD4">
              <w:rPr>
                <w:rFonts w:eastAsiaTheme="minorEastAsia" w:cs="Arial"/>
                <w:b/>
                <w:bCs/>
                <w:sz w:val="24"/>
                <w:szCs w:val="24"/>
              </w:rPr>
              <w:t>AIRWAY</w:t>
            </w:r>
          </w:p>
          <w:p w:rsidR="00336AD4" w:rsidRPr="00336AD4" w:rsidRDefault="00336AD4" w:rsidP="0028330B">
            <w:pPr>
              <w:numPr>
                <w:ilvl w:val="0"/>
                <w:numId w:val="18"/>
              </w:numPr>
              <w:rPr>
                <w:rFonts w:eastAsiaTheme="minorEastAsia" w:cs="Arial"/>
                <w:b/>
                <w:bCs/>
                <w:sz w:val="24"/>
                <w:szCs w:val="24"/>
              </w:rPr>
            </w:pPr>
            <w:r w:rsidRPr="00336AD4">
              <w:rPr>
                <w:rFonts w:eastAsiaTheme="minorEastAsia" w:cs="Arial"/>
                <w:b/>
                <w:bCs/>
                <w:sz w:val="24"/>
                <w:szCs w:val="24"/>
              </w:rPr>
              <w:t>Hoarseness</w:t>
            </w:r>
          </w:p>
          <w:p w:rsidR="00336AD4" w:rsidRPr="00336AD4" w:rsidRDefault="00336AD4" w:rsidP="0028330B">
            <w:pPr>
              <w:numPr>
                <w:ilvl w:val="0"/>
                <w:numId w:val="17"/>
              </w:numPr>
              <w:rPr>
                <w:rFonts w:eastAsiaTheme="minorEastAsia" w:cs="Arial"/>
                <w:b/>
                <w:bCs/>
                <w:sz w:val="24"/>
                <w:szCs w:val="24"/>
              </w:rPr>
            </w:pPr>
            <w:r w:rsidRPr="00336AD4">
              <w:rPr>
                <w:rFonts w:eastAsiaTheme="minorEastAsia" w:cs="Arial"/>
                <w:b/>
                <w:bCs/>
                <w:sz w:val="24"/>
                <w:szCs w:val="24"/>
              </w:rPr>
              <w:t>Wheezing</w:t>
            </w:r>
          </w:p>
          <w:p w:rsidR="00336AD4" w:rsidRPr="00336AD4" w:rsidRDefault="00336AD4" w:rsidP="0028330B">
            <w:pPr>
              <w:numPr>
                <w:ilvl w:val="0"/>
                <w:numId w:val="17"/>
              </w:numPr>
              <w:rPr>
                <w:rFonts w:eastAsiaTheme="minorEastAsia" w:cs="Arial"/>
                <w:b/>
                <w:bCs/>
                <w:sz w:val="24"/>
                <w:szCs w:val="24"/>
              </w:rPr>
            </w:pPr>
            <w:r w:rsidRPr="00336AD4">
              <w:rPr>
                <w:rFonts w:eastAsiaTheme="minorEastAsia" w:cs="Arial"/>
                <w:b/>
                <w:bCs/>
                <w:sz w:val="24"/>
                <w:szCs w:val="24"/>
              </w:rPr>
              <w:t>Swollen lips/tongue/mouth/throat</w:t>
            </w:r>
          </w:p>
          <w:p w:rsidR="00336AD4" w:rsidRPr="00336AD4" w:rsidRDefault="00336AD4" w:rsidP="0028330B">
            <w:pPr>
              <w:numPr>
                <w:ilvl w:val="0"/>
                <w:numId w:val="17"/>
              </w:numPr>
              <w:rPr>
                <w:rFonts w:eastAsiaTheme="minorEastAsia" w:cs="Arial"/>
                <w:b/>
                <w:bCs/>
                <w:sz w:val="24"/>
                <w:szCs w:val="24"/>
              </w:rPr>
            </w:pPr>
            <w:r w:rsidRPr="00336AD4">
              <w:rPr>
                <w:rFonts w:eastAsiaTheme="minorEastAsia" w:cs="Arial"/>
                <w:b/>
                <w:bCs/>
                <w:sz w:val="24"/>
                <w:szCs w:val="24"/>
              </w:rPr>
              <w:t>Itchy sensation in the throat</w:t>
            </w:r>
          </w:p>
          <w:p w:rsidR="00336AD4" w:rsidRPr="00336AD4" w:rsidRDefault="00336AD4" w:rsidP="00336AD4">
            <w:pPr>
              <w:rPr>
                <w:rFonts w:eastAsia="Times New Roman" w:cs="Arial"/>
                <w:b/>
                <w:bCs/>
                <w:sz w:val="24"/>
                <w:szCs w:val="24"/>
              </w:rPr>
            </w:pPr>
          </w:p>
          <w:p w:rsidR="00336AD4" w:rsidRPr="00336AD4" w:rsidRDefault="00336AD4" w:rsidP="00336AD4">
            <w:pPr>
              <w:ind w:left="720"/>
              <w:rPr>
                <w:rFonts w:eastAsia="Times New Roman" w:cs="Arial"/>
                <w:b/>
                <w:bCs/>
                <w:sz w:val="24"/>
                <w:szCs w:val="24"/>
              </w:rPr>
            </w:pPr>
            <w:r w:rsidRPr="00336AD4">
              <w:rPr>
                <w:rFonts w:eastAsia="Times New Roman" w:cs="Arial"/>
                <w:b/>
                <w:bCs/>
                <w:sz w:val="24"/>
                <w:szCs w:val="24"/>
              </w:rPr>
              <w:t>BREATHING</w:t>
            </w:r>
          </w:p>
          <w:p w:rsidR="00336AD4" w:rsidRPr="00336AD4" w:rsidRDefault="00336AD4" w:rsidP="0028330B">
            <w:pPr>
              <w:numPr>
                <w:ilvl w:val="0"/>
                <w:numId w:val="17"/>
              </w:numPr>
              <w:rPr>
                <w:rFonts w:eastAsiaTheme="minorEastAsia" w:cs="Arial"/>
                <w:b/>
                <w:bCs/>
                <w:sz w:val="24"/>
                <w:szCs w:val="24"/>
              </w:rPr>
            </w:pPr>
            <w:r w:rsidRPr="00336AD4">
              <w:rPr>
                <w:rFonts w:eastAsiaTheme="minorEastAsia" w:cs="Arial"/>
                <w:b/>
                <w:bCs/>
                <w:sz w:val="24"/>
                <w:szCs w:val="24"/>
              </w:rPr>
              <w:t>Breathlessness or any breathing difficulties</w:t>
            </w:r>
          </w:p>
          <w:p w:rsidR="00336AD4" w:rsidRPr="00336AD4" w:rsidRDefault="00336AD4" w:rsidP="0028330B">
            <w:pPr>
              <w:numPr>
                <w:ilvl w:val="0"/>
                <w:numId w:val="17"/>
              </w:numPr>
              <w:rPr>
                <w:rFonts w:eastAsiaTheme="minorEastAsia" w:cs="Arial"/>
                <w:b/>
                <w:bCs/>
                <w:sz w:val="24"/>
                <w:szCs w:val="24"/>
              </w:rPr>
            </w:pPr>
            <w:r w:rsidRPr="00336AD4">
              <w:rPr>
                <w:rFonts w:eastAsiaTheme="minorEastAsia" w:cs="Arial"/>
                <w:b/>
                <w:bCs/>
                <w:sz w:val="24"/>
                <w:szCs w:val="24"/>
              </w:rPr>
              <w:t>Noisy breathing</w:t>
            </w:r>
          </w:p>
          <w:p w:rsidR="00336AD4" w:rsidRPr="00336AD4" w:rsidRDefault="00336AD4" w:rsidP="0028330B">
            <w:pPr>
              <w:numPr>
                <w:ilvl w:val="0"/>
                <w:numId w:val="17"/>
              </w:numPr>
              <w:rPr>
                <w:rFonts w:eastAsiaTheme="minorEastAsia" w:cs="Arial"/>
                <w:b/>
                <w:bCs/>
                <w:sz w:val="24"/>
                <w:szCs w:val="24"/>
              </w:rPr>
            </w:pPr>
            <w:r w:rsidRPr="00336AD4">
              <w:rPr>
                <w:rFonts w:eastAsiaTheme="minorEastAsia" w:cs="Arial"/>
                <w:b/>
                <w:bCs/>
                <w:sz w:val="24"/>
                <w:szCs w:val="24"/>
              </w:rPr>
              <w:t>Unable to speak or difficulty speaking due to breathlessness</w:t>
            </w:r>
          </w:p>
          <w:p w:rsidR="00336AD4" w:rsidRPr="00336AD4" w:rsidRDefault="00336AD4" w:rsidP="00336AD4">
            <w:pPr>
              <w:rPr>
                <w:rFonts w:eastAsia="Times New Roman" w:cs="Arial"/>
                <w:b/>
                <w:bCs/>
                <w:sz w:val="24"/>
                <w:szCs w:val="24"/>
              </w:rPr>
            </w:pPr>
          </w:p>
          <w:p w:rsidR="00336AD4" w:rsidRPr="00336AD4" w:rsidRDefault="00336AD4" w:rsidP="00336AD4">
            <w:pPr>
              <w:rPr>
                <w:rFonts w:eastAsia="Times New Roman" w:cs="Arial"/>
                <w:b/>
                <w:bCs/>
                <w:sz w:val="24"/>
                <w:szCs w:val="24"/>
              </w:rPr>
            </w:pPr>
            <w:r w:rsidRPr="00336AD4">
              <w:rPr>
                <w:rFonts w:eastAsia="Times New Roman" w:cs="Arial"/>
                <w:b/>
                <w:bCs/>
                <w:sz w:val="24"/>
                <w:szCs w:val="24"/>
              </w:rPr>
              <w:t xml:space="preserve">            CIRCULATION</w:t>
            </w:r>
          </w:p>
          <w:p w:rsidR="00336AD4" w:rsidRPr="00336AD4" w:rsidRDefault="00336AD4" w:rsidP="0028330B">
            <w:pPr>
              <w:numPr>
                <w:ilvl w:val="0"/>
                <w:numId w:val="19"/>
              </w:numPr>
              <w:rPr>
                <w:rFonts w:eastAsiaTheme="minorEastAsia" w:cs="Arial"/>
                <w:b/>
                <w:bCs/>
                <w:sz w:val="24"/>
                <w:szCs w:val="24"/>
              </w:rPr>
            </w:pPr>
            <w:r w:rsidRPr="00336AD4">
              <w:rPr>
                <w:rFonts w:eastAsiaTheme="minorEastAsia" w:cs="Arial"/>
                <w:b/>
                <w:bCs/>
                <w:sz w:val="24"/>
                <w:szCs w:val="24"/>
              </w:rPr>
              <w:t>Pale, clammy, floppy, weak, blue around mouth</w:t>
            </w:r>
          </w:p>
          <w:p w:rsidR="00336AD4" w:rsidRPr="00336AD4" w:rsidRDefault="00336AD4" w:rsidP="0028330B">
            <w:pPr>
              <w:numPr>
                <w:ilvl w:val="0"/>
                <w:numId w:val="19"/>
              </w:numPr>
              <w:rPr>
                <w:rFonts w:eastAsiaTheme="minorEastAsia" w:cs="Arial"/>
                <w:b/>
                <w:bCs/>
                <w:sz w:val="24"/>
                <w:szCs w:val="24"/>
              </w:rPr>
            </w:pPr>
            <w:r w:rsidRPr="00336AD4">
              <w:rPr>
                <w:rFonts w:eastAsiaTheme="minorEastAsia" w:cs="Arial"/>
                <w:b/>
                <w:bCs/>
                <w:sz w:val="24"/>
                <w:szCs w:val="24"/>
              </w:rPr>
              <w:t>Rapid or weak pulse, drowsy or collapsed</w:t>
            </w:r>
          </w:p>
          <w:p w:rsidR="00336AD4" w:rsidRPr="00336AD4" w:rsidRDefault="00336AD4" w:rsidP="00336AD4">
            <w:pPr>
              <w:rPr>
                <w:rFonts w:eastAsia="Times New Roman" w:cs="Arial"/>
                <w:b/>
                <w:bCs/>
                <w:sz w:val="24"/>
                <w:szCs w:val="24"/>
              </w:rPr>
            </w:pPr>
          </w:p>
          <w:p w:rsidR="00336AD4" w:rsidRPr="00336AD4" w:rsidRDefault="00336AD4" w:rsidP="00336AD4">
            <w:pPr>
              <w:rPr>
                <w:rFonts w:eastAsia="Times New Roman" w:cs="Arial"/>
                <w:b/>
                <w:bCs/>
                <w:sz w:val="24"/>
                <w:szCs w:val="24"/>
              </w:rPr>
            </w:pPr>
            <w:r w:rsidRPr="00336AD4">
              <w:rPr>
                <w:rFonts w:eastAsia="Times New Roman" w:cs="Arial"/>
                <w:b/>
                <w:bCs/>
                <w:sz w:val="24"/>
                <w:szCs w:val="24"/>
              </w:rPr>
              <w:t>Act promptly if child/young person is experiencing severe allergic reaction –ANAPHYLAXIS</w:t>
            </w:r>
          </w:p>
          <w:p w:rsidR="00336AD4" w:rsidRPr="00336AD4" w:rsidRDefault="00336AD4" w:rsidP="00336AD4">
            <w:pPr>
              <w:ind w:left="720"/>
              <w:rPr>
                <w:rFonts w:eastAsiaTheme="minorEastAsia" w:cs="Arial"/>
                <w:b/>
                <w:bCs/>
                <w:sz w:val="24"/>
                <w:szCs w:val="24"/>
              </w:rPr>
            </w:pPr>
          </w:p>
          <w:p w:rsidR="00336AD4" w:rsidRPr="00336AD4" w:rsidRDefault="00336AD4" w:rsidP="0028330B">
            <w:pPr>
              <w:numPr>
                <w:ilvl w:val="0"/>
                <w:numId w:val="23"/>
              </w:numPr>
              <w:rPr>
                <w:rFonts w:eastAsiaTheme="minorEastAsia" w:cs="Arial"/>
                <w:b/>
                <w:bCs/>
                <w:sz w:val="24"/>
                <w:szCs w:val="24"/>
              </w:rPr>
            </w:pPr>
            <w:r w:rsidRPr="00336AD4">
              <w:rPr>
                <w:rFonts w:eastAsiaTheme="minorEastAsia" w:cs="Arial"/>
                <w:b/>
                <w:bCs/>
                <w:sz w:val="24"/>
                <w:szCs w:val="24"/>
              </w:rPr>
              <w:t>CALL 999 AMBULANCE SERVICE IMMEDIATELY and say “ANAPHYLAXIS” (“ANA-FIL-AX-IS”)</w:t>
            </w:r>
          </w:p>
          <w:p w:rsidR="00336AD4" w:rsidRPr="00336AD4" w:rsidRDefault="00336AD4" w:rsidP="00336AD4">
            <w:pPr>
              <w:ind w:left="885" w:hanging="568"/>
              <w:rPr>
                <w:rFonts w:eastAsiaTheme="minorEastAsia" w:cs="Arial"/>
                <w:b/>
                <w:bCs/>
                <w:sz w:val="24"/>
                <w:szCs w:val="24"/>
              </w:rPr>
            </w:pPr>
          </w:p>
          <w:p w:rsidR="00336AD4" w:rsidRPr="00336AD4" w:rsidRDefault="00336AD4" w:rsidP="0028330B">
            <w:pPr>
              <w:numPr>
                <w:ilvl w:val="0"/>
                <w:numId w:val="23"/>
              </w:numPr>
              <w:rPr>
                <w:rFonts w:eastAsiaTheme="minorEastAsia" w:cs="Arial"/>
                <w:b/>
                <w:bCs/>
                <w:sz w:val="24"/>
                <w:szCs w:val="24"/>
              </w:rPr>
            </w:pPr>
            <w:r w:rsidRPr="00336AD4">
              <w:rPr>
                <w:rFonts w:eastAsiaTheme="minorEastAsia" w:cs="Arial"/>
                <w:b/>
                <w:bCs/>
                <w:sz w:val="24"/>
                <w:szCs w:val="24"/>
              </w:rPr>
              <w:t xml:space="preserve">Administer the EPIPEN / JEXT Syringe (enter the amount here) into the Upper, Outer Thigh </w:t>
            </w:r>
          </w:p>
          <w:p w:rsidR="00336AD4" w:rsidRPr="00336AD4" w:rsidRDefault="00336AD4" w:rsidP="00336AD4">
            <w:pPr>
              <w:ind w:left="885" w:hanging="568"/>
              <w:rPr>
                <w:rFonts w:eastAsiaTheme="minorEastAsia" w:cs="Arial"/>
                <w:b/>
                <w:bCs/>
                <w:sz w:val="24"/>
                <w:szCs w:val="24"/>
              </w:rPr>
            </w:pPr>
          </w:p>
          <w:p w:rsidR="00336AD4" w:rsidRPr="00336AD4" w:rsidRDefault="00AA232A" w:rsidP="0028330B">
            <w:pPr>
              <w:numPr>
                <w:ilvl w:val="0"/>
                <w:numId w:val="23"/>
              </w:numPr>
              <w:rPr>
                <w:rFonts w:eastAsiaTheme="minorEastAsia" w:cs="Arial"/>
                <w:b/>
                <w:bCs/>
                <w:sz w:val="24"/>
                <w:szCs w:val="24"/>
              </w:rPr>
            </w:pPr>
            <w:r>
              <w:rPr>
                <w:rFonts w:eastAsiaTheme="minorEastAsia" w:cs="Arial"/>
                <w:b/>
                <w:bCs/>
                <w:sz w:val="24"/>
                <w:szCs w:val="24"/>
              </w:rPr>
              <w:t>NOTE TIME GIVEN</w:t>
            </w:r>
          </w:p>
          <w:p w:rsidR="00336AD4" w:rsidRPr="00336AD4" w:rsidRDefault="00336AD4" w:rsidP="00336AD4">
            <w:pPr>
              <w:ind w:left="720"/>
              <w:rPr>
                <w:rFonts w:eastAsiaTheme="minorEastAsia" w:cs="Arial"/>
                <w:b/>
                <w:bCs/>
                <w:sz w:val="24"/>
                <w:szCs w:val="24"/>
              </w:rPr>
            </w:pPr>
          </w:p>
          <w:p w:rsidR="00336AD4" w:rsidRPr="00336AD4" w:rsidRDefault="00336AD4" w:rsidP="0028330B">
            <w:pPr>
              <w:numPr>
                <w:ilvl w:val="0"/>
                <w:numId w:val="23"/>
              </w:numPr>
              <w:rPr>
                <w:rFonts w:eastAsiaTheme="minorEastAsia" w:cs="Arial"/>
                <w:b/>
                <w:bCs/>
                <w:color w:val="FF0000"/>
                <w:sz w:val="28"/>
                <w:szCs w:val="28"/>
              </w:rPr>
            </w:pPr>
            <w:r w:rsidRPr="00336AD4">
              <w:rPr>
                <w:rFonts w:eastAsiaTheme="minorEastAsia" w:cs="Arial"/>
                <w:b/>
                <w:bCs/>
                <w:sz w:val="24"/>
                <w:szCs w:val="24"/>
              </w:rPr>
              <w:t xml:space="preserve">A second </w:t>
            </w:r>
            <w:proofErr w:type="spellStart"/>
            <w:r w:rsidRPr="00336AD4">
              <w:rPr>
                <w:rFonts w:eastAsiaTheme="minorEastAsia" w:cs="Arial"/>
                <w:b/>
                <w:bCs/>
                <w:sz w:val="24"/>
                <w:szCs w:val="24"/>
              </w:rPr>
              <w:t>Epipen</w:t>
            </w:r>
            <w:proofErr w:type="spellEnd"/>
            <w:r w:rsidRPr="00336AD4">
              <w:rPr>
                <w:rFonts w:eastAsiaTheme="minorEastAsia" w:cs="Arial"/>
                <w:b/>
                <w:bCs/>
                <w:sz w:val="24"/>
                <w:szCs w:val="24"/>
              </w:rPr>
              <w:t xml:space="preserve">  / </w:t>
            </w:r>
            <w:proofErr w:type="spellStart"/>
            <w:r w:rsidRPr="00336AD4">
              <w:rPr>
                <w:rFonts w:eastAsiaTheme="minorEastAsia" w:cs="Arial"/>
                <w:b/>
                <w:bCs/>
                <w:sz w:val="24"/>
                <w:szCs w:val="24"/>
              </w:rPr>
              <w:t>Jext</w:t>
            </w:r>
            <w:proofErr w:type="spellEnd"/>
            <w:r w:rsidRPr="00336AD4">
              <w:rPr>
                <w:rFonts w:eastAsiaTheme="minorEastAsia" w:cs="Arial"/>
                <w:b/>
                <w:bCs/>
                <w:sz w:val="24"/>
                <w:szCs w:val="24"/>
              </w:rPr>
              <w:t xml:space="preserve"> can be given after 5 minutes if there is no improvement in the symptoms</w:t>
            </w:r>
          </w:p>
          <w:p w:rsidR="00336AD4" w:rsidRPr="00336AD4" w:rsidRDefault="00336AD4" w:rsidP="00336AD4">
            <w:pPr>
              <w:rPr>
                <w:rFonts w:eastAsia="Times New Roman" w:cs="Arial"/>
                <w:b/>
                <w:bCs/>
                <w:color w:val="FF0000"/>
                <w:sz w:val="28"/>
                <w:szCs w:val="28"/>
              </w:rPr>
            </w:pPr>
          </w:p>
        </w:tc>
      </w:tr>
    </w:tbl>
    <w:p w:rsidR="00336AD4" w:rsidRPr="00336AD4" w:rsidRDefault="00336AD4" w:rsidP="00336AD4">
      <w:pPr>
        <w:spacing w:after="0" w:line="240" w:lineRule="auto"/>
        <w:rPr>
          <w:rFonts w:eastAsia="Times New Roman" w:cs="Arial"/>
          <w:b/>
          <w:bCs/>
          <w:color w:val="FF0000"/>
          <w:sz w:val="28"/>
          <w:szCs w:val="28"/>
        </w:rPr>
      </w:pPr>
    </w:p>
    <w:tbl>
      <w:tblPr>
        <w:tblStyle w:val="TableGrid2"/>
        <w:tblW w:w="10490" w:type="dxa"/>
        <w:tblInd w:w="-459" w:type="dxa"/>
        <w:tblLook w:val="04A0" w:firstRow="1" w:lastRow="0" w:firstColumn="1" w:lastColumn="0" w:noHBand="0" w:noVBand="1"/>
      </w:tblPr>
      <w:tblGrid>
        <w:gridCol w:w="10490"/>
      </w:tblGrid>
      <w:tr w:rsidR="00336AD4" w:rsidRPr="00336AD4" w:rsidTr="00767DB9">
        <w:tc>
          <w:tcPr>
            <w:tcW w:w="10490" w:type="dxa"/>
          </w:tcPr>
          <w:p w:rsidR="00336AD4" w:rsidRPr="00336AD4" w:rsidRDefault="00336AD4" w:rsidP="00336AD4">
            <w:pPr>
              <w:rPr>
                <w:rFonts w:eastAsia="Times New Roman" w:cs="Arial"/>
                <w:b/>
                <w:bCs/>
                <w:color w:val="0000FF"/>
                <w:sz w:val="28"/>
                <w:szCs w:val="28"/>
              </w:rPr>
            </w:pPr>
            <w:r w:rsidRPr="00336AD4">
              <w:rPr>
                <w:rFonts w:eastAsia="Times New Roman" w:cs="Arial"/>
                <w:b/>
                <w:bCs/>
                <w:color w:val="0000FF"/>
                <w:sz w:val="28"/>
                <w:szCs w:val="28"/>
              </w:rPr>
              <w:t>Follow up care</w:t>
            </w:r>
          </w:p>
        </w:tc>
      </w:tr>
      <w:tr w:rsidR="00336AD4" w:rsidRPr="00336AD4" w:rsidTr="00767DB9">
        <w:tc>
          <w:tcPr>
            <w:tcW w:w="10490" w:type="dxa"/>
          </w:tcPr>
          <w:p w:rsidR="00336AD4" w:rsidRPr="00336AD4" w:rsidRDefault="00336AD4" w:rsidP="0028330B">
            <w:pPr>
              <w:numPr>
                <w:ilvl w:val="0"/>
                <w:numId w:val="22"/>
              </w:numPr>
              <w:ind w:left="317" w:hanging="317"/>
              <w:rPr>
                <w:rFonts w:eastAsia="Times New Roman" w:cs="Arial"/>
                <w:bCs/>
                <w:sz w:val="24"/>
                <w:szCs w:val="24"/>
              </w:rPr>
            </w:pPr>
            <w:r w:rsidRPr="00336AD4">
              <w:rPr>
                <w:rFonts w:eastAsia="Times New Roman" w:cs="Arial"/>
                <w:bCs/>
                <w:sz w:val="24"/>
                <w:szCs w:val="24"/>
              </w:rPr>
              <w:t>Child/Young person’s parents should be contacted immediately to collect child/young person from school or to meet child/young person at the hospital if an ambulance is called.</w:t>
            </w:r>
          </w:p>
          <w:p w:rsidR="00336AD4" w:rsidRPr="00336AD4" w:rsidRDefault="00336AD4" w:rsidP="00336AD4">
            <w:pPr>
              <w:ind w:left="317" w:hanging="317"/>
              <w:rPr>
                <w:rFonts w:eastAsia="Times New Roman" w:cs="Arial"/>
                <w:bCs/>
                <w:sz w:val="24"/>
                <w:szCs w:val="24"/>
              </w:rPr>
            </w:pPr>
          </w:p>
          <w:p w:rsidR="00336AD4" w:rsidRPr="00336AD4" w:rsidRDefault="00336AD4" w:rsidP="0028330B">
            <w:pPr>
              <w:numPr>
                <w:ilvl w:val="0"/>
                <w:numId w:val="22"/>
              </w:numPr>
              <w:ind w:left="317" w:hanging="317"/>
              <w:rPr>
                <w:rFonts w:eastAsia="Times New Roman" w:cs="Arial"/>
                <w:bCs/>
                <w:sz w:val="24"/>
                <w:szCs w:val="24"/>
              </w:rPr>
            </w:pPr>
            <w:r w:rsidRPr="00336AD4">
              <w:rPr>
                <w:rFonts w:eastAsia="Times New Roman" w:cs="Arial"/>
                <w:bCs/>
                <w:sz w:val="24"/>
                <w:szCs w:val="24"/>
              </w:rPr>
              <w:t xml:space="preserve">They should be informed which hospital child/young person has been taken to. </w:t>
            </w:r>
          </w:p>
          <w:p w:rsidR="00336AD4" w:rsidRPr="00336AD4" w:rsidRDefault="00336AD4" w:rsidP="00336AD4">
            <w:pPr>
              <w:ind w:left="317" w:hanging="317"/>
              <w:rPr>
                <w:rFonts w:eastAsia="Times New Roman" w:cs="Arial"/>
                <w:bCs/>
                <w:sz w:val="24"/>
                <w:szCs w:val="24"/>
              </w:rPr>
            </w:pPr>
          </w:p>
          <w:p w:rsidR="00336AD4" w:rsidRPr="00336AD4" w:rsidRDefault="00336AD4" w:rsidP="0028330B">
            <w:pPr>
              <w:numPr>
                <w:ilvl w:val="0"/>
                <w:numId w:val="22"/>
              </w:numPr>
              <w:ind w:left="317" w:hanging="317"/>
              <w:rPr>
                <w:rFonts w:eastAsia="Times New Roman" w:cs="Arial"/>
                <w:bCs/>
                <w:sz w:val="24"/>
                <w:szCs w:val="24"/>
              </w:rPr>
            </w:pPr>
            <w:r w:rsidRPr="00336AD4">
              <w:rPr>
                <w:rFonts w:eastAsia="Times New Roman" w:cs="Arial"/>
                <w:bCs/>
                <w:sz w:val="24"/>
                <w:szCs w:val="24"/>
              </w:rPr>
              <w:t xml:space="preserve">ANAPHYLAXIS should be recorded in child/Young person’s diary for his parents to share with the consultant. </w:t>
            </w:r>
          </w:p>
          <w:p w:rsidR="00336AD4" w:rsidRPr="00336AD4" w:rsidRDefault="00336AD4" w:rsidP="00336AD4">
            <w:pPr>
              <w:ind w:left="317" w:hanging="317"/>
              <w:rPr>
                <w:rFonts w:eastAsia="Times New Roman" w:cs="Arial"/>
                <w:bCs/>
                <w:sz w:val="24"/>
                <w:szCs w:val="24"/>
              </w:rPr>
            </w:pPr>
          </w:p>
          <w:p w:rsidR="00336AD4" w:rsidRPr="00336AD4" w:rsidRDefault="00336AD4" w:rsidP="0028330B">
            <w:pPr>
              <w:numPr>
                <w:ilvl w:val="0"/>
                <w:numId w:val="22"/>
              </w:numPr>
              <w:ind w:left="317" w:hanging="317"/>
              <w:rPr>
                <w:rFonts w:eastAsia="Times New Roman" w:cs="Arial"/>
                <w:bCs/>
                <w:sz w:val="24"/>
                <w:szCs w:val="24"/>
              </w:rPr>
            </w:pPr>
            <w:r w:rsidRPr="00336AD4">
              <w:rPr>
                <w:rFonts w:eastAsia="Times New Roman" w:cs="Arial"/>
                <w:bCs/>
                <w:sz w:val="24"/>
                <w:szCs w:val="24"/>
              </w:rPr>
              <w:t>GIVE THE EMPTY EPIPEN TO THE AMBULANCE CREW TO BE TAKEN TO HOSPITAL</w:t>
            </w:r>
          </w:p>
          <w:p w:rsidR="00336AD4" w:rsidRPr="00336AD4" w:rsidRDefault="00336AD4" w:rsidP="00336AD4">
            <w:pPr>
              <w:ind w:left="317" w:hanging="317"/>
              <w:rPr>
                <w:rFonts w:eastAsia="Times New Roman" w:cs="Arial"/>
                <w:bCs/>
                <w:sz w:val="24"/>
                <w:szCs w:val="24"/>
              </w:rPr>
            </w:pPr>
          </w:p>
          <w:p w:rsidR="00336AD4" w:rsidRPr="00336AD4" w:rsidRDefault="00336AD4" w:rsidP="0028330B">
            <w:pPr>
              <w:numPr>
                <w:ilvl w:val="0"/>
                <w:numId w:val="22"/>
              </w:numPr>
              <w:ind w:left="317" w:hanging="317"/>
              <w:rPr>
                <w:rFonts w:eastAsiaTheme="minorEastAsia" w:cs="Arial"/>
                <w:b/>
                <w:bCs/>
                <w:color w:val="0000FF"/>
                <w:sz w:val="28"/>
                <w:szCs w:val="28"/>
              </w:rPr>
            </w:pPr>
            <w:r w:rsidRPr="00336AD4">
              <w:rPr>
                <w:rFonts w:eastAsia="Times New Roman" w:cs="Arial"/>
                <w:bCs/>
                <w:sz w:val="24"/>
                <w:szCs w:val="24"/>
              </w:rPr>
              <w:t>All used medication is to be replaced.</w:t>
            </w:r>
          </w:p>
        </w:tc>
      </w:tr>
    </w:tbl>
    <w:p w:rsidR="00336AD4" w:rsidRPr="00336AD4" w:rsidRDefault="00336AD4" w:rsidP="00336AD4">
      <w:pPr>
        <w:spacing w:after="0" w:line="240" w:lineRule="auto"/>
        <w:rPr>
          <w:rFonts w:eastAsia="Times New Roman" w:cs="Arial"/>
          <w:b/>
          <w:bCs/>
          <w:color w:val="0000FF"/>
          <w:sz w:val="28"/>
          <w:szCs w:val="28"/>
        </w:rPr>
      </w:pPr>
    </w:p>
    <w:tbl>
      <w:tblPr>
        <w:tblStyle w:val="TableGrid2"/>
        <w:tblW w:w="10490" w:type="dxa"/>
        <w:tblInd w:w="-459" w:type="dxa"/>
        <w:tblLook w:val="04A0" w:firstRow="1" w:lastRow="0" w:firstColumn="1" w:lastColumn="0" w:noHBand="0" w:noVBand="1"/>
      </w:tblPr>
      <w:tblGrid>
        <w:gridCol w:w="10490"/>
      </w:tblGrid>
      <w:tr w:rsidR="00336AD4" w:rsidRPr="00336AD4" w:rsidTr="00767DB9">
        <w:tc>
          <w:tcPr>
            <w:tcW w:w="10490" w:type="dxa"/>
          </w:tcPr>
          <w:p w:rsidR="00336AD4" w:rsidRPr="00336AD4" w:rsidRDefault="00336AD4" w:rsidP="00336AD4">
            <w:pPr>
              <w:rPr>
                <w:rFonts w:eastAsia="Times New Roman" w:cs="Arial"/>
                <w:b/>
                <w:bCs/>
                <w:color w:val="0000FF"/>
                <w:sz w:val="28"/>
                <w:szCs w:val="28"/>
              </w:rPr>
            </w:pPr>
            <w:r w:rsidRPr="00336AD4">
              <w:rPr>
                <w:rFonts w:eastAsia="Times New Roman" w:cs="Arial"/>
                <w:b/>
                <w:bCs/>
                <w:color w:val="0000FF"/>
                <w:sz w:val="28"/>
                <w:szCs w:val="28"/>
              </w:rPr>
              <w:t>Who is responsible in an emergency? (State if different for off-site activities)</w:t>
            </w:r>
          </w:p>
          <w:p w:rsidR="00336AD4" w:rsidRPr="00336AD4" w:rsidRDefault="00336AD4" w:rsidP="00336AD4">
            <w:pPr>
              <w:rPr>
                <w:rFonts w:eastAsia="Times New Roman" w:cs="Arial"/>
                <w:b/>
                <w:bCs/>
                <w:color w:val="0000FF"/>
                <w:sz w:val="28"/>
                <w:szCs w:val="28"/>
              </w:rPr>
            </w:pPr>
          </w:p>
        </w:tc>
      </w:tr>
      <w:tr w:rsidR="00336AD4" w:rsidRPr="00336AD4" w:rsidTr="00767DB9">
        <w:tc>
          <w:tcPr>
            <w:tcW w:w="10490" w:type="dxa"/>
          </w:tcPr>
          <w:p w:rsidR="00336AD4" w:rsidRPr="00336AD4" w:rsidRDefault="00336AD4" w:rsidP="00336AD4">
            <w:pPr>
              <w:rPr>
                <w:rFonts w:eastAsia="Times New Roman" w:cs="Arial"/>
                <w:sz w:val="24"/>
                <w:szCs w:val="24"/>
              </w:rPr>
            </w:pPr>
            <w:r w:rsidRPr="00336AD4">
              <w:rPr>
                <w:rFonts w:eastAsia="Times New Roman" w:cs="Arial"/>
                <w:sz w:val="24"/>
                <w:szCs w:val="24"/>
              </w:rPr>
              <w:t>If the child is in school – the school staff are responsible</w:t>
            </w:r>
          </w:p>
          <w:p w:rsidR="00336AD4" w:rsidRPr="00336AD4" w:rsidRDefault="00336AD4" w:rsidP="00336AD4">
            <w:pPr>
              <w:rPr>
                <w:rFonts w:eastAsia="Times New Roman" w:cs="Arial"/>
                <w:b/>
                <w:bCs/>
                <w:color w:val="0000FF"/>
                <w:sz w:val="28"/>
                <w:szCs w:val="28"/>
              </w:rPr>
            </w:pPr>
            <w:r w:rsidRPr="00336AD4">
              <w:rPr>
                <w:rFonts w:eastAsia="Times New Roman" w:cs="Arial"/>
                <w:sz w:val="24"/>
                <w:szCs w:val="24"/>
              </w:rPr>
              <w:t>If the child is on  the Hackney school bus – the transport staff are responsible</w:t>
            </w:r>
          </w:p>
        </w:tc>
      </w:tr>
    </w:tbl>
    <w:p w:rsidR="00336AD4" w:rsidRPr="00336AD4" w:rsidRDefault="00336AD4" w:rsidP="00336AD4">
      <w:pPr>
        <w:spacing w:after="0" w:line="240" w:lineRule="auto"/>
        <w:rPr>
          <w:rFonts w:eastAsia="Times New Roman" w:cs="Arial"/>
          <w:b/>
          <w:bCs/>
          <w:color w:val="0000FF"/>
          <w:sz w:val="28"/>
          <w:szCs w:val="28"/>
        </w:rPr>
      </w:pPr>
    </w:p>
    <w:p w:rsidR="00336AD4" w:rsidRPr="00336AD4" w:rsidRDefault="00336AD4" w:rsidP="00336AD4">
      <w:pPr>
        <w:autoSpaceDE w:val="0"/>
        <w:autoSpaceDN w:val="0"/>
        <w:adjustRightInd w:val="0"/>
        <w:spacing w:after="0" w:line="360" w:lineRule="auto"/>
        <w:ind w:left="-567" w:right="-897"/>
        <w:jc w:val="both"/>
        <w:rPr>
          <w:rFonts w:eastAsiaTheme="minorHAnsi" w:cs="Arial"/>
          <w:b/>
          <w:color w:val="0000FF"/>
          <w:sz w:val="24"/>
          <w:szCs w:val="24"/>
          <w:lang w:eastAsia="en-US"/>
        </w:rPr>
      </w:pPr>
    </w:p>
    <w:p w:rsidR="00336AD4" w:rsidRPr="00336AD4" w:rsidRDefault="00336AD4" w:rsidP="00336AD4">
      <w:pPr>
        <w:autoSpaceDE w:val="0"/>
        <w:autoSpaceDN w:val="0"/>
        <w:adjustRightInd w:val="0"/>
        <w:spacing w:after="0" w:line="360" w:lineRule="auto"/>
        <w:ind w:left="-567" w:right="-897"/>
        <w:rPr>
          <w:rFonts w:eastAsiaTheme="minorHAnsi" w:cs="Arial"/>
          <w:b/>
          <w:color w:val="0000FF"/>
          <w:sz w:val="24"/>
          <w:szCs w:val="24"/>
          <w:lang w:eastAsia="en-US"/>
        </w:rPr>
      </w:pPr>
      <w:r w:rsidRPr="00336AD4">
        <w:rPr>
          <w:rFonts w:eastAsiaTheme="minorHAnsi" w:cs="Arial"/>
          <w:b/>
          <w:color w:val="0000FF"/>
          <w:sz w:val="24"/>
          <w:szCs w:val="24"/>
          <w:lang w:eastAsia="en-US"/>
        </w:rPr>
        <w:t xml:space="preserve">NB:  ALL PRESCRIBED MEDICATION MUST BE IN THE ORIGINAL CONTAINER, </w:t>
      </w:r>
    </w:p>
    <w:p w:rsidR="00336AD4" w:rsidRPr="00336AD4" w:rsidRDefault="00336AD4" w:rsidP="00336AD4">
      <w:pPr>
        <w:autoSpaceDE w:val="0"/>
        <w:autoSpaceDN w:val="0"/>
        <w:adjustRightInd w:val="0"/>
        <w:spacing w:after="0" w:line="360" w:lineRule="auto"/>
        <w:ind w:left="-567" w:right="-897"/>
        <w:rPr>
          <w:rFonts w:eastAsiaTheme="minorHAnsi" w:cs="Arial"/>
          <w:sz w:val="24"/>
          <w:szCs w:val="24"/>
          <w:lang w:eastAsia="en-US"/>
        </w:rPr>
      </w:pPr>
      <w:r w:rsidRPr="00336AD4">
        <w:rPr>
          <w:rFonts w:eastAsiaTheme="minorHAnsi" w:cs="Arial"/>
          <w:b/>
          <w:color w:val="0000FF"/>
          <w:sz w:val="24"/>
          <w:szCs w:val="24"/>
          <w:lang w:eastAsia="en-US"/>
        </w:rPr>
        <w:t>AS DISPENSED BY THE PHARMACY WITH CLEAR INSTRUCTIONS ON HOW MUCH TO GIVE</w:t>
      </w:r>
      <w:r w:rsidRPr="00336AD4">
        <w:rPr>
          <w:rFonts w:eastAsiaTheme="minorHAnsi" w:cs="Arial"/>
          <w:sz w:val="24"/>
          <w:szCs w:val="24"/>
          <w:lang w:eastAsia="en-US"/>
        </w:rPr>
        <w:t>.</w:t>
      </w:r>
    </w:p>
    <w:p w:rsidR="00336AD4" w:rsidRPr="00336AD4" w:rsidRDefault="00336AD4" w:rsidP="00336AD4">
      <w:pPr>
        <w:spacing w:after="0" w:line="360" w:lineRule="auto"/>
        <w:jc w:val="both"/>
        <w:rPr>
          <w:rFonts w:eastAsia="Times New Roman" w:cs="Arial"/>
          <w:b/>
          <w:bCs/>
          <w:sz w:val="24"/>
          <w:szCs w:val="24"/>
        </w:rPr>
      </w:pPr>
    </w:p>
    <w:p w:rsidR="00336AD4" w:rsidRPr="00336AD4" w:rsidRDefault="00336AD4" w:rsidP="00336AD4">
      <w:pPr>
        <w:autoSpaceDE w:val="0"/>
        <w:autoSpaceDN w:val="0"/>
        <w:adjustRightInd w:val="0"/>
        <w:spacing w:after="0" w:line="360" w:lineRule="auto"/>
        <w:ind w:left="-567"/>
        <w:jc w:val="both"/>
        <w:rPr>
          <w:rFonts w:eastAsiaTheme="minorHAnsi" w:cs="Arial"/>
          <w:b/>
          <w:sz w:val="24"/>
          <w:szCs w:val="24"/>
          <w:lang w:eastAsia="en-US"/>
        </w:rPr>
      </w:pPr>
      <w:r w:rsidRPr="00336AD4">
        <w:rPr>
          <w:rFonts w:eastAsiaTheme="minorHAnsi" w:cs="Arial"/>
          <w:b/>
          <w:sz w:val="24"/>
          <w:szCs w:val="24"/>
          <w:lang w:eastAsia="en-US"/>
        </w:rPr>
        <w:t>The above information is, to the best of my knowledge, accurate at the time of writing and I give consent to school staff / transport staff administering the medication. I will inform the school immediately, in writing, if there is any change in dosage or frequency of the medication or if the medication is stopped.</w:t>
      </w:r>
    </w:p>
    <w:p w:rsidR="00336AD4" w:rsidRPr="00336AD4" w:rsidRDefault="00336AD4" w:rsidP="00336AD4">
      <w:pPr>
        <w:autoSpaceDE w:val="0"/>
        <w:autoSpaceDN w:val="0"/>
        <w:adjustRightInd w:val="0"/>
        <w:spacing w:after="0" w:line="240" w:lineRule="auto"/>
        <w:rPr>
          <w:rFonts w:eastAsiaTheme="minorHAnsi" w:cs="Arial"/>
          <w:b/>
          <w:bCs/>
          <w:sz w:val="24"/>
          <w:szCs w:val="24"/>
          <w:lang w:eastAsia="en-US"/>
        </w:rPr>
      </w:pPr>
    </w:p>
    <w:p w:rsidR="00336AD4" w:rsidRPr="00336AD4" w:rsidRDefault="00336AD4" w:rsidP="00336AD4">
      <w:pPr>
        <w:autoSpaceDE w:val="0"/>
        <w:autoSpaceDN w:val="0"/>
        <w:adjustRightInd w:val="0"/>
        <w:spacing w:after="0" w:line="360" w:lineRule="auto"/>
        <w:ind w:left="-567"/>
        <w:rPr>
          <w:rFonts w:eastAsia="Times New Roman" w:cs="Arial"/>
          <w:b/>
          <w:lang w:eastAsia="en-US"/>
        </w:rPr>
      </w:pPr>
    </w:p>
    <w:p w:rsidR="00336AD4" w:rsidRPr="00336AD4" w:rsidRDefault="00336AD4" w:rsidP="00336AD4">
      <w:pPr>
        <w:autoSpaceDE w:val="0"/>
        <w:autoSpaceDN w:val="0"/>
        <w:adjustRightInd w:val="0"/>
        <w:spacing w:after="0" w:line="240" w:lineRule="auto"/>
        <w:ind w:left="-567"/>
        <w:rPr>
          <w:rFonts w:eastAsia="Times New Roman" w:cs="Arial"/>
          <w:b/>
          <w:bCs/>
          <w:lang w:eastAsia="en-US"/>
        </w:rPr>
      </w:pPr>
      <w:r w:rsidRPr="00336AD4">
        <w:rPr>
          <w:rFonts w:eastAsia="Times New Roman" w:cs="Arial"/>
          <w:b/>
          <w:bCs/>
          <w:lang w:eastAsia="en-US"/>
        </w:rPr>
        <w:t>Parent’s/Carer’s Signature …………………… Print Name: ………………………    Date: ………..</w:t>
      </w:r>
    </w:p>
    <w:p w:rsidR="00336AD4" w:rsidRPr="00336AD4" w:rsidRDefault="00336AD4" w:rsidP="00336AD4">
      <w:pPr>
        <w:spacing w:after="0" w:line="240" w:lineRule="auto"/>
        <w:ind w:left="-567"/>
        <w:rPr>
          <w:rFonts w:eastAsia="Times New Roman" w:cs="Arial"/>
          <w:b/>
          <w:bCs/>
          <w:lang w:eastAsia="en-US"/>
        </w:rPr>
      </w:pPr>
    </w:p>
    <w:p w:rsidR="00336AD4" w:rsidRPr="00336AD4" w:rsidRDefault="00336AD4" w:rsidP="00336AD4">
      <w:pPr>
        <w:spacing w:after="0" w:line="240" w:lineRule="auto"/>
        <w:ind w:left="-567"/>
        <w:rPr>
          <w:rFonts w:eastAsia="Times New Roman" w:cs="Arial"/>
          <w:b/>
          <w:bCs/>
          <w:lang w:eastAsia="en-US"/>
        </w:rPr>
      </w:pPr>
      <w:r w:rsidRPr="00336AD4">
        <w:rPr>
          <w:rFonts w:eastAsia="Times New Roman" w:cs="Arial"/>
          <w:b/>
          <w:bCs/>
          <w:lang w:eastAsia="en-US"/>
        </w:rPr>
        <w:t>School Nurse Signature ………………………  Print Name: ………………………    Date: ………..</w:t>
      </w:r>
    </w:p>
    <w:p w:rsidR="00336AD4" w:rsidRPr="00336AD4" w:rsidRDefault="00336AD4" w:rsidP="00336AD4">
      <w:pPr>
        <w:spacing w:after="0" w:line="240" w:lineRule="auto"/>
        <w:ind w:left="-567"/>
        <w:rPr>
          <w:rFonts w:eastAsia="Times New Roman" w:cs="Arial"/>
          <w:b/>
          <w:bCs/>
          <w:lang w:eastAsia="en-US"/>
        </w:rPr>
      </w:pPr>
    </w:p>
    <w:p w:rsidR="00336AD4" w:rsidRPr="00336AD4" w:rsidRDefault="00336AD4" w:rsidP="00336AD4">
      <w:pPr>
        <w:spacing w:after="0" w:line="240" w:lineRule="auto"/>
        <w:ind w:left="-567"/>
        <w:rPr>
          <w:rFonts w:eastAsia="Times New Roman" w:cs="Arial"/>
          <w:b/>
          <w:bCs/>
          <w:lang w:eastAsia="en-US"/>
        </w:rPr>
      </w:pPr>
      <w:proofErr w:type="spellStart"/>
      <w:r w:rsidRPr="00336AD4">
        <w:rPr>
          <w:rFonts w:eastAsia="Times New Roman" w:cs="Arial"/>
          <w:b/>
          <w:bCs/>
          <w:lang w:eastAsia="en-US"/>
        </w:rPr>
        <w:t>SENCo</w:t>
      </w:r>
      <w:proofErr w:type="spellEnd"/>
      <w:r w:rsidRPr="00336AD4">
        <w:rPr>
          <w:rFonts w:eastAsia="Times New Roman" w:cs="Arial"/>
          <w:b/>
          <w:bCs/>
          <w:lang w:eastAsia="en-US"/>
        </w:rPr>
        <w:t xml:space="preserve"> Signature …………………………….     Print Name: ……………………..      Date: ……….</w:t>
      </w:r>
    </w:p>
    <w:p w:rsidR="00336AD4" w:rsidRPr="00336AD4" w:rsidRDefault="00336AD4" w:rsidP="00336AD4">
      <w:pPr>
        <w:spacing w:after="0" w:line="240" w:lineRule="auto"/>
        <w:ind w:left="-567"/>
        <w:rPr>
          <w:rFonts w:eastAsia="Times New Roman" w:cs="Arial"/>
          <w:b/>
          <w:bCs/>
          <w:lang w:eastAsia="en-US"/>
        </w:rPr>
      </w:pPr>
    </w:p>
    <w:p w:rsidR="00336AD4" w:rsidRPr="00336AD4" w:rsidRDefault="00336AD4" w:rsidP="00336AD4">
      <w:pPr>
        <w:spacing w:after="0" w:line="240" w:lineRule="auto"/>
        <w:ind w:left="-567"/>
        <w:rPr>
          <w:rFonts w:eastAsia="Times New Roman" w:cs="Arial"/>
          <w:b/>
          <w:bCs/>
          <w:lang w:eastAsia="en-US"/>
        </w:rPr>
      </w:pPr>
    </w:p>
    <w:p w:rsidR="00336AD4" w:rsidRPr="00336AD4" w:rsidRDefault="00336AD4" w:rsidP="00336AD4">
      <w:pPr>
        <w:spacing w:after="0" w:line="240" w:lineRule="auto"/>
        <w:ind w:left="-567"/>
        <w:rPr>
          <w:rFonts w:eastAsia="Times New Roman" w:cs="Arial"/>
          <w:b/>
          <w:bCs/>
          <w:lang w:eastAsia="en-US"/>
        </w:rPr>
      </w:pPr>
      <w:r w:rsidRPr="00336AD4">
        <w:rPr>
          <w:rFonts w:eastAsia="Times New Roman" w:cs="Arial"/>
          <w:b/>
          <w:bCs/>
          <w:lang w:eastAsia="en-US"/>
        </w:rPr>
        <w:t xml:space="preserve"> </w:t>
      </w:r>
      <w:r w:rsidRPr="00336AD4">
        <w:rPr>
          <w:rFonts w:eastAsia="Times New Roman" w:cs="Arial"/>
          <w:b/>
          <w:bCs/>
          <w:color w:val="0000FF"/>
        </w:rPr>
        <w:t xml:space="preserve">Form copied to:   </w:t>
      </w:r>
      <w:r w:rsidRPr="00336AD4">
        <w:rPr>
          <w:rFonts w:eastAsia="Times New Roman" w:cs="Arial"/>
          <w:b/>
          <w:color w:val="0000FF"/>
        </w:rPr>
        <w:t xml:space="preserve">School   </w:t>
      </w:r>
      <w:r w:rsidRPr="00336AD4">
        <w:rPr>
          <w:rFonts w:eastAsia="Times New Roman" w:cs="Arial"/>
          <w:b/>
          <w:noProof/>
          <w:color w:val="0000FF"/>
        </w:rPr>
        <w:drawing>
          <wp:inline distT="0" distB="0" distL="0" distR="0" wp14:anchorId="371116FD" wp14:editId="25ABB430">
            <wp:extent cx="266700" cy="200025"/>
            <wp:effectExtent l="0" t="0" r="0" b="9525"/>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Pr="00336AD4">
        <w:rPr>
          <w:rFonts w:eastAsia="Times New Roman" w:cs="Arial"/>
          <w:b/>
          <w:noProof/>
          <w:color w:val="0000FF"/>
        </w:rPr>
        <w:t xml:space="preserve">  </w:t>
      </w:r>
      <w:proofErr w:type="spellStart"/>
      <w:r w:rsidRPr="00336AD4">
        <w:rPr>
          <w:rFonts w:eastAsia="Times New Roman" w:cs="Arial"/>
          <w:b/>
          <w:color w:val="0000FF"/>
        </w:rPr>
        <w:t>SENCo</w:t>
      </w:r>
      <w:proofErr w:type="spellEnd"/>
      <w:r w:rsidRPr="00336AD4">
        <w:rPr>
          <w:rFonts w:eastAsia="Times New Roman" w:cs="Arial"/>
          <w:b/>
          <w:color w:val="0000FF"/>
        </w:rPr>
        <w:t xml:space="preserve">  </w:t>
      </w:r>
      <w:r w:rsidRPr="00336AD4">
        <w:rPr>
          <w:rFonts w:eastAsia="Times New Roman" w:cs="Arial"/>
          <w:b/>
          <w:noProof/>
          <w:color w:val="0000FF"/>
        </w:rPr>
        <w:drawing>
          <wp:inline distT="0" distB="0" distL="0" distR="0" wp14:anchorId="472C6BD4" wp14:editId="0E318E6B">
            <wp:extent cx="266700" cy="200025"/>
            <wp:effectExtent l="0" t="0" r="0" b="9525"/>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Pr="00336AD4">
        <w:rPr>
          <w:rFonts w:eastAsia="Times New Roman" w:cs="Arial"/>
          <w:b/>
          <w:noProof/>
          <w:color w:val="0000FF"/>
        </w:rPr>
        <w:t xml:space="preserve">  </w:t>
      </w:r>
      <w:r w:rsidRPr="00336AD4">
        <w:rPr>
          <w:rFonts w:eastAsia="Times New Roman" w:cs="Arial"/>
          <w:b/>
          <w:color w:val="0000FF"/>
        </w:rPr>
        <w:t xml:space="preserve">Child’s Parents  </w:t>
      </w:r>
      <w:r w:rsidRPr="00336AD4">
        <w:rPr>
          <w:rFonts w:eastAsia="Times New Roman" w:cs="Arial"/>
          <w:b/>
          <w:noProof/>
          <w:color w:val="0000FF"/>
        </w:rPr>
        <w:drawing>
          <wp:inline distT="0" distB="0" distL="0" distR="0" wp14:anchorId="1E314FA7" wp14:editId="64C976A8">
            <wp:extent cx="266700" cy="200025"/>
            <wp:effectExtent l="0" t="0" r="0" b="9525"/>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Pr="00336AD4">
        <w:rPr>
          <w:rFonts w:eastAsia="Times New Roman" w:cs="Arial"/>
          <w:b/>
          <w:noProof/>
          <w:color w:val="0000FF"/>
        </w:rPr>
        <w:t xml:space="preserve">   Others </w:t>
      </w:r>
      <w:r w:rsidRPr="00336AD4">
        <w:rPr>
          <w:rFonts w:eastAsia="Times New Roman" w:cs="Arial"/>
          <w:b/>
          <w:noProof/>
          <w:color w:val="0000FF"/>
        </w:rPr>
        <w:drawing>
          <wp:inline distT="0" distB="0" distL="0" distR="0" wp14:anchorId="1FDA05B1" wp14:editId="0A19180B">
            <wp:extent cx="266700" cy="200025"/>
            <wp:effectExtent l="0" t="0" r="0" b="9525"/>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p>
    <w:p w:rsidR="00336AD4" w:rsidRPr="00336AD4" w:rsidRDefault="00336AD4" w:rsidP="00336AD4">
      <w:pPr>
        <w:autoSpaceDE w:val="0"/>
        <w:autoSpaceDN w:val="0"/>
        <w:adjustRightInd w:val="0"/>
        <w:spacing w:after="0" w:line="240" w:lineRule="auto"/>
        <w:ind w:left="-567"/>
        <w:rPr>
          <w:rFonts w:ascii="Times New Roman" w:eastAsia="Times New Roman" w:hAnsi="Times New Roman" w:cs="Times New Roman"/>
          <w:sz w:val="24"/>
          <w:szCs w:val="24"/>
        </w:rPr>
      </w:pPr>
    </w:p>
    <w:p w:rsidR="005019D4" w:rsidRDefault="005019D4">
      <w:pPr>
        <w:rPr>
          <w:rFonts w:asciiTheme="majorHAnsi" w:eastAsiaTheme="majorEastAsia" w:hAnsiTheme="majorHAnsi" w:cstheme="majorBidi"/>
          <w:b/>
          <w:bCs/>
          <w:color w:val="365F91" w:themeColor="accent1" w:themeShade="BF"/>
          <w:sz w:val="28"/>
          <w:szCs w:val="28"/>
        </w:rPr>
      </w:pPr>
      <w:r>
        <w:br w:type="page"/>
      </w:r>
    </w:p>
    <w:p w:rsidR="00AA232A" w:rsidRPr="005019D4" w:rsidRDefault="008D2365" w:rsidP="00AA232A">
      <w:pPr>
        <w:pStyle w:val="Heading1"/>
      </w:pPr>
      <w:bookmarkStart w:id="27" w:name="_Toc403386779"/>
      <w:r>
        <w:t>Appendix F</w:t>
      </w:r>
      <w:r>
        <w:tab/>
      </w:r>
      <w:r w:rsidR="00AA232A" w:rsidRPr="005019D4">
        <w:t xml:space="preserve">Individual Healthcare Plan for </w:t>
      </w:r>
      <w:r w:rsidR="008C79F7">
        <w:t>Epilepsy</w:t>
      </w:r>
      <w:bookmarkEnd w:id="27"/>
    </w:p>
    <w:p w:rsidR="008C79F7" w:rsidRPr="008C79F7" w:rsidRDefault="008C79F7" w:rsidP="008C79F7">
      <w:pPr>
        <w:spacing w:after="0" w:line="240" w:lineRule="auto"/>
        <w:rPr>
          <w:rFonts w:eastAsia="Times New Roman" w:cs="Arial"/>
        </w:rPr>
      </w:pPr>
    </w:p>
    <w:tbl>
      <w:tblPr>
        <w:tblpPr w:leftFromText="180" w:rightFromText="180" w:vertAnchor="text" w:horzAnchor="margin" w:tblpY="12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F62D1" w:rsidRPr="008C79F7" w:rsidTr="005F62D1">
        <w:trPr>
          <w:trHeight w:val="487"/>
        </w:trPr>
        <w:tc>
          <w:tcPr>
            <w:tcW w:w="10490" w:type="dxa"/>
          </w:tcPr>
          <w:p w:rsidR="005F62D1" w:rsidRPr="008C79F7" w:rsidRDefault="005F62D1" w:rsidP="005F62D1">
            <w:pPr>
              <w:spacing w:after="0" w:line="240" w:lineRule="auto"/>
              <w:rPr>
                <w:rFonts w:eastAsia="Times New Roman" w:cs="Arial"/>
                <w:b/>
                <w:color w:val="0000FF"/>
              </w:rPr>
            </w:pPr>
            <w:r w:rsidRPr="008C79F7">
              <w:rPr>
                <w:rFonts w:eastAsia="Times New Roman" w:cs="Arial"/>
                <w:b/>
                <w:color w:val="0000FF"/>
              </w:rPr>
              <w:t xml:space="preserve">Name of School:  </w:t>
            </w:r>
          </w:p>
        </w:tc>
      </w:tr>
    </w:tbl>
    <w:p w:rsidR="005F62D1" w:rsidRDefault="005F62D1" w:rsidP="008C79F7">
      <w:pPr>
        <w:spacing w:after="0" w:line="240" w:lineRule="auto"/>
        <w:rPr>
          <w:rFonts w:eastAsia="Times New Roman" w:cs="Arial"/>
          <w:b/>
          <w:bCs/>
          <w:color w:val="1F497D"/>
          <w:u w:val="single"/>
          <w:lang w:eastAsia="en-US"/>
        </w:rPr>
      </w:pPr>
    </w:p>
    <w:p w:rsidR="008C79F7" w:rsidRDefault="008C79F7" w:rsidP="008C79F7">
      <w:pPr>
        <w:spacing w:after="0" w:line="240" w:lineRule="auto"/>
        <w:rPr>
          <w:rFonts w:eastAsia="Times New Roman" w:cs="Arial"/>
        </w:rPr>
      </w:pPr>
      <w:r w:rsidRPr="008C79F7">
        <w:rPr>
          <w:rFonts w:eastAsia="Times New Roman" w:cs="Arial"/>
        </w:rPr>
        <w:t xml:space="preserve">     </w:t>
      </w:r>
    </w:p>
    <w:tbl>
      <w:tblPr>
        <w:tblpPr w:leftFromText="180" w:rightFromText="180" w:vertAnchor="text" w:horzAnchor="margin" w:tblpY="35"/>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tblGrid>
      <w:tr w:rsidR="008C79F7" w:rsidRPr="008C79F7" w:rsidTr="006D51E9">
        <w:trPr>
          <w:trHeight w:val="3721"/>
        </w:trPr>
        <w:tc>
          <w:tcPr>
            <w:tcW w:w="5807" w:type="dxa"/>
          </w:tcPr>
          <w:p w:rsidR="008C79F7" w:rsidRPr="008C79F7" w:rsidRDefault="008C79F7" w:rsidP="008C79F7">
            <w:pPr>
              <w:spacing w:after="0" w:line="240" w:lineRule="auto"/>
              <w:rPr>
                <w:rFonts w:eastAsia="Times New Roman" w:cs="Arial"/>
                <w:bCs/>
              </w:rPr>
            </w:pPr>
            <w:r w:rsidRPr="008C79F7">
              <w:rPr>
                <w:rFonts w:eastAsia="Times New Roman" w:cs="Arial"/>
                <w:b/>
                <w:color w:val="0000FF"/>
              </w:rPr>
              <w:t>Child’s Name:</w:t>
            </w:r>
            <w:r w:rsidRPr="008C79F7">
              <w:rPr>
                <w:rFonts w:eastAsia="Times New Roman" w:cs="Arial"/>
                <w:bCs/>
              </w:rPr>
              <w:t xml:space="preserve">    </w:t>
            </w:r>
          </w:p>
          <w:p w:rsidR="008C79F7" w:rsidRPr="008C79F7" w:rsidRDefault="008C79F7" w:rsidP="008C79F7">
            <w:pPr>
              <w:spacing w:after="0" w:line="240" w:lineRule="auto"/>
              <w:rPr>
                <w:rFonts w:eastAsia="Times New Roman" w:cs="Arial"/>
                <w:b/>
                <w:color w:val="0000FF"/>
              </w:rPr>
            </w:pPr>
          </w:p>
          <w:p w:rsidR="008C79F7" w:rsidRPr="008C79F7" w:rsidRDefault="008C79F7" w:rsidP="008C79F7">
            <w:pPr>
              <w:spacing w:after="0" w:line="240" w:lineRule="auto"/>
              <w:rPr>
                <w:rFonts w:eastAsia="Times New Roman" w:cs="Arial"/>
                <w:b/>
                <w:color w:val="0000FF"/>
              </w:rPr>
            </w:pPr>
            <w:r w:rsidRPr="008C79F7">
              <w:rPr>
                <w:rFonts w:eastAsia="Times New Roman" w:cs="Arial"/>
                <w:b/>
                <w:color w:val="0000FF"/>
              </w:rPr>
              <w:t xml:space="preserve">Group/Class/Form:  </w:t>
            </w:r>
          </w:p>
          <w:p w:rsidR="008C79F7" w:rsidRPr="008C79F7" w:rsidRDefault="008C79F7" w:rsidP="008C79F7">
            <w:pPr>
              <w:spacing w:after="0" w:line="240" w:lineRule="auto"/>
              <w:rPr>
                <w:rFonts w:eastAsia="Times New Roman" w:cs="Arial"/>
                <w:b/>
                <w:color w:val="0000FF"/>
              </w:rPr>
            </w:pPr>
          </w:p>
          <w:p w:rsidR="008C79F7" w:rsidRPr="008C79F7" w:rsidRDefault="008C79F7" w:rsidP="008C79F7">
            <w:pPr>
              <w:spacing w:after="0" w:line="240" w:lineRule="auto"/>
              <w:rPr>
                <w:rFonts w:eastAsia="Times New Roman" w:cs="Arial"/>
                <w:b/>
                <w:color w:val="0000FF"/>
              </w:rPr>
            </w:pPr>
            <w:r w:rsidRPr="008C79F7">
              <w:rPr>
                <w:rFonts w:eastAsia="Times New Roman" w:cs="Arial"/>
                <w:b/>
                <w:color w:val="0000FF"/>
              </w:rPr>
              <w:t>Date of Birth:</w:t>
            </w:r>
            <w:r w:rsidRPr="008C79F7">
              <w:rPr>
                <w:rFonts w:eastAsia="Times New Roman" w:cs="Arial"/>
                <w:b/>
                <w:bCs/>
              </w:rPr>
              <w:t xml:space="preserve"> </w:t>
            </w:r>
          </w:p>
          <w:p w:rsidR="008C79F7" w:rsidRPr="008C79F7" w:rsidRDefault="008C79F7" w:rsidP="008C79F7">
            <w:pPr>
              <w:spacing w:after="0" w:line="240" w:lineRule="auto"/>
              <w:rPr>
                <w:rFonts w:eastAsia="Times New Roman" w:cs="Arial"/>
                <w:b/>
                <w:color w:val="0000FF"/>
              </w:rPr>
            </w:pPr>
          </w:p>
          <w:p w:rsidR="008C79F7" w:rsidRPr="008C79F7" w:rsidRDefault="008C79F7" w:rsidP="008C79F7">
            <w:pPr>
              <w:spacing w:after="0" w:line="240" w:lineRule="auto"/>
              <w:rPr>
                <w:rFonts w:eastAsia="Times New Roman" w:cs="Arial"/>
                <w:b/>
                <w:color w:val="0000FF"/>
              </w:rPr>
            </w:pPr>
            <w:r w:rsidRPr="008C79F7">
              <w:rPr>
                <w:rFonts w:eastAsia="Times New Roman" w:cs="Arial"/>
                <w:b/>
                <w:color w:val="0000FF"/>
              </w:rPr>
              <w:t xml:space="preserve">Emergency Contact: </w:t>
            </w:r>
          </w:p>
          <w:p w:rsidR="008C79F7" w:rsidRPr="008C79F7" w:rsidRDefault="008C79F7" w:rsidP="008C79F7">
            <w:pPr>
              <w:spacing w:after="0" w:line="240" w:lineRule="auto"/>
              <w:rPr>
                <w:rFonts w:eastAsia="Times New Roman" w:cs="Arial"/>
                <w:b/>
                <w:color w:val="0000FF"/>
              </w:rPr>
            </w:pPr>
          </w:p>
          <w:p w:rsidR="008C79F7" w:rsidRPr="008C79F7" w:rsidRDefault="008C79F7" w:rsidP="008C79F7">
            <w:pPr>
              <w:spacing w:after="0" w:line="240" w:lineRule="auto"/>
              <w:rPr>
                <w:rFonts w:eastAsia="Times New Roman" w:cs="Arial"/>
                <w:b/>
                <w:color w:val="0000FF"/>
              </w:rPr>
            </w:pPr>
            <w:r w:rsidRPr="008C79F7">
              <w:rPr>
                <w:rFonts w:eastAsia="Times New Roman" w:cs="Arial"/>
                <w:b/>
                <w:color w:val="0000FF"/>
              </w:rPr>
              <w:t xml:space="preserve">Name: </w:t>
            </w:r>
          </w:p>
          <w:p w:rsidR="008C79F7" w:rsidRPr="008C79F7" w:rsidRDefault="008C79F7" w:rsidP="008C79F7">
            <w:pPr>
              <w:spacing w:after="0" w:line="240" w:lineRule="auto"/>
              <w:rPr>
                <w:rFonts w:eastAsia="Times New Roman" w:cs="Arial"/>
                <w:b/>
              </w:rPr>
            </w:pPr>
          </w:p>
          <w:p w:rsidR="008C79F7" w:rsidRPr="008C79F7" w:rsidRDefault="008C79F7" w:rsidP="008C79F7">
            <w:pPr>
              <w:spacing w:after="0" w:line="240" w:lineRule="auto"/>
              <w:contextualSpacing/>
              <w:rPr>
                <w:rFonts w:eastAsia="Times New Roman" w:cs="Arial"/>
                <w:b/>
                <w:color w:val="0000FF"/>
              </w:rPr>
            </w:pPr>
            <w:r w:rsidRPr="008C79F7">
              <w:rPr>
                <w:rFonts w:eastAsia="Times New Roman" w:cs="Arial"/>
                <w:b/>
                <w:color w:val="0000FF"/>
              </w:rPr>
              <w:t xml:space="preserve">Telephone no : </w:t>
            </w:r>
          </w:p>
          <w:p w:rsidR="008C79F7" w:rsidRPr="008C79F7" w:rsidRDefault="008C79F7" w:rsidP="008C79F7">
            <w:pPr>
              <w:spacing w:after="0" w:line="240" w:lineRule="auto"/>
              <w:contextualSpacing/>
              <w:rPr>
                <w:rFonts w:eastAsia="Times New Roman" w:cs="Arial"/>
                <w:b/>
              </w:rPr>
            </w:pPr>
          </w:p>
        </w:tc>
      </w:tr>
    </w:tbl>
    <w:p w:rsidR="008C79F7" w:rsidRDefault="006D51E9" w:rsidP="008C79F7">
      <w:pPr>
        <w:spacing w:after="0" w:line="240" w:lineRule="auto"/>
        <w:rPr>
          <w:rFonts w:eastAsia="Times New Roman" w:cs="Arial"/>
        </w:rPr>
      </w:pPr>
      <w:r>
        <w:rPr>
          <w:rFonts w:eastAsia="Times New Roman" w:cs="Arial"/>
          <w:noProof/>
        </w:rPr>
        <w:drawing>
          <wp:anchor distT="0" distB="0" distL="114300" distR="114300" simplePos="0" relativeHeight="251705344" behindDoc="1" locked="0" layoutInCell="1" allowOverlap="1" wp14:anchorId="0990EE8E" wp14:editId="181C6D65">
            <wp:simplePos x="0" y="0"/>
            <wp:positionH relativeFrom="column">
              <wp:posOffset>4133850</wp:posOffset>
            </wp:positionH>
            <wp:positionV relativeFrom="paragraph">
              <wp:posOffset>12065</wp:posOffset>
            </wp:positionV>
            <wp:extent cx="2448560" cy="2553335"/>
            <wp:effectExtent l="0" t="0" r="8890" b="0"/>
            <wp:wrapNone/>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8560" cy="2553335"/>
                    </a:xfrm>
                    <a:prstGeom prst="rect">
                      <a:avLst/>
                    </a:prstGeom>
                    <a:noFill/>
                  </pic:spPr>
                </pic:pic>
              </a:graphicData>
            </a:graphic>
          </wp:anchor>
        </w:drawing>
      </w:r>
    </w:p>
    <w:p w:rsidR="008C79F7" w:rsidRPr="008C79F7" w:rsidRDefault="008C79F7" w:rsidP="008C79F7">
      <w:pPr>
        <w:spacing w:after="0" w:line="240" w:lineRule="auto"/>
        <w:rPr>
          <w:rFonts w:eastAsia="Times New Roman" w:cs="Arial"/>
        </w:rPr>
      </w:pPr>
    </w:p>
    <w:p w:rsidR="008C79F7" w:rsidRDefault="008C79F7" w:rsidP="008C79F7">
      <w:pPr>
        <w:spacing w:after="0" w:line="240" w:lineRule="auto"/>
        <w:rPr>
          <w:rFonts w:eastAsia="Times New Roman" w:cs="Arial"/>
        </w:rPr>
      </w:pPr>
    </w:p>
    <w:p w:rsidR="008C79F7" w:rsidRDefault="008C79F7" w:rsidP="008C79F7">
      <w:pPr>
        <w:spacing w:after="0" w:line="240" w:lineRule="auto"/>
        <w:rPr>
          <w:rFonts w:eastAsia="Times New Roman" w:cs="Arial"/>
        </w:rPr>
      </w:pPr>
    </w:p>
    <w:p w:rsidR="008C79F7" w:rsidRDefault="008C79F7" w:rsidP="008C79F7">
      <w:pPr>
        <w:spacing w:after="0" w:line="240" w:lineRule="auto"/>
        <w:rPr>
          <w:rFonts w:eastAsia="Times New Roman" w:cs="Arial"/>
        </w:rPr>
      </w:pPr>
    </w:p>
    <w:p w:rsidR="008C79F7" w:rsidRDefault="008C79F7" w:rsidP="008C79F7">
      <w:pPr>
        <w:spacing w:after="0" w:line="240" w:lineRule="auto"/>
        <w:rPr>
          <w:rFonts w:eastAsia="Times New Roman" w:cs="Arial"/>
        </w:rPr>
      </w:pPr>
    </w:p>
    <w:p w:rsidR="008C79F7" w:rsidRDefault="008C79F7" w:rsidP="008C79F7">
      <w:pPr>
        <w:spacing w:after="0" w:line="240" w:lineRule="auto"/>
        <w:rPr>
          <w:rFonts w:eastAsia="Times New Roman" w:cs="Arial"/>
        </w:rPr>
      </w:pPr>
    </w:p>
    <w:p w:rsidR="008C79F7" w:rsidRDefault="008C79F7" w:rsidP="008C79F7">
      <w:pPr>
        <w:spacing w:after="0" w:line="240" w:lineRule="auto"/>
        <w:rPr>
          <w:rFonts w:eastAsia="Times New Roman" w:cs="Arial"/>
        </w:rPr>
      </w:pPr>
    </w:p>
    <w:p w:rsidR="008C79F7" w:rsidRDefault="008C79F7" w:rsidP="008C79F7">
      <w:pPr>
        <w:spacing w:after="0" w:line="240" w:lineRule="auto"/>
        <w:rPr>
          <w:rFonts w:eastAsia="Times New Roman" w:cs="Arial"/>
        </w:rPr>
      </w:pPr>
    </w:p>
    <w:p w:rsidR="008C79F7" w:rsidRDefault="008C79F7" w:rsidP="008C79F7">
      <w:pPr>
        <w:spacing w:after="0" w:line="240" w:lineRule="auto"/>
        <w:rPr>
          <w:rFonts w:eastAsia="Times New Roman" w:cs="Arial"/>
        </w:rPr>
      </w:pPr>
    </w:p>
    <w:p w:rsidR="008C79F7" w:rsidRDefault="008C79F7" w:rsidP="008C79F7">
      <w:pPr>
        <w:spacing w:after="0" w:line="240" w:lineRule="auto"/>
        <w:rPr>
          <w:rFonts w:eastAsia="Times New Roman" w:cs="Arial"/>
        </w:rPr>
      </w:pPr>
    </w:p>
    <w:p w:rsidR="008C79F7" w:rsidRDefault="008C79F7" w:rsidP="008C79F7">
      <w:pPr>
        <w:spacing w:after="0" w:line="240" w:lineRule="auto"/>
        <w:rPr>
          <w:rFonts w:eastAsia="Times New Roman" w:cs="Arial"/>
        </w:rPr>
      </w:pPr>
    </w:p>
    <w:p w:rsidR="008C79F7" w:rsidRDefault="008C79F7" w:rsidP="008C79F7">
      <w:pPr>
        <w:spacing w:after="0" w:line="240" w:lineRule="auto"/>
        <w:rPr>
          <w:rFonts w:eastAsia="Times New Roman" w:cs="Arial"/>
        </w:rPr>
      </w:pPr>
    </w:p>
    <w:p w:rsidR="008C79F7" w:rsidRDefault="008C79F7" w:rsidP="008C79F7">
      <w:pPr>
        <w:spacing w:after="0" w:line="240" w:lineRule="auto"/>
        <w:rPr>
          <w:rFonts w:eastAsia="Times New Roman" w:cs="Arial"/>
        </w:rPr>
      </w:pPr>
    </w:p>
    <w:p w:rsidR="008C79F7" w:rsidRDefault="008C79F7" w:rsidP="008C79F7">
      <w:pPr>
        <w:spacing w:after="0" w:line="240" w:lineRule="auto"/>
        <w:rPr>
          <w:rFonts w:eastAsia="Times New Roman" w:cs="Arial"/>
        </w:rPr>
      </w:pPr>
    </w:p>
    <w:p w:rsidR="008C79F7" w:rsidRDefault="008C79F7" w:rsidP="008C79F7">
      <w:pPr>
        <w:spacing w:after="0" w:line="240" w:lineRule="auto"/>
        <w:rPr>
          <w:rFonts w:eastAsia="Times New Roman" w:cs="Arial"/>
        </w:rPr>
      </w:pPr>
    </w:p>
    <w:p w:rsidR="008C79F7" w:rsidRPr="008C79F7" w:rsidRDefault="008C79F7" w:rsidP="008C79F7">
      <w:pPr>
        <w:spacing w:after="0" w:line="240" w:lineRule="auto"/>
        <w:rPr>
          <w:rFonts w:eastAsia="Times New Roman" w:cs="Arial"/>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C79F7" w:rsidRPr="008C79F7" w:rsidTr="00767DB9">
        <w:tc>
          <w:tcPr>
            <w:tcW w:w="10490" w:type="dxa"/>
          </w:tcPr>
          <w:p w:rsidR="008C79F7" w:rsidRPr="008C79F7" w:rsidRDefault="008C79F7" w:rsidP="008C79F7">
            <w:pPr>
              <w:spacing w:after="0" w:line="240" w:lineRule="auto"/>
              <w:rPr>
                <w:rFonts w:eastAsia="Times New Roman" w:cs="Arial"/>
                <w:b/>
              </w:rPr>
            </w:pPr>
            <w:r w:rsidRPr="008C79F7">
              <w:rPr>
                <w:rFonts w:eastAsia="Times New Roman" w:cs="Arial"/>
                <w:b/>
                <w:color w:val="0000FF"/>
              </w:rPr>
              <w:t>Date of Assessment</w:t>
            </w:r>
          </w:p>
        </w:tc>
      </w:tr>
      <w:tr w:rsidR="008C79F7" w:rsidRPr="008C79F7" w:rsidTr="00767DB9">
        <w:tc>
          <w:tcPr>
            <w:tcW w:w="10490" w:type="dxa"/>
          </w:tcPr>
          <w:p w:rsidR="008C79F7" w:rsidRPr="008C79F7" w:rsidRDefault="008C79F7" w:rsidP="008C79F7">
            <w:pPr>
              <w:spacing w:after="0" w:line="240" w:lineRule="auto"/>
              <w:rPr>
                <w:rFonts w:eastAsia="Times New Roman" w:cs="Arial"/>
                <w:lang w:eastAsia="en-US"/>
              </w:rPr>
            </w:pPr>
          </w:p>
          <w:p w:rsidR="008C79F7" w:rsidRPr="008C79F7" w:rsidRDefault="008C79F7" w:rsidP="008C79F7">
            <w:pPr>
              <w:spacing w:after="0" w:line="240" w:lineRule="auto"/>
              <w:rPr>
                <w:rFonts w:eastAsia="Times New Roman" w:cs="Arial"/>
                <w:b/>
                <w:lang w:eastAsia="en-US"/>
              </w:rPr>
            </w:pPr>
            <w:r w:rsidRPr="008C79F7">
              <w:rPr>
                <w:rFonts w:eastAsia="Times New Roman" w:cs="Arial"/>
                <w:lang w:eastAsia="en-US"/>
              </w:rPr>
              <w:t>Care plan completed by __________________  Date: _________   Review date: _______________</w:t>
            </w:r>
          </w:p>
          <w:p w:rsidR="008C79F7" w:rsidRPr="008C79F7" w:rsidRDefault="008C79F7" w:rsidP="008C79F7">
            <w:pPr>
              <w:spacing w:after="0" w:line="240" w:lineRule="auto"/>
              <w:rPr>
                <w:rFonts w:eastAsia="Times New Roman" w:cs="Arial"/>
                <w:lang w:eastAsia="en-US"/>
              </w:rPr>
            </w:pPr>
            <w:r w:rsidRPr="008C79F7">
              <w:rPr>
                <w:rFonts w:eastAsia="Times New Roman" w:cs="Arial"/>
                <w:lang w:eastAsia="en-US"/>
              </w:rPr>
              <w:t>Designation _____________________________</w:t>
            </w:r>
          </w:p>
          <w:p w:rsidR="008C79F7" w:rsidRPr="008C79F7" w:rsidRDefault="008C79F7" w:rsidP="008C79F7">
            <w:pPr>
              <w:spacing w:after="0" w:line="240" w:lineRule="auto"/>
              <w:rPr>
                <w:rFonts w:eastAsia="Times New Roman" w:cs="Arial"/>
                <w:lang w:eastAsia="en-US"/>
              </w:rPr>
            </w:pPr>
          </w:p>
          <w:p w:rsidR="008C79F7" w:rsidRPr="008C79F7" w:rsidRDefault="008C79F7" w:rsidP="008C79F7">
            <w:pPr>
              <w:spacing w:after="0" w:line="240" w:lineRule="auto"/>
              <w:rPr>
                <w:rFonts w:eastAsia="Times New Roman" w:cs="Arial"/>
                <w:lang w:eastAsia="en-US"/>
              </w:rPr>
            </w:pPr>
            <w:r w:rsidRPr="008C79F7">
              <w:rPr>
                <w:rFonts w:eastAsia="Times New Roman" w:cs="Arial"/>
                <w:lang w:eastAsia="en-US"/>
              </w:rPr>
              <w:t>Care plan reviewed by _____________________ Date:__________ Review date:_____________</w:t>
            </w:r>
          </w:p>
          <w:p w:rsidR="008C79F7" w:rsidRPr="008C79F7" w:rsidRDefault="008C79F7" w:rsidP="008C79F7">
            <w:pPr>
              <w:spacing w:after="0" w:line="240" w:lineRule="auto"/>
              <w:rPr>
                <w:rFonts w:eastAsia="Times New Roman" w:cs="Arial"/>
                <w:lang w:eastAsia="en-US"/>
              </w:rPr>
            </w:pPr>
            <w:r w:rsidRPr="008C79F7">
              <w:rPr>
                <w:rFonts w:eastAsia="Times New Roman" w:cs="Arial"/>
                <w:lang w:eastAsia="en-US"/>
              </w:rPr>
              <w:t>Designation _____________________________</w:t>
            </w:r>
          </w:p>
          <w:p w:rsidR="008C79F7" w:rsidRPr="008C79F7" w:rsidRDefault="008C79F7" w:rsidP="008C79F7">
            <w:pPr>
              <w:spacing w:after="0" w:line="240" w:lineRule="auto"/>
              <w:rPr>
                <w:rFonts w:eastAsia="Times New Roman" w:cs="Arial"/>
              </w:rPr>
            </w:pPr>
          </w:p>
        </w:tc>
      </w:tr>
    </w:tbl>
    <w:p w:rsidR="008C79F7" w:rsidRPr="008C79F7" w:rsidRDefault="008C79F7" w:rsidP="008C79F7">
      <w:pPr>
        <w:spacing w:after="0" w:line="240" w:lineRule="auto"/>
        <w:rPr>
          <w:rFonts w:eastAsia="Times New Roman" w:cs="Arial"/>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C79F7" w:rsidRPr="008C79F7" w:rsidTr="00767DB9">
        <w:tc>
          <w:tcPr>
            <w:tcW w:w="10490" w:type="dxa"/>
          </w:tcPr>
          <w:p w:rsidR="008C79F7" w:rsidRPr="008C79F7" w:rsidRDefault="008C79F7" w:rsidP="008C79F7">
            <w:pPr>
              <w:spacing w:after="0" w:line="240" w:lineRule="auto"/>
              <w:rPr>
                <w:rFonts w:eastAsia="Times New Roman" w:cs="Arial"/>
                <w:b/>
                <w:lang w:eastAsia="en-US"/>
              </w:rPr>
            </w:pPr>
            <w:r w:rsidRPr="008C79F7">
              <w:rPr>
                <w:rFonts w:eastAsia="Times New Roman" w:cs="Arial"/>
                <w:b/>
                <w:color w:val="0000FF"/>
              </w:rPr>
              <w:t>Family Contact Information</w:t>
            </w:r>
          </w:p>
        </w:tc>
      </w:tr>
      <w:tr w:rsidR="008C79F7" w:rsidRPr="008C79F7" w:rsidTr="00767DB9">
        <w:tc>
          <w:tcPr>
            <w:tcW w:w="10490" w:type="dxa"/>
          </w:tcPr>
          <w:p w:rsidR="008C79F7" w:rsidRPr="008C79F7" w:rsidRDefault="008C79F7" w:rsidP="008C79F7">
            <w:pPr>
              <w:spacing w:after="0" w:line="240" w:lineRule="auto"/>
              <w:rPr>
                <w:rFonts w:eastAsia="Times New Roman" w:cs="Arial"/>
              </w:rPr>
            </w:pPr>
            <w:r w:rsidRPr="008C79F7">
              <w:rPr>
                <w:rFonts w:eastAsia="Times New Roman" w:cs="Arial"/>
              </w:rPr>
              <w:t xml:space="preserve">Name: __________________________    Relationship: </w:t>
            </w:r>
          </w:p>
          <w:p w:rsidR="008C79F7" w:rsidRPr="008C79F7" w:rsidRDefault="008C79F7" w:rsidP="008C79F7">
            <w:pPr>
              <w:spacing w:after="0" w:line="240" w:lineRule="auto"/>
              <w:rPr>
                <w:rFonts w:eastAsia="Times New Roman" w:cs="Arial"/>
                <w:b/>
                <w:color w:val="0000FF"/>
              </w:rPr>
            </w:pPr>
            <w:r w:rsidRPr="008C79F7">
              <w:rPr>
                <w:rFonts w:eastAsia="Times New Roman" w:cs="Arial"/>
              </w:rPr>
              <w:t>Phone number (Mobile):</w:t>
            </w:r>
            <w:r w:rsidRPr="008C79F7">
              <w:rPr>
                <w:rFonts w:eastAsia="Times New Roman" w:cs="Arial"/>
              </w:rPr>
              <w:tab/>
              <w:t>(Home):_ /_________________________</w:t>
            </w:r>
          </w:p>
          <w:p w:rsidR="008C79F7" w:rsidRPr="008C79F7" w:rsidRDefault="008C79F7" w:rsidP="008C79F7">
            <w:pPr>
              <w:spacing w:after="0" w:line="240" w:lineRule="auto"/>
              <w:rPr>
                <w:rFonts w:eastAsia="Times New Roman" w:cs="Arial"/>
              </w:rPr>
            </w:pPr>
            <w:r w:rsidRPr="008C79F7">
              <w:rPr>
                <w:rFonts w:eastAsia="Times New Roman" w:cs="Arial"/>
              </w:rPr>
              <w:tab/>
            </w:r>
            <w:r w:rsidRPr="008C79F7">
              <w:rPr>
                <w:rFonts w:eastAsia="Times New Roman" w:cs="Arial"/>
              </w:rPr>
              <w:tab/>
            </w:r>
            <w:r w:rsidRPr="008C79F7">
              <w:rPr>
                <w:rFonts w:eastAsia="Times New Roman" w:cs="Arial"/>
              </w:rPr>
              <w:tab/>
            </w:r>
          </w:p>
          <w:p w:rsidR="008C79F7" w:rsidRPr="008C79F7" w:rsidRDefault="008C79F7" w:rsidP="008C79F7">
            <w:pPr>
              <w:spacing w:after="0" w:line="240" w:lineRule="auto"/>
              <w:rPr>
                <w:rFonts w:eastAsia="Times New Roman" w:cs="Arial"/>
              </w:rPr>
            </w:pPr>
            <w:r w:rsidRPr="008C79F7">
              <w:rPr>
                <w:rFonts w:eastAsia="Times New Roman" w:cs="Arial"/>
              </w:rPr>
              <w:t>Name: __________________________ Relationship:______________________</w:t>
            </w:r>
          </w:p>
          <w:p w:rsidR="008C79F7" w:rsidRPr="008C79F7" w:rsidRDefault="008C79F7" w:rsidP="008C79F7">
            <w:pPr>
              <w:spacing w:after="0" w:line="240" w:lineRule="auto"/>
              <w:rPr>
                <w:rFonts w:eastAsia="Times New Roman" w:cs="Arial"/>
              </w:rPr>
            </w:pPr>
          </w:p>
          <w:p w:rsidR="008C79F7" w:rsidRPr="008C79F7" w:rsidRDefault="008C79F7" w:rsidP="008C79F7">
            <w:pPr>
              <w:spacing w:after="0" w:line="240" w:lineRule="auto"/>
              <w:rPr>
                <w:rFonts w:eastAsia="Times New Roman" w:cs="Arial"/>
              </w:rPr>
            </w:pPr>
            <w:r w:rsidRPr="008C79F7">
              <w:rPr>
                <w:rFonts w:eastAsia="Times New Roman" w:cs="Arial"/>
              </w:rPr>
              <w:t>Phone number (Mobile):____________</w:t>
            </w:r>
            <w:r w:rsidRPr="008C79F7">
              <w:rPr>
                <w:rFonts w:eastAsia="Times New Roman" w:cs="Arial"/>
              </w:rPr>
              <w:tab/>
              <w:t>(Home):__________________________</w:t>
            </w:r>
          </w:p>
          <w:p w:rsidR="008C79F7" w:rsidRPr="008C79F7" w:rsidRDefault="008C79F7" w:rsidP="008C79F7">
            <w:pPr>
              <w:spacing w:after="0" w:line="240" w:lineRule="auto"/>
              <w:rPr>
                <w:rFonts w:eastAsia="Times New Roman" w:cs="Arial"/>
                <w:b/>
                <w:color w:val="0000FF"/>
              </w:rPr>
            </w:pPr>
          </w:p>
        </w:tc>
      </w:tr>
    </w:tbl>
    <w:p w:rsidR="008C79F7" w:rsidRPr="008C79F7" w:rsidRDefault="008C79F7" w:rsidP="008C79F7">
      <w:pPr>
        <w:spacing w:after="0" w:line="240" w:lineRule="auto"/>
        <w:rPr>
          <w:rFonts w:eastAsia="Times New Roman" w:cs="Arial"/>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C79F7" w:rsidRPr="008C79F7" w:rsidTr="00767DB9">
        <w:tc>
          <w:tcPr>
            <w:tcW w:w="10490" w:type="dxa"/>
          </w:tcPr>
          <w:p w:rsidR="008C79F7" w:rsidRPr="008C79F7" w:rsidRDefault="008C79F7" w:rsidP="008C79F7">
            <w:pPr>
              <w:spacing w:after="0" w:line="240" w:lineRule="auto"/>
              <w:rPr>
                <w:rFonts w:eastAsia="Times New Roman" w:cs="Arial"/>
                <w:b/>
                <w:lang w:eastAsia="en-US"/>
              </w:rPr>
            </w:pPr>
            <w:r w:rsidRPr="008C79F7">
              <w:rPr>
                <w:rFonts w:eastAsia="Times New Roman" w:cs="Arial"/>
                <w:b/>
                <w:color w:val="0000FF"/>
              </w:rPr>
              <w:t>Clinic/Hospital Contact</w:t>
            </w:r>
          </w:p>
        </w:tc>
      </w:tr>
      <w:tr w:rsidR="008C79F7" w:rsidRPr="008C79F7" w:rsidTr="00767DB9">
        <w:tc>
          <w:tcPr>
            <w:tcW w:w="10490" w:type="dxa"/>
          </w:tcPr>
          <w:p w:rsidR="008C79F7" w:rsidRPr="008C79F7" w:rsidRDefault="008C79F7" w:rsidP="008C79F7">
            <w:pPr>
              <w:spacing w:after="0" w:line="240" w:lineRule="auto"/>
              <w:rPr>
                <w:rFonts w:eastAsia="Times New Roman" w:cs="Arial"/>
              </w:rPr>
            </w:pPr>
          </w:p>
          <w:p w:rsidR="008C79F7" w:rsidRPr="008C79F7" w:rsidRDefault="008C79F7" w:rsidP="008C79F7">
            <w:pPr>
              <w:spacing w:after="0" w:line="240" w:lineRule="auto"/>
              <w:rPr>
                <w:rFonts w:eastAsia="Times New Roman" w:cs="Arial"/>
              </w:rPr>
            </w:pPr>
            <w:r w:rsidRPr="008C79F7">
              <w:rPr>
                <w:rFonts w:eastAsia="Times New Roman" w:cs="Arial"/>
              </w:rPr>
              <w:t>Name:</w:t>
            </w:r>
            <w:r w:rsidRPr="008C79F7">
              <w:rPr>
                <w:rFonts w:eastAsia="Times New Roman" w:cs="Arial"/>
              </w:rPr>
              <w:tab/>
              <w:t xml:space="preserve">                                                                   Phone number: </w:t>
            </w:r>
          </w:p>
          <w:p w:rsidR="008C79F7" w:rsidRPr="008C79F7" w:rsidRDefault="008C79F7" w:rsidP="008C79F7">
            <w:pPr>
              <w:spacing w:after="0" w:line="240" w:lineRule="auto"/>
              <w:rPr>
                <w:rFonts w:eastAsia="Times New Roman" w:cs="Arial"/>
              </w:rPr>
            </w:pPr>
          </w:p>
          <w:p w:rsidR="008C79F7" w:rsidRPr="008C79F7" w:rsidRDefault="008C79F7" w:rsidP="008C79F7">
            <w:pPr>
              <w:spacing w:after="0" w:line="240" w:lineRule="auto"/>
              <w:rPr>
                <w:rFonts w:eastAsia="Times New Roman" w:cs="Arial"/>
              </w:rPr>
            </w:pPr>
            <w:r w:rsidRPr="008C79F7">
              <w:rPr>
                <w:rFonts w:eastAsia="Times New Roman" w:cs="Arial"/>
              </w:rPr>
              <w:t>Name:</w:t>
            </w:r>
            <w:r w:rsidRPr="008C79F7">
              <w:rPr>
                <w:rFonts w:eastAsia="Times New Roman" w:cs="Arial"/>
              </w:rPr>
              <w:tab/>
              <w:t xml:space="preserve">                                                                   Phone number: </w:t>
            </w:r>
          </w:p>
          <w:p w:rsidR="008C79F7" w:rsidRPr="008C79F7" w:rsidRDefault="008C79F7" w:rsidP="008C79F7">
            <w:pPr>
              <w:spacing w:after="0" w:line="240" w:lineRule="auto"/>
              <w:rPr>
                <w:rFonts w:eastAsia="Times New Roman" w:cs="Arial"/>
                <w:bCs/>
              </w:rPr>
            </w:pPr>
          </w:p>
          <w:p w:rsidR="008C79F7" w:rsidRPr="008C79F7" w:rsidRDefault="008C79F7" w:rsidP="008C79F7">
            <w:pPr>
              <w:tabs>
                <w:tab w:val="left" w:pos="4794"/>
              </w:tabs>
              <w:spacing w:after="0" w:line="240" w:lineRule="auto"/>
              <w:rPr>
                <w:rFonts w:eastAsia="Times New Roman" w:cs="Arial"/>
              </w:rPr>
            </w:pPr>
            <w:r w:rsidRPr="008C79F7">
              <w:rPr>
                <w:rFonts w:eastAsia="Times New Roman" w:cs="Arial"/>
                <w:bCs/>
              </w:rPr>
              <w:t>G.P:</w:t>
            </w:r>
            <w:r w:rsidRPr="008C79F7">
              <w:rPr>
                <w:rFonts w:eastAsia="Times New Roman" w:cs="Arial"/>
                <w:b/>
              </w:rPr>
              <w:t xml:space="preserve">                                                             </w:t>
            </w:r>
            <w:r w:rsidRPr="008C79F7">
              <w:rPr>
                <w:rFonts w:eastAsia="Times New Roman" w:cs="Arial"/>
                <w:b/>
              </w:rPr>
              <w:tab/>
            </w:r>
            <w:r w:rsidRPr="008C79F7">
              <w:rPr>
                <w:rFonts w:eastAsia="Times New Roman" w:cs="Arial"/>
                <w:bCs/>
              </w:rPr>
              <w:t>Practice:</w:t>
            </w:r>
            <w:r w:rsidRPr="008C79F7">
              <w:rPr>
                <w:rFonts w:eastAsia="Times New Roman" w:cs="Arial"/>
              </w:rPr>
              <w:t xml:space="preserve">      </w:t>
            </w:r>
          </w:p>
          <w:p w:rsidR="008C79F7" w:rsidRPr="008C79F7" w:rsidRDefault="008C79F7" w:rsidP="008C79F7">
            <w:pPr>
              <w:tabs>
                <w:tab w:val="left" w:pos="4794"/>
              </w:tabs>
              <w:spacing w:after="0" w:line="240" w:lineRule="auto"/>
              <w:rPr>
                <w:rFonts w:eastAsia="Times New Roman" w:cs="Arial"/>
                <w:bCs/>
              </w:rPr>
            </w:pPr>
            <w:r w:rsidRPr="008C79F7">
              <w:rPr>
                <w:rFonts w:eastAsia="Times New Roman" w:cs="Arial"/>
              </w:rPr>
              <w:t xml:space="preserve">            </w:t>
            </w:r>
          </w:p>
          <w:p w:rsidR="008C79F7" w:rsidRPr="008C79F7" w:rsidRDefault="008C79F7" w:rsidP="008C79F7">
            <w:pPr>
              <w:spacing w:after="0" w:line="240" w:lineRule="auto"/>
              <w:rPr>
                <w:rFonts w:eastAsia="Times New Roman" w:cs="Arial"/>
                <w:bCs/>
              </w:rPr>
            </w:pPr>
            <w:r w:rsidRPr="008C79F7">
              <w:rPr>
                <w:rFonts w:eastAsia="Times New Roman" w:cs="Arial"/>
                <w:bCs/>
              </w:rPr>
              <w:t xml:space="preserve">Telephone No: </w:t>
            </w:r>
          </w:p>
        </w:tc>
      </w:tr>
    </w:tbl>
    <w:p w:rsidR="008C79F7" w:rsidRPr="008C79F7" w:rsidRDefault="008C79F7" w:rsidP="008C79F7">
      <w:pPr>
        <w:spacing w:after="0" w:line="240" w:lineRule="auto"/>
        <w:rPr>
          <w:rFonts w:eastAsia="Times New Roman" w:cs="Arial"/>
        </w:rPr>
      </w:pPr>
    </w:p>
    <w:p w:rsidR="008C79F7" w:rsidRPr="008C79F7" w:rsidRDefault="008C79F7" w:rsidP="008C79F7">
      <w:pPr>
        <w:spacing w:after="0" w:line="240" w:lineRule="auto"/>
        <w:rPr>
          <w:rFonts w:eastAsia="Times New Roman" w:cs="Arial"/>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C79F7" w:rsidRPr="008C79F7" w:rsidTr="00767DB9">
        <w:tc>
          <w:tcPr>
            <w:tcW w:w="10490" w:type="dxa"/>
          </w:tcPr>
          <w:p w:rsidR="008C79F7" w:rsidRPr="008C79F7" w:rsidRDefault="008C79F7" w:rsidP="008C79F7">
            <w:pPr>
              <w:spacing w:after="0" w:line="240" w:lineRule="auto"/>
              <w:rPr>
                <w:rFonts w:eastAsia="Times New Roman" w:cs="Arial"/>
                <w:b/>
              </w:rPr>
            </w:pPr>
            <w:r w:rsidRPr="008C79F7">
              <w:rPr>
                <w:rFonts w:eastAsia="Times New Roman" w:cs="Arial"/>
                <w:b/>
                <w:color w:val="0000FF"/>
              </w:rPr>
              <w:t>Medical Diagnosis or Condition:</w:t>
            </w:r>
          </w:p>
        </w:tc>
      </w:tr>
      <w:tr w:rsidR="008C79F7" w:rsidRPr="008C79F7" w:rsidTr="00767DB9">
        <w:trPr>
          <w:trHeight w:val="861"/>
        </w:trPr>
        <w:tc>
          <w:tcPr>
            <w:tcW w:w="10490" w:type="dxa"/>
          </w:tcPr>
          <w:p w:rsidR="008C79F7" w:rsidRPr="008C79F7" w:rsidRDefault="008C79F7" w:rsidP="008C79F7">
            <w:pPr>
              <w:spacing w:after="0" w:line="240" w:lineRule="auto"/>
              <w:ind w:left="720"/>
              <w:rPr>
                <w:rFonts w:eastAsia="Times New Roman" w:cs="Arial"/>
                <w:b/>
              </w:rPr>
            </w:pPr>
          </w:p>
          <w:p w:rsidR="008C79F7" w:rsidRPr="008C79F7" w:rsidRDefault="008C79F7" w:rsidP="008C79F7">
            <w:pPr>
              <w:spacing w:after="0" w:line="240" w:lineRule="auto"/>
              <w:ind w:left="720"/>
              <w:rPr>
                <w:rFonts w:eastAsia="Times New Roman" w:cs="Arial"/>
                <w:b/>
              </w:rPr>
            </w:pPr>
          </w:p>
          <w:p w:rsidR="008C79F7" w:rsidRPr="008C79F7" w:rsidRDefault="008C79F7" w:rsidP="008C79F7">
            <w:pPr>
              <w:spacing w:after="0" w:line="240" w:lineRule="auto"/>
              <w:ind w:left="720"/>
              <w:rPr>
                <w:rFonts w:eastAsia="Times New Roman" w:cs="Arial"/>
                <w:b/>
              </w:rPr>
            </w:pPr>
          </w:p>
          <w:p w:rsidR="008C79F7" w:rsidRPr="008C79F7" w:rsidRDefault="008C79F7" w:rsidP="008C79F7">
            <w:pPr>
              <w:spacing w:after="0" w:line="240" w:lineRule="auto"/>
              <w:ind w:left="720"/>
              <w:rPr>
                <w:rFonts w:eastAsia="Times New Roman" w:cs="Arial"/>
                <w:b/>
              </w:rPr>
            </w:pPr>
          </w:p>
          <w:p w:rsidR="008C79F7" w:rsidRPr="008C79F7" w:rsidRDefault="008C79F7" w:rsidP="008C79F7">
            <w:pPr>
              <w:spacing w:after="0" w:line="240" w:lineRule="auto"/>
              <w:ind w:left="720"/>
              <w:rPr>
                <w:rFonts w:eastAsia="Times New Roman" w:cs="Arial"/>
                <w:b/>
              </w:rPr>
            </w:pPr>
          </w:p>
        </w:tc>
      </w:tr>
    </w:tbl>
    <w:p w:rsidR="008C79F7" w:rsidRPr="008C79F7" w:rsidRDefault="008C79F7" w:rsidP="008C79F7">
      <w:pPr>
        <w:spacing w:after="0" w:line="240" w:lineRule="auto"/>
        <w:rPr>
          <w:rFonts w:eastAsia="Times New Roman" w:cs="Arial"/>
          <w: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C79F7" w:rsidRPr="008C79F7" w:rsidTr="00767DB9">
        <w:tc>
          <w:tcPr>
            <w:tcW w:w="10490" w:type="dxa"/>
          </w:tcPr>
          <w:p w:rsidR="008C79F7" w:rsidRPr="008C79F7" w:rsidRDefault="008C79F7" w:rsidP="008C79F7">
            <w:pPr>
              <w:spacing w:after="0" w:line="240" w:lineRule="auto"/>
              <w:contextualSpacing/>
              <w:rPr>
                <w:rFonts w:eastAsia="Times New Roman" w:cs="Arial"/>
                <w:b/>
                <w:color w:val="0000FF"/>
              </w:rPr>
            </w:pPr>
            <w:r w:rsidRPr="008C79F7">
              <w:rPr>
                <w:rFonts w:eastAsia="Times New Roman" w:cs="Arial"/>
                <w:b/>
                <w:color w:val="0000FF"/>
              </w:rPr>
              <w:t>Medication</w:t>
            </w:r>
          </w:p>
        </w:tc>
      </w:tr>
      <w:tr w:rsidR="008C79F7" w:rsidRPr="008C79F7" w:rsidTr="00767DB9">
        <w:tc>
          <w:tcPr>
            <w:tcW w:w="10490" w:type="dxa"/>
          </w:tcPr>
          <w:p w:rsidR="008C79F7" w:rsidRPr="008C79F7" w:rsidRDefault="008C79F7" w:rsidP="008C79F7">
            <w:pPr>
              <w:spacing w:after="0" w:line="240" w:lineRule="auto"/>
              <w:rPr>
                <w:rFonts w:eastAsia="Times New Roman" w:cs="Arial"/>
              </w:rPr>
            </w:pPr>
            <w:r w:rsidRPr="008C79F7">
              <w:rPr>
                <w:rFonts w:eastAsia="Times New Roman" w:cs="Arial"/>
              </w:rPr>
              <w:t>Prescribed medication for -------------------------------------------------</w:t>
            </w:r>
          </w:p>
          <w:p w:rsidR="008C79F7" w:rsidRPr="008C79F7" w:rsidRDefault="008C79F7" w:rsidP="008C79F7">
            <w:pPr>
              <w:spacing w:after="0" w:line="240" w:lineRule="auto"/>
              <w:rPr>
                <w:rFonts w:eastAsia="Times New Roman" w:cs="Arial"/>
              </w:rPr>
            </w:pPr>
          </w:p>
          <w:p w:rsidR="008C79F7" w:rsidRPr="008C79F7" w:rsidRDefault="008C79F7" w:rsidP="008C79F7">
            <w:pPr>
              <w:spacing w:after="0" w:line="240" w:lineRule="auto"/>
              <w:rPr>
                <w:rFonts w:eastAsia="Times New Roman" w:cs="Arial"/>
              </w:rPr>
            </w:pPr>
            <w:r w:rsidRPr="008C79F7">
              <w:rPr>
                <w:rFonts w:eastAsia="Times New Roman" w:cs="Arial"/>
              </w:rPr>
              <w:t>Other conditions that ------------------- has:</w:t>
            </w:r>
          </w:p>
          <w:p w:rsidR="008C79F7" w:rsidRPr="008C79F7" w:rsidRDefault="008C79F7" w:rsidP="008C79F7">
            <w:pPr>
              <w:numPr>
                <w:ilvl w:val="0"/>
                <w:numId w:val="9"/>
              </w:numPr>
              <w:spacing w:after="0" w:line="240" w:lineRule="auto"/>
              <w:contextualSpacing/>
              <w:rPr>
                <w:rFonts w:eastAsia="Times New Roman" w:cs="Arial"/>
              </w:rPr>
            </w:pPr>
          </w:p>
          <w:p w:rsidR="008C79F7" w:rsidRPr="008C79F7" w:rsidRDefault="008C79F7" w:rsidP="008C79F7">
            <w:pPr>
              <w:numPr>
                <w:ilvl w:val="0"/>
                <w:numId w:val="9"/>
              </w:numPr>
              <w:spacing w:after="0" w:line="240" w:lineRule="auto"/>
              <w:contextualSpacing/>
              <w:rPr>
                <w:rFonts w:eastAsia="Times New Roman" w:cs="Arial"/>
              </w:rPr>
            </w:pPr>
          </w:p>
          <w:p w:rsidR="008C79F7" w:rsidRPr="008C79F7" w:rsidRDefault="008C79F7" w:rsidP="008C79F7">
            <w:pPr>
              <w:numPr>
                <w:ilvl w:val="0"/>
                <w:numId w:val="9"/>
              </w:numPr>
              <w:spacing w:after="0" w:line="240" w:lineRule="auto"/>
              <w:contextualSpacing/>
              <w:rPr>
                <w:rFonts w:eastAsia="Times New Roman" w:cs="Arial"/>
              </w:rPr>
            </w:pPr>
          </w:p>
          <w:p w:rsidR="008C79F7" w:rsidRPr="008C79F7" w:rsidRDefault="008C79F7" w:rsidP="008C79F7">
            <w:pPr>
              <w:spacing w:after="0" w:line="240" w:lineRule="auto"/>
              <w:rPr>
                <w:rFonts w:eastAsia="Times New Roman" w:cs="Arial"/>
              </w:rPr>
            </w:pPr>
            <w:r w:rsidRPr="008C79F7">
              <w:rPr>
                <w:rFonts w:eastAsia="Times New Roman" w:cs="Arial"/>
              </w:rPr>
              <w:t>Other medication -------------------takes at home:</w:t>
            </w:r>
          </w:p>
          <w:p w:rsidR="008C79F7" w:rsidRPr="008C79F7" w:rsidRDefault="008C79F7" w:rsidP="008C79F7">
            <w:pPr>
              <w:numPr>
                <w:ilvl w:val="0"/>
                <w:numId w:val="9"/>
              </w:numPr>
              <w:spacing w:after="0" w:line="240" w:lineRule="auto"/>
              <w:contextualSpacing/>
              <w:rPr>
                <w:rFonts w:eastAsia="Times New Roman" w:cs="Arial"/>
              </w:rPr>
            </w:pPr>
          </w:p>
        </w:tc>
      </w:tr>
    </w:tbl>
    <w:p w:rsidR="008C79F7" w:rsidRPr="008C79F7" w:rsidRDefault="008C79F7" w:rsidP="008C79F7">
      <w:pPr>
        <w:spacing w:after="0" w:line="240" w:lineRule="auto"/>
        <w:rPr>
          <w:rFonts w:eastAsia="Times New Roman" w:cs="Arial"/>
          <w:b/>
          <w:bCs/>
          <w:color w:val="C00000"/>
        </w:rPr>
      </w:pPr>
    </w:p>
    <w:p w:rsidR="008C79F7" w:rsidRPr="008C79F7" w:rsidRDefault="008C79F7" w:rsidP="008C79F7">
      <w:pPr>
        <w:spacing w:after="0" w:line="240" w:lineRule="auto"/>
        <w:rPr>
          <w:rFonts w:eastAsia="Times New Roman" w:cs="Arial"/>
          <w:b/>
          <w:bCs/>
          <w:color w:val="0000FF"/>
          <w:sz w:val="24"/>
          <w:szCs w:val="24"/>
        </w:rPr>
      </w:pPr>
    </w:p>
    <w:tbl>
      <w:tblPr>
        <w:tblStyle w:val="TableGrid11"/>
        <w:tblW w:w="10462" w:type="dxa"/>
        <w:tblInd w:w="-431" w:type="dxa"/>
        <w:tblLook w:val="04A0" w:firstRow="1" w:lastRow="0" w:firstColumn="1" w:lastColumn="0" w:noHBand="0" w:noVBand="1"/>
      </w:tblPr>
      <w:tblGrid>
        <w:gridCol w:w="10462"/>
      </w:tblGrid>
      <w:tr w:rsidR="008C79F7" w:rsidRPr="008C79F7" w:rsidTr="00767DB9">
        <w:tc>
          <w:tcPr>
            <w:tcW w:w="10462" w:type="dxa"/>
          </w:tcPr>
          <w:p w:rsidR="008C79F7" w:rsidRPr="008C79F7" w:rsidRDefault="008C79F7" w:rsidP="008C79F7">
            <w:pPr>
              <w:rPr>
                <w:rFonts w:cs="Arial"/>
                <w:b/>
                <w:bCs/>
                <w:sz w:val="24"/>
                <w:szCs w:val="24"/>
              </w:rPr>
            </w:pPr>
            <w:r w:rsidRPr="008C79F7">
              <w:rPr>
                <w:rFonts w:cs="Arial"/>
                <w:b/>
                <w:bCs/>
                <w:color w:val="0000FF"/>
                <w:sz w:val="24"/>
                <w:szCs w:val="24"/>
              </w:rPr>
              <w:t>Describe medical needs</w:t>
            </w:r>
          </w:p>
        </w:tc>
      </w:tr>
      <w:tr w:rsidR="008C79F7" w:rsidRPr="008C79F7" w:rsidTr="00767DB9">
        <w:tc>
          <w:tcPr>
            <w:tcW w:w="10462" w:type="dxa"/>
          </w:tcPr>
          <w:p w:rsidR="008C79F7" w:rsidRPr="008C79F7" w:rsidRDefault="008C79F7" w:rsidP="008C79F7">
            <w:pPr>
              <w:rPr>
                <w:rFonts w:cs="Arial"/>
                <w:b/>
                <w:bCs/>
                <w:sz w:val="24"/>
                <w:szCs w:val="24"/>
              </w:rPr>
            </w:pPr>
          </w:p>
          <w:p w:rsidR="008C79F7" w:rsidRPr="008C79F7" w:rsidRDefault="008C79F7" w:rsidP="008C79F7">
            <w:pPr>
              <w:rPr>
                <w:rFonts w:cs="Arial"/>
                <w:b/>
                <w:bCs/>
                <w:sz w:val="24"/>
                <w:szCs w:val="24"/>
              </w:rPr>
            </w:pPr>
            <w:r>
              <w:rPr>
                <w:rFonts w:cs="Arial"/>
                <w:b/>
                <w:bCs/>
                <w:sz w:val="24"/>
                <w:szCs w:val="24"/>
              </w:rPr>
              <w:t>Type of seizure/s experienced</w:t>
            </w:r>
          </w:p>
          <w:p w:rsidR="008C79F7" w:rsidRPr="008C79F7" w:rsidRDefault="008C79F7" w:rsidP="008C79F7">
            <w:pPr>
              <w:rPr>
                <w:rFonts w:cs="Arial"/>
                <w:b/>
                <w:bCs/>
                <w:sz w:val="24"/>
                <w:szCs w:val="24"/>
              </w:rPr>
            </w:pPr>
          </w:p>
          <w:p w:rsidR="008C79F7" w:rsidRPr="008C79F7" w:rsidRDefault="008C79F7" w:rsidP="008C79F7">
            <w:pPr>
              <w:rPr>
                <w:rFonts w:cs="Arial"/>
                <w:b/>
                <w:bCs/>
                <w:sz w:val="24"/>
                <w:szCs w:val="24"/>
              </w:rPr>
            </w:pPr>
            <w:r w:rsidRPr="008C79F7">
              <w:rPr>
                <w:rFonts w:cs="Arial"/>
                <w:b/>
                <w:bCs/>
                <w:sz w:val="24"/>
                <w:szCs w:val="24"/>
              </w:rPr>
              <w:t>Possible triggers such as</w:t>
            </w:r>
            <w:r>
              <w:rPr>
                <w:rFonts w:cs="Arial"/>
                <w:b/>
                <w:bCs/>
                <w:sz w:val="24"/>
                <w:szCs w:val="24"/>
              </w:rPr>
              <w:t>:</w:t>
            </w:r>
          </w:p>
          <w:p w:rsidR="008C79F7" w:rsidRPr="008C79F7" w:rsidRDefault="008C79F7" w:rsidP="008C79F7">
            <w:pPr>
              <w:rPr>
                <w:rFonts w:cs="Arial"/>
                <w:b/>
                <w:bCs/>
                <w:sz w:val="24"/>
                <w:szCs w:val="24"/>
              </w:rPr>
            </w:pPr>
          </w:p>
          <w:p w:rsidR="008C79F7" w:rsidRPr="008C79F7" w:rsidRDefault="008C79F7" w:rsidP="008C79F7">
            <w:pPr>
              <w:spacing w:line="360" w:lineRule="auto"/>
              <w:rPr>
                <w:rFonts w:cs="Arial"/>
                <w:bCs/>
                <w:sz w:val="24"/>
                <w:szCs w:val="24"/>
              </w:rPr>
            </w:pPr>
            <w:r w:rsidRPr="008C79F7">
              <w:rPr>
                <w:rFonts w:cs="Arial"/>
                <w:bCs/>
                <w:sz w:val="24"/>
                <w:szCs w:val="24"/>
              </w:rPr>
              <w:t>Photosensitivity</w:t>
            </w:r>
          </w:p>
          <w:p w:rsidR="008C79F7" w:rsidRPr="008C79F7" w:rsidRDefault="008C79F7" w:rsidP="008C79F7">
            <w:pPr>
              <w:spacing w:line="360" w:lineRule="auto"/>
              <w:rPr>
                <w:rFonts w:cs="Arial"/>
                <w:bCs/>
                <w:sz w:val="24"/>
                <w:szCs w:val="24"/>
              </w:rPr>
            </w:pPr>
            <w:r w:rsidRPr="008C79F7">
              <w:rPr>
                <w:rFonts w:cs="Arial"/>
                <w:bCs/>
                <w:sz w:val="24"/>
                <w:szCs w:val="24"/>
              </w:rPr>
              <w:t>Stress (for example, exams)</w:t>
            </w:r>
          </w:p>
          <w:p w:rsidR="008C79F7" w:rsidRPr="008C79F7" w:rsidRDefault="008C79F7" w:rsidP="008C79F7">
            <w:pPr>
              <w:spacing w:line="360" w:lineRule="auto"/>
              <w:rPr>
                <w:rFonts w:cs="Arial"/>
                <w:bCs/>
                <w:sz w:val="24"/>
                <w:szCs w:val="24"/>
              </w:rPr>
            </w:pPr>
            <w:r w:rsidRPr="008C79F7">
              <w:rPr>
                <w:rFonts w:cs="Arial"/>
                <w:bCs/>
                <w:sz w:val="24"/>
                <w:szCs w:val="24"/>
              </w:rPr>
              <w:t>Lack of sleep</w:t>
            </w:r>
          </w:p>
          <w:p w:rsidR="008C79F7" w:rsidRPr="008C79F7" w:rsidRDefault="008C79F7" w:rsidP="008C79F7">
            <w:pPr>
              <w:spacing w:line="360" w:lineRule="auto"/>
              <w:rPr>
                <w:rFonts w:cs="Arial"/>
                <w:bCs/>
                <w:sz w:val="24"/>
                <w:szCs w:val="24"/>
              </w:rPr>
            </w:pPr>
            <w:r w:rsidRPr="008C79F7">
              <w:rPr>
                <w:rFonts w:cs="Arial"/>
                <w:bCs/>
                <w:sz w:val="24"/>
                <w:szCs w:val="24"/>
              </w:rPr>
              <w:t>Diet (for example, skipping meals)</w:t>
            </w:r>
          </w:p>
          <w:p w:rsidR="008C79F7" w:rsidRPr="008C79F7" w:rsidRDefault="008C79F7" w:rsidP="008C79F7">
            <w:pPr>
              <w:spacing w:line="360" w:lineRule="auto"/>
              <w:rPr>
                <w:rFonts w:cs="Arial"/>
                <w:bCs/>
                <w:sz w:val="24"/>
                <w:szCs w:val="24"/>
              </w:rPr>
            </w:pPr>
            <w:r w:rsidRPr="008C79F7">
              <w:rPr>
                <w:rFonts w:cs="Arial"/>
                <w:bCs/>
                <w:sz w:val="24"/>
                <w:szCs w:val="24"/>
              </w:rPr>
              <w:t>Illness or hormonal changes</w:t>
            </w:r>
          </w:p>
          <w:p w:rsidR="008C79F7" w:rsidRPr="008C79F7" w:rsidRDefault="008C79F7" w:rsidP="008C79F7">
            <w:pPr>
              <w:spacing w:line="360" w:lineRule="auto"/>
              <w:rPr>
                <w:rFonts w:cs="Arial"/>
                <w:bCs/>
                <w:sz w:val="24"/>
                <w:szCs w:val="24"/>
              </w:rPr>
            </w:pPr>
            <w:r w:rsidRPr="008C79F7">
              <w:rPr>
                <w:rFonts w:cs="Arial"/>
                <w:bCs/>
                <w:sz w:val="24"/>
                <w:szCs w:val="24"/>
              </w:rPr>
              <w:t>Problems with medication</w:t>
            </w:r>
          </w:p>
        </w:tc>
      </w:tr>
    </w:tbl>
    <w:p w:rsidR="008C79F7" w:rsidRPr="008C79F7" w:rsidRDefault="008C79F7" w:rsidP="008C79F7">
      <w:pPr>
        <w:spacing w:after="0" w:line="240" w:lineRule="auto"/>
        <w:rPr>
          <w:rFonts w:eastAsia="Times New Roman" w:cs="Arial"/>
          <w:b/>
          <w:bCs/>
          <w:sz w:val="24"/>
          <w:szCs w:val="24"/>
        </w:rPr>
      </w:pPr>
    </w:p>
    <w:p w:rsidR="008C79F7" w:rsidRPr="008C79F7" w:rsidRDefault="008C79F7" w:rsidP="008C79F7">
      <w:pPr>
        <w:spacing w:after="0" w:line="240" w:lineRule="auto"/>
        <w:rPr>
          <w:rFonts w:eastAsia="Times New Roman" w:cs="Arial"/>
          <w:b/>
          <w:bCs/>
          <w:color w:val="0000FF"/>
          <w:sz w:val="24"/>
          <w:szCs w:val="24"/>
        </w:rPr>
      </w:pPr>
    </w:p>
    <w:tbl>
      <w:tblPr>
        <w:tblStyle w:val="TableGrid11"/>
        <w:tblW w:w="10349" w:type="dxa"/>
        <w:tblInd w:w="-431" w:type="dxa"/>
        <w:tblLook w:val="04A0" w:firstRow="1" w:lastRow="0" w:firstColumn="1" w:lastColumn="0" w:noHBand="0" w:noVBand="1"/>
      </w:tblPr>
      <w:tblGrid>
        <w:gridCol w:w="10349"/>
      </w:tblGrid>
      <w:tr w:rsidR="008C79F7" w:rsidRPr="008C79F7" w:rsidTr="00767DB9">
        <w:tc>
          <w:tcPr>
            <w:tcW w:w="10349" w:type="dxa"/>
          </w:tcPr>
          <w:p w:rsidR="008C79F7" w:rsidRPr="008C79F7" w:rsidRDefault="008C79F7" w:rsidP="008C79F7">
            <w:pPr>
              <w:spacing w:line="360" w:lineRule="auto"/>
              <w:rPr>
                <w:rFonts w:cs="Arial"/>
                <w:bCs/>
                <w:sz w:val="24"/>
                <w:szCs w:val="24"/>
              </w:rPr>
            </w:pPr>
            <w:r w:rsidRPr="008C79F7">
              <w:rPr>
                <w:rFonts w:cs="Arial"/>
                <w:b/>
                <w:bCs/>
                <w:color w:val="0000FF"/>
                <w:sz w:val="24"/>
                <w:szCs w:val="24"/>
              </w:rPr>
              <w:t>Give details of child’s symptoms</w:t>
            </w:r>
          </w:p>
        </w:tc>
      </w:tr>
      <w:tr w:rsidR="008C79F7" w:rsidRPr="008C79F7" w:rsidTr="00767DB9">
        <w:tc>
          <w:tcPr>
            <w:tcW w:w="10349" w:type="dxa"/>
          </w:tcPr>
          <w:p w:rsidR="008C79F7" w:rsidRPr="008C79F7" w:rsidRDefault="008C79F7" w:rsidP="008C79F7">
            <w:pPr>
              <w:spacing w:line="360" w:lineRule="auto"/>
              <w:rPr>
                <w:rFonts w:cs="Arial"/>
                <w:bCs/>
                <w:sz w:val="24"/>
                <w:szCs w:val="24"/>
              </w:rPr>
            </w:pPr>
            <w:r w:rsidRPr="008C79F7">
              <w:rPr>
                <w:rFonts w:cs="Arial"/>
                <w:bCs/>
                <w:sz w:val="24"/>
                <w:szCs w:val="24"/>
              </w:rPr>
              <w:t xml:space="preserve">Appear blank </w:t>
            </w:r>
          </w:p>
          <w:p w:rsidR="008C79F7" w:rsidRPr="008C79F7" w:rsidRDefault="008C79F7" w:rsidP="008C79F7">
            <w:pPr>
              <w:spacing w:line="360" w:lineRule="auto"/>
              <w:rPr>
                <w:rFonts w:cs="Arial"/>
                <w:bCs/>
                <w:sz w:val="24"/>
                <w:szCs w:val="24"/>
              </w:rPr>
            </w:pPr>
            <w:r w:rsidRPr="008C79F7">
              <w:rPr>
                <w:rFonts w:cs="Arial"/>
                <w:bCs/>
                <w:sz w:val="24"/>
                <w:szCs w:val="24"/>
              </w:rPr>
              <w:t xml:space="preserve">Lose consciousness </w:t>
            </w:r>
          </w:p>
          <w:p w:rsidR="008C79F7" w:rsidRPr="008C79F7" w:rsidRDefault="008C79F7" w:rsidP="008C79F7">
            <w:pPr>
              <w:spacing w:line="360" w:lineRule="auto"/>
              <w:rPr>
                <w:rFonts w:cs="Arial"/>
                <w:bCs/>
                <w:sz w:val="24"/>
                <w:szCs w:val="24"/>
              </w:rPr>
            </w:pPr>
            <w:r w:rsidRPr="008C79F7">
              <w:rPr>
                <w:rFonts w:cs="Arial"/>
                <w:bCs/>
                <w:sz w:val="24"/>
                <w:szCs w:val="24"/>
              </w:rPr>
              <w:t>Face may appear blue or pale.</w:t>
            </w:r>
          </w:p>
          <w:p w:rsidR="008C79F7" w:rsidRPr="008C79F7" w:rsidRDefault="008C79F7" w:rsidP="008C79F7">
            <w:pPr>
              <w:spacing w:line="360" w:lineRule="auto"/>
              <w:rPr>
                <w:rFonts w:cs="Arial"/>
                <w:bCs/>
                <w:sz w:val="24"/>
                <w:szCs w:val="24"/>
              </w:rPr>
            </w:pPr>
            <w:r w:rsidRPr="008C79F7">
              <w:rPr>
                <w:rFonts w:cs="Arial"/>
                <w:bCs/>
                <w:sz w:val="24"/>
                <w:szCs w:val="24"/>
              </w:rPr>
              <w:t xml:space="preserve">Drop Attack </w:t>
            </w:r>
          </w:p>
          <w:p w:rsidR="008C79F7" w:rsidRPr="008C79F7" w:rsidRDefault="008C79F7" w:rsidP="008C79F7">
            <w:pPr>
              <w:spacing w:line="360" w:lineRule="auto"/>
              <w:rPr>
                <w:rFonts w:cs="Arial"/>
                <w:bCs/>
                <w:sz w:val="24"/>
                <w:szCs w:val="24"/>
              </w:rPr>
            </w:pPr>
            <w:r w:rsidRPr="008C79F7">
              <w:rPr>
                <w:rFonts w:cs="Arial"/>
                <w:bCs/>
                <w:sz w:val="24"/>
                <w:szCs w:val="24"/>
              </w:rPr>
              <w:t xml:space="preserve">Stiffen and begin to jerk. </w:t>
            </w:r>
          </w:p>
          <w:p w:rsidR="008C79F7" w:rsidRPr="008C79F7" w:rsidRDefault="008C79F7" w:rsidP="008C79F7">
            <w:pPr>
              <w:spacing w:line="360" w:lineRule="auto"/>
              <w:rPr>
                <w:rFonts w:cs="Arial"/>
                <w:bCs/>
                <w:sz w:val="24"/>
                <w:szCs w:val="24"/>
              </w:rPr>
            </w:pPr>
            <w:r w:rsidRPr="008C79F7">
              <w:rPr>
                <w:rFonts w:cs="Arial"/>
                <w:bCs/>
                <w:sz w:val="24"/>
                <w:szCs w:val="24"/>
              </w:rPr>
              <w:t xml:space="preserve">Foaming  at the mouth </w:t>
            </w:r>
          </w:p>
          <w:p w:rsidR="008C79F7" w:rsidRPr="008C79F7" w:rsidRDefault="008C79F7" w:rsidP="008C79F7">
            <w:pPr>
              <w:spacing w:line="360" w:lineRule="auto"/>
              <w:rPr>
                <w:rFonts w:cs="Arial"/>
                <w:bCs/>
                <w:sz w:val="24"/>
                <w:szCs w:val="24"/>
              </w:rPr>
            </w:pPr>
            <w:r w:rsidRPr="008C79F7">
              <w:rPr>
                <w:rFonts w:cs="Arial"/>
                <w:bCs/>
                <w:sz w:val="24"/>
                <w:szCs w:val="24"/>
              </w:rPr>
              <w:t>Child could wet him / her self</w:t>
            </w:r>
          </w:p>
          <w:p w:rsidR="008C79F7" w:rsidRPr="008C79F7" w:rsidRDefault="008C79F7" w:rsidP="008C79F7">
            <w:pPr>
              <w:spacing w:line="360" w:lineRule="auto"/>
              <w:rPr>
                <w:rFonts w:cs="Arial"/>
                <w:bCs/>
                <w:sz w:val="24"/>
                <w:szCs w:val="24"/>
              </w:rPr>
            </w:pPr>
            <w:r w:rsidRPr="008C79F7">
              <w:rPr>
                <w:rFonts w:cs="Arial"/>
                <w:bCs/>
                <w:sz w:val="24"/>
                <w:szCs w:val="24"/>
              </w:rPr>
              <w:t>Scream and be confused when he comes around</w:t>
            </w:r>
          </w:p>
        </w:tc>
      </w:tr>
    </w:tbl>
    <w:p w:rsidR="008C79F7" w:rsidRPr="008C79F7" w:rsidRDefault="008C79F7" w:rsidP="008C79F7">
      <w:pPr>
        <w:spacing w:after="0" w:line="240" w:lineRule="auto"/>
        <w:rPr>
          <w:rFonts w:ascii="Times New Roman" w:eastAsia="Times New Roman" w:hAnsi="Times New Roman" w:cs="Times New Roman"/>
          <w:sz w:val="24"/>
          <w:szCs w:val="24"/>
        </w:rPr>
      </w:pPr>
    </w:p>
    <w:tbl>
      <w:tblPr>
        <w:tblStyle w:val="TableGrid11"/>
        <w:tblW w:w="9640" w:type="dxa"/>
        <w:tblInd w:w="-318" w:type="dxa"/>
        <w:tblLook w:val="04A0" w:firstRow="1" w:lastRow="0" w:firstColumn="1" w:lastColumn="0" w:noHBand="0" w:noVBand="1"/>
      </w:tblPr>
      <w:tblGrid>
        <w:gridCol w:w="2978"/>
        <w:gridCol w:w="6662"/>
      </w:tblGrid>
      <w:tr w:rsidR="008C79F7" w:rsidRPr="008C79F7" w:rsidTr="00767DB9">
        <w:tc>
          <w:tcPr>
            <w:tcW w:w="9640" w:type="dxa"/>
            <w:gridSpan w:val="2"/>
            <w:tcBorders>
              <w:top w:val="single" w:sz="4" w:space="0" w:color="auto"/>
              <w:left w:val="single" w:sz="4" w:space="0" w:color="auto"/>
              <w:bottom w:val="single" w:sz="4" w:space="0" w:color="auto"/>
              <w:right w:val="single" w:sz="4" w:space="0" w:color="auto"/>
            </w:tcBorders>
            <w:hideMark/>
          </w:tcPr>
          <w:p w:rsidR="008C79F7" w:rsidRPr="008C79F7" w:rsidRDefault="008C79F7" w:rsidP="008C79F7">
            <w:pPr>
              <w:jc w:val="center"/>
              <w:rPr>
                <w:rFonts w:cs="Arial"/>
                <w:b/>
                <w:bCs/>
                <w:color w:val="0000FF"/>
                <w:sz w:val="32"/>
                <w:szCs w:val="32"/>
              </w:rPr>
            </w:pPr>
            <w:r w:rsidRPr="008C79F7">
              <w:rPr>
                <w:rFonts w:ascii="Times New Roman" w:hAnsi="Times New Roman"/>
                <w:sz w:val="24"/>
                <w:szCs w:val="24"/>
              </w:rPr>
              <w:br w:type="page"/>
            </w:r>
            <w:r w:rsidRPr="008C79F7">
              <w:rPr>
                <w:rFonts w:cs="Arial"/>
                <w:b/>
                <w:color w:val="0000FF"/>
                <w:sz w:val="28"/>
                <w:szCs w:val="28"/>
              </w:rPr>
              <w:t>C</w:t>
            </w:r>
            <w:r w:rsidRPr="008C79F7">
              <w:rPr>
                <w:rFonts w:cs="Arial"/>
                <w:b/>
                <w:bCs/>
                <w:color w:val="0000FF"/>
                <w:sz w:val="32"/>
                <w:szCs w:val="32"/>
              </w:rPr>
              <w:t xml:space="preserve">are Plan responsibility </w:t>
            </w:r>
          </w:p>
        </w:tc>
      </w:tr>
      <w:tr w:rsidR="008C79F7" w:rsidRPr="008C79F7" w:rsidTr="00767DB9">
        <w:tc>
          <w:tcPr>
            <w:tcW w:w="2978" w:type="dxa"/>
            <w:tcBorders>
              <w:top w:val="single" w:sz="4" w:space="0" w:color="auto"/>
              <w:left w:val="single" w:sz="4" w:space="0" w:color="auto"/>
              <w:bottom w:val="single" w:sz="4" w:space="0" w:color="auto"/>
              <w:right w:val="single" w:sz="4" w:space="0" w:color="auto"/>
            </w:tcBorders>
          </w:tcPr>
          <w:p w:rsidR="008C79F7" w:rsidRPr="008C79F7" w:rsidRDefault="008C79F7" w:rsidP="008C79F7">
            <w:pPr>
              <w:rPr>
                <w:rFonts w:cs="Arial"/>
                <w:b/>
                <w:bCs/>
                <w:color w:val="0000FF"/>
                <w:sz w:val="24"/>
                <w:szCs w:val="28"/>
              </w:rPr>
            </w:pPr>
          </w:p>
          <w:p w:rsidR="008C79F7" w:rsidRPr="008C79F7" w:rsidRDefault="008C79F7" w:rsidP="008C79F7">
            <w:pPr>
              <w:rPr>
                <w:rFonts w:cs="Arial"/>
                <w:b/>
                <w:bCs/>
                <w:color w:val="0000FF"/>
                <w:sz w:val="24"/>
                <w:szCs w:val="28"/>
              </w:rPr>
            </w:pPr>
            <w:r w:rsidRPr="008C79F7">
              <w:rPr>
                <w:rFonts w:cs="Arial"/>
                <w:b/>
                <w:bCs/>
                <w:color w:val="0000FF"/>
                <w:sz w:val="24"/>
                <w:szCs w:val="28"/>
              </w:rPr>
              <w:t xml:space="preserve">SENCO </w:t>
            </w:r>
          </w:p>
        </w:tc>
        <w:tc>
          <w:tcPr>
            <w:tcW w:w="6662" w:type="dxa"/>
            <w:tcBorders>
              <w:top w:val="single" w:sz="4" w:space="0" w:color="auto"/>
              <w:left w:val="single" w:sz="4" w:space="0" w:color="auto"/>
              <w:bottom w:val="single" w:sz="4" w:space="0" w:color="auto"/>
              <w:right w:val="single" w:sz="4" w:space="0" w:color="auto"/>
            </w:tcBorders>
          </w:tcPr>
          <w:p w:rsidR="008C79F7" w:rsidRPr="008C79F7" w:rsidRDefault="008C79F7" w:rsidP="008C79F7">
            <w:pPr>
              <w:rPr>
                <w:rFonts w:cs="Arial"/>
                <w:bCs/>
              </w:rPr>
            </w:pPr>
          </w:p>
          <w:p w:rsidR="008C79F7" w:rsidRPr="008C79F7" w:rsidRDefault="008C79F7" w:rsidP="008C79F7">
            <w:pPr>
              <w:numPr>
                <w:ilvl w:val="0"/>
                <w:numId w:val="12"/>
              </w:numPr>
              <w:rPr>
                <w:rFonts w:cs="Arial"/>
                <w:bCs/>
              </w:rPr>
            </w:pPr>
            <w:r w:rsidRPr="008C79F7">
              <w:rPr>
                <w:rFonts w:cs="Arial"/>
                <w:bCs/>
              </w:rPr>
              <w:t>Ensure that school staff receive appropriate training as required</w:t>
            </w:r>
          </w:p>
          <w:p w:rsidR="008C79F7" w:rsidRPr="008C79F7" w:rsidRDefault="008C79F7" w:rsidP="008C79F7">
            <w:pPr>
              <w:numPr>
                <w:ilvl w:val="0"/>
                <w:numId w:val="12"/>
              </w:numPr>
              <w:rPr>
                <w:rFonts w:cs="Arial"/>
                <w:bCs/>
              </w:rPr>
            </w:pPr>
            <w:r w:rsidRPr="008C79F7">
              <w:rPr>
                <w:rFonts w:cs="Arial"/>
                <w:bCs/>
              </w:rPr>
              <w:t>Ensure that the child’s care plan is accessible to relevant staff as required</w:t>
            </w:r>
          </w:p>
          <w:p w:rsidR="008C79F7" w:rsidRPr="008C79F7" w:rsidRDefault="008C79F7" w:rsidP="008C79F7">
            <w:pPr>
              <w:numPr>
                <w:ilvl w:val="0"/>
                <w:numId w:val="12"/>
              </w:numPr>
              <w:rPr>
                <w:rFonts w:cs="Arial"/>
                <w:bCs/>
              </w:rPr>
            </w:pPr>
            <w:r w:rsidRPr="008C79F7">
              <w:rPr>
                <w:rFonts w:cs="Arial"/>
                <w:bCs/>
              </w:rPr>
              <w:t xml:space="preserve">Check that medication within school has not expired </w:t>
            </w:r>
          </w:p>
        </w:tc>
      </w:tr>
      <w:tr w:rsidR="008C79F7" w:rsidRPr="008C79F7" w:rsidTr="00767DB9">
        <w:tc>
          <w:tcPr>
            <w:tcW w:w="2978" w:type="dxa"/>
            <w:tcBorders>
              <w:top w:val="single" w:sz="4" w:space="0" w:color="auto"/>
              <w:left w:val="single" w:sz="4" w:space="0" w:color="auto"/>
              <w:bottom w:val="single" w:sz="4" w:space="0" w:color="auto"/>
              <w:right w:val="single" w:sz="4" w:space="0" w:color="auto"/>
            </w:tcBorders>
            <w:hideMark/>
          </w:tcPr>
          <w:p w:rsidR="008C79F7" w:rsidRPr="008C79F7" w:rsidRDefault="008C79F7" w:rsidP="008C79F7">
            <w:pPr>
              <w:rPr>
                <w:rFonts w:cs="Arial"/>
                <w:b/>
                <w:bCs/>
                <w:color w:val="0000FF"/>
                <w:sz w:val="24"/>
                <w:szCs w:val="28"/>
              </w:rPr>
            </w:pPr>
            <w:r w:rsidRPr="008C79F7">
              <w:rPr>
                <w:rFonts w:cs="Arial"/>
                <w:b/>
                <w:bCs/>
                <w:color w:val="0000FF"/>
                <w:sz w:val="24"/>
                <w:szCs w:val="28"/>
              </w:rPr>
              <w:t>School Health service</w:t>
            </w:r>
          </w:p>
        </w:tc>
        <w:tc>
          <w:tcPr>
            <w:tcW w:w="6662" w:type="dxa"/>
            <w:tcBorders>
              <w:top w:val="single" w:sz="4" w:space="0" w:color="auto"/>
              <w:left w:val="single" w:sz="4" w:space="0" w:color="auto"/>
              <w:bottom w:val="single" w:sz="4" w:space="0" w:color="auto"/>
              <w:right w:val="single" w:sz="4" w:space="0" w:color="auto"/>
            </w:tcBorders>
          </w:tcPr>
          <w:p w:rsidR="008C79F7" w:rsidRPr="008C79F7" w:rsidRDefault="008C79F7" w:rsidP="008C79F7">
            <w:pPr>
              <w:numPr>
                <w:ilvl w:val="0"/>
                <w:numId w:val="13"/>
              </w:numPr>
              <w:rPr>
                <w:rFonts w:cs="Arial"/>
                <w:bCs/>
              </w:rPr>
            </w:pPr>
            <w:r w:rsidRPr="008C79F7">
              <w:rPr>
                <w:rFonts w:cs="Arial"/>
                <w:bCs/>
              </w:rPr>
              <w:t>School nurse to ensure that child has up to date care plan in school.</w:t>
            </w:r>
          </w:p>
          <w:p w:rsidR="008C79F7" w:rsidRPr="008C79F7" w:rsidRDefault="008C79F7" w:rsidP="008C79F7">
            <w:pPr>
              <w:numPr>
                <w:ilvl w:val="0"/>
                <w:numId w:val="13"/>
              </w:numPr>
              <w:rPr>
                <w:rFonts w:cs="Arial"/>
                <w:bCs/>
              </w:rPr>
            </w:pPr>
            <w:r w:rsidRPr="008C79F7">
              <w:rPr>
                <w:rFonts w:cs="Arial"/>
                <w:bCs/>
              </w:rPr>
              <w:t>School nurse to liaise with parents and school to update care plan</w:t>
            </w:r>
          </w:p>
          <w:p w:rsidR="008C79F7" w:rsidRPr="008C79F7" w:rsidRDefault="008C79F7" w:rsidP="008C79F7">
            <w:pPr>
              <w:numPr>
                <w:ilvl w:val="0"/>
                <w:numId w:val="13"/>
              </w:numPr>
              <w:rPr>
                <w:rFonts w:cs="Arial"/>
                <w:bCs/>
              </w:rPr>
            </w:pPr>
            <w:r w:rsidRPr="008C79F7">
              <w:rPr>
                <w:rFonts w:cs="Arial"/>
                <w:bCs/>
              </w:rPr>
              <w:t xml:space="preserve">Care plan to be reviewed as soon as there </w:t>
            </w:r>
            <w:proofErr w:type="gramStart"/>
            <w:r w:rsidRPr="008C79F7">
              <w:rPr>
                <w:rFonts w:cs="Arial"/>
                <w:bCs/>
              </w:rPr>
              <w:t>is any changes</w:t>
            </w:r>
            <w:proofErr w:type="gramEnd"/>
            <w:r w:rsidRPr="008C79F7">
              <w:rPr>
                <w:rFonts w:cs="Arial"/>
                <w:bCs/>
              </w:rPr>
              <w:t xml:space="preserve"> to care or minimum yearly.</w:t>
            </w:r>
          </w:p>
          <w:p w:rsidR="008C79F7" w:rsidRPr="008C79F7" w:rsidRDefault="008C79F7" w:rsidP="008C79F7">
            <w:pPr>
              <w:numPr>
                <w:ilvl w:val="0"/>
                <w:numId w:val="13"/>
              </w:numPr>
              <w:rPr>
                <w:rFonts w:cs="Arial"/>
                <w:bCs/>
              </w:rPr>
            </w:pPr>
            <w:r w:rsidRPr="008C79F7">
              <w:rPr>
                <w:rFonts w:cs="Arial"/>
                <w:bCs/>
              </w:rPr>
              <w:t xml:space="preserve">School doctor to review child in school as necessary </w:t>
            </w:r>
          </w:p>
        </w:tc>
      </w:tr>
      <w:tr w:rsidR="008C79F7" w:rsidRPr="008C79F7" w:rsidTr="00767DB9">
        <w:tc>
          <w:tcPr>
            <w:tcW w:w="2978" w:type="dxa"/>
            <w:tcBorders>
              <w:top w:val="single" w:sz="4" w:space="0" w:color="auto"/>
              <w:left w:val="single" w:sz="4" w:space="0" w:color="auto"/>
              <w:bottom w:val="single" w:sz="4" w:space="0" w:color="auto"/>
              <w:right w:val="single" w:sz="4" w:space="0" w:color="auto"/>
            </w:tcBorders>
            <w:hideMark/>
          </w:tcPr>
          <w:p w:rsidR="008C79F7" w:rsidRPr="008C79F7" w:rsidRDefault="008C79F7" w:rsidP="008C79F7">
            <w:pPr>
              <w:rPr>
                <w:rFonts w:cs="Arial"/>
                <w:b/>
                <w:bCs/>
                <w:color w:val="0000FF"/>
                <w:sz w:val="24"/>
                <w:szCs w:val="28"/>
              </w:rPr>
            </w:pPr>
            <w:r w:rsidRPr="008C79F7">
              <w:rPr>
                <w:rFonts w:cs="Arial"/>
                <w:b/>
                <w:bCs/>
                <w:color w:val="0000FF"/>
                <w:sz w:val="24"/>
                <w:szCs w:val="28"/>
              </w:rPr>
              <w:t xml:space="preserve">Classroom staff </w:t>
            </w:r>
          </w:p>
        </w:tc>
        <w:tc>
          <w:tcPr>
            <w:tcW w:w="6662" w:type="dxa"/>
            <w:tcBorders>
              <w:top w:val="single" w:sz="4" w:space="0" w:color="auto"/>
              <w:left w:val="single" w:sz="4" w:space="0" w:color="auto"/>
              <w:bottom w:val="single" w:sz="4" w:space="0" w:color="auto"/>
              <w:right w:val="single" w:sz="4" w:space="0" w:color="auto"/>
            </w:tcBorders>
          </w:tcPr>
          <w:p w:rsidR="008C79F7" w:rsidRPr="008C79F7" w:rsidRDefault="008C79F7" w:rsidP="008C79F7">
            <w:pPr>
              <w:numPr>
                <w:ilvl w:val="0"/>
                <w:numId w:val="15"/>
              </w:numPr>
              <w:rPr>
                <w:rFonts w:cs="Arial"/>
                <w:bCs/>
              </w:rPr>
            </w:pPr>
            <w:r w:rsidRPr="008C79F7">
              <w:rPr>
                <w:rFonts w:cs="Arial"/>
                <w:bCs/>
              </w:rPr>
              <w:t>Administer medicine as prescribed if ---------------has allergic reaction</w:t>
            </w:r>
          </w:p>
          <w:p w:rsidR="008C79F7" w:rsidRPr="008C79F7" w:rsidRDefault="008C79F7" w:rsidP="008C79F7">
            <w:pPr>
              <w:rPr>
                <w:rFonts w:cs="Arial"/>
                <w:bCs/>
              </w:rPr>
            </w:pPr>
          </w:p>
          <w:p w:rsidR="008C79F7" w:rsidRPr="008C79F7" w:rsidRDefault="008C79F7" w:rsidP="008C79F7">
            <w:pPr>
              <w:numPr>
                <w:ilvl w:val="0"/>
                <w:numId w:val="15"/>
              </w:numPr>
              <w:rPr>
                <w:rFonts w:cs="Arial"/>
                <w:bCs/>
              </w:rPr>
            </w:pPr>
            <w:r w:rsidRPr="008C79F7">
              <w:rPr>
                <w:rFonts w:cs="Arial"/>
                <w:bCs/>
              </w:rPr>
              <w:t xml:space="preserve">Manage condition of child/young </w:t>
            </w:r>
          </w:p>
          <w:p w:rsidR="008C79F7" w:rsidRPr="008C79F7" w:rsidRDefault="008C79F7" w:rsidP="008C79F7">
            <w:pPr>
              <w:numPr>
                <w:ilvl w:val="0"/>
                <w:numId w:val="15"/>
              </w:numPr>
              <w:rPr>
                <w:rFonts w:cs="Arial"/>
                <w:bCs/>
              </w:rPr>
            </w:pPr>
            <w:r w:rsidRPr="008C79F7">
              <w:rPr>
                <w:rFonts w:cs="Arial"/>
                <w:bCs/>
              </w:rPr>
              <w:t>Contact carer/parent</w:t>
            </w:r>
          </w:p>
        </w:tc>
      </w:tr>
      <w:tr w:rsidR="008C79F7" w:rsidRPr="008C79F7" w:rsidTr="00767DB9">
        <w:tc>
          <w:tcPr>
            <w:tcW w:w="2978" w:type="dxa"/>
            <w:tcBorders>
              <w:top w:val="single" w:sz="4" w:space="0" w:color="auto"/>
              <w:left w:val="single" w:sz="4" w:space="0" w:color="auto"/>
              <w:bottom w:val="single" w:sz="4" w:space="0" w:color="auto"/>
              <w:right w:val="single" w:sz="4" w:space="0" w:color="auto"/>
            </w:tcBorders>
            <w:hideMark/>
          </w:tcPr>
          <w:p w:rsidR="008C79F7" w:rsidRPr="008C79F7" w:rsidRDefault="008C79F7" w:rsidP="008C79F7">
            <w:pPr>
              <w:rPr>
                <w:rFonts w:cs="Arial"/>
                <w:b/>
                <w:bCs/>
                <w:color w:val="0000FF"/>
                <w:sz w:val="24"/>
                <w:szCs w:val="28"/>
              </w:rPr>
            </w:pPr>
            <w:r w:rsidRPr="008C79F7">
              <w:rPr>
                <w:rFonts w:cs="Arial"/>
                <w:b/>
                <w:bCs/>
                <w:color w:val="0000FF"/>
                <w:sz w:val="24"/>
                <w:szCs w:val="28"/>
              </w:rPr>
              <w:t xml:space="preserve">Parent </w:t>
            </w:r>
          </w:p>
        </w:tc>
        <w:tc>
          <w:tcPr>
            <w:tcW w:w="6662" w:type="dxa"/>
            <w:tcBorders>
              <w:top w:val="single" w:sz="4" w:space="0" w:color="auto"/>
              <w:left w:val="single" w:sz="4" w:space="0" w:color="auto"/>
              <w:bottom w:val="single" w:sz="4" w:space="0" w:color="auto"/>
              <w:right w:val="single" w:sz="4" w:space="0" w:color="auto"/>
            </w:tcBorders>
            <w:hideMark/>
          </w:tcPr>
          <w:p w:rsidR="008C79F7" w:rsidRPr="008C79F7" w:rsidRDefault="008C79F7" w:rsidP="008C79F7">
            <w:pPr>
              <w:numPr>
                <w:ilvl w:val="0"/>
                <w:numId w:val="14"/>
              </w:numPr>
              <w:rPr>
                <w:rFonts w:cs="Arial"/>
                <w:bCs/>
              </w:rPr>
            </w:pPr>
            <w:r w:rsidRPr="008C79F7">
              <w:rPr>
                <w:rFonts w:cs="Arial"/>
                <w:bCs/>
              </w:rPr>
              <w:t>Up to date medication in school - check expiry date on medication</w:t>
            </w:r>
          </w:p>
          <w:p w:rsidR="008C79F7" w:rsidRPr="008C79F7" w:rsidRDefault="008C79F7" w:rsidP="008C79F7">
            <w:pPr>
              <w:numPr>
                <w:ilvl w:val="0"/>
                <w:numId w:val="14"/>
              </w:numPr>
              <w:rPr>
                <w:rFonts w:cs="Arial"/>
                <w:bCs/>
              </w:rPr>
            </w:pPr>
            <w:r w:rsidRPr="008C79F7">
              <w:rPr>
                <w:rFonts w:cs="Arial"/>
                <w:bCs/>
              </w:rPr>
              <w:t xml:space="preserve">Parents to inform School Nurse and school staff of any changes to child’s care </w:t>
            </w:r>
          </w:p>
          <w:p w:rsidR="008C79F7" w:rsidRPr="008C79F7" w:rsidRDefault="008C79F7" w:rsidP="008C79F7">
            <w:pPr>
              <w:numPr>
                <w:ilvl w:val="0"/>
                <w:numId w:val="14"/>
              </w:numPr>
              <w:rPr>
                <w:rFonts w:cs="Arial"/>
                <w:bCs/>
              </w:rPr>
            </w:pPr>
            <w:r w:rsidRPr="008C79F7">
              <w:rPr>
                <w:rFonts w:cs="Arial"/>
              </w:rPr>
              <w:t>Parent to ensure that all medication is brought to school as dispersed in the original packaging with clear instruction.</w:t>
            </w:r>
          </w:p>
        </w:tc>
      </w:tr>
      <w:tr w:rsidR="008C79F7" w:rsidRPr="008C79F7" w:rsidTr="00767DB9">
        <w:tc>
          <w:tcPr>
            <w:tcW w:w="2978" w:type="dxa"/>
            <w:tcBorders>
              <w:top w:val="single" w:sz="4" w:space="0" w:color="auto"/>
              <w:left w:val="single" w:sz="4" w:space="0" w:color="auto"/>
              <w:bottom w:val="single" w:sz="4" w:space="0" w:color="auto"/>
              <w:right w:val="single" w:sz="4" w:space="0" w:color="auto"/>
            </w:tcBorders>
          </w:tcPr>
          <w:p w:rsidR="008C79F7" w:rsidRPr="008C79F7" w:rsidRDefault="008C79F7" w:rsidP="008C79F7">
            <w:pPr>
              <w:rPr>
                <w:rFonts w:cs="Arial"/>
                <w:b/>
                <w:bCs/>
                <w:color w:val="0000FF"/>
                <w:sz w:val="24"/>
                <w:szCs w:val="28"/>
              </w:rPr>
            </w:pPr>
            <w:r w:rsidRPr="008C79F7">
              <w:rPr>
                <w:rFonts w:cs="Arial"/>
                <w:b/>
                <w:bCs/>
                <w:color w:val="0000FF"/>
                <w:sz w:val="24"/>
                <w:szCs w:val="28"/>
              </w:rPr>
              <w:t xml:space="preserve">Child </w:t>
            </w:r>
          </w:p>
        </w:tc>
        <w:tc>
          <w:tcPr>
            <w:tcW w:w="6662" w:type="dxa"/>
            <w:tcBorders>
              <w:top w:val="single" w:sz="4" w:space="0" w:color="auto"/>
              <w:left w:val="single" w:sz="4" w:space="0" w:color="auto"/>
              <w:bottom w:val="single" w:sz="4" w:space="0" w:color="auto"/>
              <w:right w:val="single" w:sz="4" w:space="0" w:color="auto"/>
            </w:tcBorders>
          </w:tcPr>
          <w:p w:rsidR="008C79F7" w:rsidRPr="008C79F7" w:rsidRDefault="008C79F7" w:rsidP="008C79F7">
            <w:pPr>
              <w:numPr>
                <w:ilvl w:val="0"/>
                <w:numId w:val="14"/>
              </w:numPr>
              <w:rPr>
                <w:rFonts w:cs="Arial"/>
                <w:bCs/>
              </w:rPr>
            </w:pPr>
            <w:r w:rsidRPr="008C79F7">
              <w:rPr>
                <w:rFonts w:cs="Arial"/>
                <w:bCs/>
              </w:rPr>
              <w:t>To be aware of the care plan and content (If applicable)</w:t>
            </w:r>
          </w:p>
          <w:p w:rsidR="008C79F7" w:rsidRPr="008C79F7" w:rsidRDefault="008C79F7" w:rsidP="008C79F7">
            <w:pPr>
              <w:numPr>
                <w:ilvl w:val="0"/>
                <w:numId w:val="14"/>
              </w:numPr>
              <w:rPr>
                <w:rFonts w:cs="Arial"/>
                <w:bCs/>
              </w:rPr>
            </w:pPr>
            <w:r w:rsidRPr="008C79F7">
              <w:rPr>
                <w:rFonts w:cs="Arial"/>
                <w:bCs/>
              </w:rPr>
              <w:t xml:space="preserve">To be aware of medical condition and symptoms </w:t>
            </w:r>
          </w:p>
          <w:p w:rsidR="008C79F7" w:rsidRPr="008C79F7" w:rsidRDefault="008C79F7" w:rsidP="008C79F7">
            <w:pPr>
              <w:numPr>
                <w:ilvl w:val="0"/>
                <w:numId w:val="14"/>
              </w:numPr>
              <w:rPr>
                <w:rFonts w:cs="Arial"/>
                <w:bCs/>
              </w:rPr>
            </w:pPr>
            <w:r w:rsidRPr="008C79F7">
              <w:rPr>
                <w:rFonts w:cs="Arial"/>
                <w:bCs/>
              </w:rPr>
              <w:t>To be aware of where the medication is kept (If applicable)</w:t>
            </w:r>
          </w:p>
        </w:tc>
      </w:tr>
    </w:tbl>
    <w:p w:rsidR="008C79F7" w:rsidRPr="008C79F7" w:rsidRDefault="008C79F7" w:rsidP="008C79F7">
      <w:pPr>
        <w:rPr>
          <w:rFonts w:eastAsia="Times New Roman" w:cs="Arial"/>
          <w:b/>
          <w:bCs/>
          <w:color w:val="0000FF"/>
          <w:sz w:val="24"/>
          <w:szCs w:val="24"/>
        </w:rPr>
      </w:pPr>
    </w:p>
    <w:tbl>
      <w:tblPr>
        <w:tblStyle w:val="TableGrid11"/>
        <w:tblW w:w="0" w:type="auto"/>
        <w:tblInd w:w="-318" w:type="dxa"/>
        <w:tblLook w:val="04A0" w:firstRow="1" w:lastRow="0" w:firstColumn="1" w:lastColumn="0" w:noHBand="0" w:noVBand="1"/>
      </w:tblPr>
      <w:tblGrid>
        <w:gridCol w:w="9560"/>
      </w:tblGrid>
      <w:tr w:rsidR="008C79F7" w:rsidRPr="008C79F7" w:rsidTr="00767DB9">
        <w:tc>
          <w:tcPr>
            <w:tcW w:w="9560" w:type="dxa"/>
          </w:tcPr>
          <w:p w:rsidR="008C79F7" w:rsidRPr="008C79F7" w:rsidRDefault="008C79F7" w:rsidP="008C79F7">
            <w:pPr>
              <w:spacing w:line="360" w:lineRule="auto"/>
              <w:rPr>
                <w:rFonts w:cs="Arial"/>
                <w:bCs/>
                <w:sz w:val="24"/>
                <w:szCs w:val="24"/>
              </w:rPr>
            </w:pPr>
            <w:r w:rsidRPr="008C79F7">
              <w:rPr>
                <w:rFonts w:cs="Arial"/>
                <w:b/>
                <w:bCs/>
                <w:color w:val="0000FF"/>
                <w:sz w:val="24"/>
                <w:szCs w:val="24"/>
              </w:rPr>
              <w:t>Daily care requirements</w:t>
            </w:r>
          </w:p>
        </w:tc>
      </w:tr>
      <w:tr w:rsidR="008C79F7" w:rsidRPr="008C79F7" w:rsidTr="00767DB9">
        <w:tc>
          <w:tcPr>
            <w:tcW w:w="9560" w:type="dxa"/>
          </w:tcPr>
          <w:p w:rsidR="008C79F7" w:rsidRPr="008C79F7" w:rsidRDefault="008C79F7" w:rsidP="008C79F7">
            <w:pPr>
              <w:spacing w:line="360" w:lineRule="auto"/>
              <w:rPr>
                <w:rFonts w:cs="Arial"/>
                <w:bCs/>
                <w:sz w:val="24"/>
                <w:szCs w:val="24"/>
              </w:rPr>
            </w:pPr>
            <w:r w:rsidRPr="008C79F7">
              <w:rPr>
                <w:rFonts w:cs="Arial"/>
                <w:bCs/>
                <w:sz w:val="24"/>
                <w:szCs w:val="24"/>
              </w:rPr>
              <w:t>Up to date medication in school - check expiry date on medication</w:t>
            </w:r>
          </w:p>
          <w:p w:rsidR="008C79F7" w:rsidRPr="008C79F7" w:rsidRDefault="008C79F7" w:rsidP="008C79F7">
            <w:pPr>
              <w:spacing w:line="360" w:lineRule="auto"/>
              <w:rPr>
                <w:rFonts w:cs="Arial"/>
                <w:bCs/>
                <w:sz w:val="24"/>
                <w:szCs w:val="24"/>
              </w:rPr>
            </w:pPr>
            <w:r w:rsidRPr="008C79F7">
              <w:rPr>
                <w:rFonts w:cs="Arial"/>
                <w:bCs/>
                <w:sz w:val="24"/>
                <w:szCs w:val="24"/>
              </w:rPr>
              <w:t>Monitor the child at school to prevent any  triggers of seizure</w:t>
            </w:r>
          </w:p>
        </w:tc>
      </w:tr>
    </w:tbl>
    <w:p w:rsidR="008C79F7" w:rsidRPr="008C79F7" w:rsidRDefault="008C79F7" w:rsidP="008C79F7">
      <w:pPr>
        <w:spacing w:after="0" w:line="240" w:lineRule="auto"/>
        <w:rPr>
          <w:rFonts w:eastAsia="Times New Roman" w:cs="Arial"/>
          <w:b/>
          <w:bCs/>
          <w:color w:val="C00000"/>
          <w:sz w:val="28"/>
          <w:szCs w:val="28"/>
        </w:rPr>
      </w:pPr>
    </w:p>
    <w:p w:rsidR="008C79F7" w:rsidRPr="008C79F7" w:rsidRDefault="008C79F7" w:rsidP="008C79F7">
      <w:pPr>
        <w:spacing w:after="0" w:line="240" w:lineRule="auto"/>
        <w:rPr>
          <w:rFonts w:eastAsia="Times New Roman" w:cs="Arial"/>
          <w:b/>
          <w:bCs/>
          <w:color w:val="C00000"/>
          <w:sz w:val="28"/>
          <w:szCs w:val="28"/>
        </w:rPr>
      </w:pPr>
    </w:p>
    <w:tbl>
      <w:tblPr>
        <w:tblStyle w:val="TableGrid11"/>
        <w:tblW w:w="0" w:type="auto"/>
        <w:tblLook w:val="04A0" w:firstRow="1" w:lastRow="0" w:firstColumn="1" w:lastColumn="0" w:noHBand="0" w:noVBand="1"/>
      </w:tblPr>
      <w:tblGrid>
        <w:gridCol w:w="9242"/>
      </w:tblGrid>
      <w:tr w:rsidR="008C79F7" w:rsidRPr="008C79F7" w:rsidTr="00767DB9">
        <w:tc>
          <w:tcPr>
            <w:tcW w:w="9242" w:type="dxa"/>
          </w:tcPr>
          <w:p w:rsidR="008C79F7" w:rsidRPr="008C79F7" w:rsidRDefault="008C79F7" w:rsidP="008C79F7">
            <w:pPr>
              <w:rPr>
                <w:rFonts w:cs="Arial"/>
                <w:b/>
                <w:bCs/>
                <w:sz w:val="24"/>
                <w:szCs w:val="24"/>
              </w:rPr>
            </w:pPr>
            <w:r w:rsidRPr="008C79F7">
              <w:rPr>
                <w:rFonts w:cs="Arial"/>
                <w:b/>
                <w:bCs/>
                <w:color w:val="C00000"/>
                <w:sz w:val="24"/>
                <w:szCs w:val="28"/>
              </w:rPr>
              <w:t>Describe what constitutes an emergency for the child, and the action to take if this occurs</w:t>
            </w:r>
          </w:p>
        </w:tc>
      </w:tr>
      <w:tr w:rsidR="008C79F7" w:rsidRPr="008C79F7" w:rsidTr="00767DB9">
        <w:tc>
          <w:tcPr>
            <w:tcW w:w="9242" w:type="dxa"/>
          </w:tcPr>
          <w:p w:rsidR="008C79F7" w:rsidRPr="008C79F7" w:rsidRDefault="008C79F7" w:rsidP="008C79F7">
            <w:pPr>
              <w:rPr>
                <w:rFonts w:cs="Arial"/>
                <w:b/>
                <w:bCs/>
                <w:sz w:val="24"/>
                <w:szCs w:val="24"/>
              </w:rPr>
            </w:pPr>
            <w:r w:rsidRPr="008C79F7">
              <w:rPr>
                <w:rFonts w:cs="Arial"/>
                <w:b/>
                <w:bCs/>
                <w:sz w:val="24"/>
                <w:szCs w:val="24"/>
              </w:rPr>
              <w:t xml:space="preserve">The emergency care to be given in the event of prolong seizure for more than 5 minutes: </w:t>
            </w:r>
          </w:p>
          <w:p w:rsidR="008C79F7" w:rsidRPr="008C79F7" w:rsidRDefault="008C79F7" w:rsidP="008C79F7">
            <w:pPr>
              <w:rPr>
                <w:rFonts w:cs="Arial"/>
                <w:bCs/>
                <w:sz w:val="24"/>
                <w:szCs w:val="24"/>
              </w:rPr>
            </w:pPr>
          </w:p>
          <w:p w:rsidR="008C79F7" w:rsidRPr="008C79F7" w:rsidRDefault="008C79F7" w:rsidP="008C79F7">
            <w:pPr>
              <w:numPr>
                <w:ilvl w:val="0"/>
                <w:numId w:val="24"/>
              </w:numPr>
              <w:ind w:left="454" w:hanging="425"/>
              <w:rPr>
                <w:rFonts w:cs="Arial"/>
                <w:bCs/>
                <w:sz w:val="24"/>
                <w:szCs w:val="24"/>
              </w:rPr>
            </w:pPr>
            <w:r w:rsidRPr="008C79F7">
              <w:rPr>
                <w:rFonts w:cs="Arial"/>
                <w:bCs/>
                <w:sz w:val="24"/>
                <w:szCs w:val="24"/>
              </w:rPr>
              <w:t xml:space="preserve">Ensure child/young person is in a safe environment, move any objects away from child/young person that may cause him harm. </w:t>
            </w:r>
          </w:p>
          <w:p w:rsidR="008C79F7" w:rsidRPr="008C79F7" w:rsidRDefault="008C79F7" w:rsidP="008C79F7">
            <w:pPr>
              <w:numPr>
                <w:ilvl w:val="0"/>
                <w:numId w:val="24"/>
              </w:numPr>
              <w:ind w:left="454" w:hanging="425"/>
              <w:rPr>
                <w:rFonts w:cs="Arial"/>
                <w:bCs/>
                <w:sz w:val="24"/>
                <w:szCs w:val="24"/>
              </w:rPr>
            </w:pPr>
            <w:r w:rsidRPr="008C79F7">
              <w:rPr>
                <w:rFonts w:cs="Arial"/>
                <w:bCs/>
                <w:sz w:val="24"/>
                <w:szCs w:val="24"/>
              </w:rPr>
              <w:t xml:space="preserve">Ensure child/young person airway is kept clear and his breathing is monitored at all times. </w:t>
            </w:r>
          </w:p>
          <w:p w:rsidR="008C79F7" w:rsidRPr="008C79F7" w:rsidRDefault="008C79F7" w:rsidP="008C79F7">
            <w:pPr>
              <w:numPr>
                <w:ilvl w:val="0"/>
                <w:numId w:val="24"/>
              </w:numPr>
              <w:ind w:left="454" w:hanging="425"/>
              <w:rPr>
                <w:rFonts w:cs="Arial"/>
                <w:bCs/>
                <w:sz w:val="24"/>
                <w:szCs w:val="24"/>
              </w:rPr>
            </w:pPr>
            <w:r w:rsidRPr="008C79F7">
              <w:rPr>
                <w:rFonts w:cs="Arial"/>
                <w:bCs/>
                <w:sz w:val="24"/>
                <w:szCs w:val="24"/>
              </w:rPr>
              <w:t xml:space="preserve">Place a towel or a coat under Child/Young person head to protect it and prevent any further injury. </w:t>
            </w:r>
          </w:p>
          <w:p w:rsidR="008C79F7" w:rsidRPr="008C79F7" w:rsidRDefault="008C79F7" w:rsidP="008C79F7">
            <w:pPr>
              <w:ind w:left="454" w:hanging="425"/>
              <w:rPr>
                <w:rFonts w:cs="Arial"/>
                <w:bCs/>
                <w:sz w:val="24"/>
                <w:szCs w:val="24"/>
              </w:rPr>
            </w:pPr>
          </w:p>
          <w:p w:rsidR="008C79F7" w:rsidRPr="008C79F7" w:rsidRDefault="008C79F7" w:rsidP="008C79F7">
            <w:pPr>
              <w:numPr>
                <w:ilvl w:val="0"/>
                <w:numId w:val="24"/>
              </w:numPr>
              <w:ind w:left="454" w:hanging="425"/>
              <w:rPr>
                <w:rFonts w:cs="Arial"/>
                <w:bCs/>
                <w:sz w:val="24"/>
                <w:szCs w:val="24"/>
              </w:rPr>
            </w:pPr>
            <w:r w:rsidRPr="008C79F7">
              <w:rPr>
                <w:rFonts w:cs="Arial"/>
                <w:bCs/>
                <w:sz w:val="24"/>
                <w:szCs w:val="24"/>
              </w:rPr>
              <w:t xml:space="preserve">Note the time the seizure began and if it stops how long it lasted. If child/young person stops fitting put him into the recovery position and continue to monitor his airway and breathing. </w:t>
            </w:r>
          </w:p>
          <w:p w:rsidR="008C79F7" w:rsidRPr="008C79F7" w:rsidRDefault="008C79F7" w:rsidP="008C79F7">
            <w:pPr>
              <w:ind w:left="454" w:hanging="425"/>
              <w:rPr>
                <w:rFonts w:cs="Arial"/>
                <w:bCs/>
                <w:sz w:val="24"/>
                <w:szCs w:val="24"/>
              </w:rPr>
            </w:pPr>
          </w:p>
          <w:p w:rsidR="008C79F7" w:rsidRPr="008C79F7" w:rsidRDefault="008C79F7" w:rsidP="008C79F7">
            <w:pPr>
              <w:numPr>
                <w:ilvl w:val="0"/>
                <w:numId w:val="24"/>
              </w:numPr>
              <w:ind w:left="454" w:hanging="425"/>
              <w:rPr>
                <w:rFonts w:cs="Arial"/>
                <w:bCs/>
                <w:sz w:val="24"/>
                <w:szCs w:val="24"/>
              </w:rPr>
            </w:pPr>
            <w:r w:rsidRPr="008C79F7">
              <w:rPr>
                <w:rFonts w:cs="Arial"/>
                <w:bCs/>
                <w:sz w:val="24"/>
                <w:szCs w:val="24"/>
              </w:rPr>
              <w:t>Stay with child/young person and offer him lots of reassurance and protect his privacy as much as possible.</w:t>
            </w:r>
          </w:p>
          <w:p w:rsidR="008C79F7" w:rsidRPr="008C79F7" w:rsidRDefault="008C79F7" w:rsidP="008C79F7">
            <w:pPr>
              <w:rPr>
                <w:rFonts w:cs="Arial"/>
                <w:bCs/>
                <w:sz w:val="24"/>
                <w:szCs w:val="24"/>
              </w:rPr>
            </w:pPr>
          </w:p>
          <w:p w:rsidR="008C79F7" w:rsidRPr="008C79F7" w:rsidRDefault="008C79F7" w:rsidP="008C79F7">
            <w:pPr>
              <w:rPr>
                <w:rFonts w:cs="Arial"/>
                <w:b/>
                <w:bCs/>
                <w:sz w:val="24"/>
                <w:szCs w:val="24"/>
              </w:rPr>
            </w:pPr>
            <w:r w:rsidRPr="008C79F7">
              <w:rPr>
                <w:rFonts w:cs="Arial"/>
                <w:b/>
                <w:bCs/>
                <w:sz w:val="24"/>
                <w:szCs w:val="24"/>
              </w:rPr>
              <w:t>N.B. Do not restrain Child/Young Person or put anything in Child/Young person’s mouth.</w:t>
            </w:r>
          </w:p>
          <w:p w:rsidR="008C79F7" w:rsidRPr="008C79F7" w:rsidRDefault="008C79F7" w:rsidP="008C79F7">
            <w:pPr>
              <w:rPr>
                <w:rFonts w:cs="Arial"/>
                <w:bCs/>
                <w:sz w:val="24"/>
                <w:szCs w:val="24"/>
              </w:rPr>
            </w:pPr>
          </w:p>
          <w:p w:rsidR="008C79F7" w:rsidRPr="008C79F7" w:rsidRDefault="008C79F7" w:rsidP="008C79F7">
            <w:pPr>
              <w:rPr>
                <w:rFonts w:cs="Arial"/>
                <w:b/>
                <w:bCs/>
                <w:sz w:val="24"/>
                <w:szCs w:val="24"/>
              </w:rPr>
            </w:pPr>
            <w:r w:rsidRPr="008C79F7">
              <w:rPr>
                <w:rFonts w:cs="Arial"/>
                <w:b/>
                <w:bCs/>
                <w:sz w:val="24"/>
                <w:szCs w:val="24"/>
              </w:rPr>
              <w:t xml:space="preserve">Give Emergency Medication </w:t>
            </w:r>
          </w:p>
          <w:p w:rsidR="008C79F7" w:rsidRPr="008C79F7" w:rsidRDefault="008C79F7" w:rsidP="008C79F7">
            <w:pPr>
              <w:rPr>
                <w:rFonts w:cs="Arial"/>
                <w:b/>
                <w:bCs/>
                <w:sz w:val="24"/>
                <w:szCs w:val="24"/>
              </w:rPr>
            </w:pPr>
            <w:r w:rsidRPr="008C79F7">
              <w:rPr>
                <w:rFonts w:cs="Arial"/>
                <w:b/>
                <w:bCs/>
                <w:sz w:val="24"/>
                <w:szCs w:val="24"/>
              </w:rPr>
              <w:t xml:space="preserve">Using </w:t>
            </w:r>
            <w:proofErr w:type="spellStart"/>
            <w:r w:rsidRPr="008C79F7">
              <w:rPr>
                <w:rFonts w:cs="Arial"/>
                <w:b/>
                <w:bCs/>
                <w:sz w:val="24"/>
                <w:szCs w:val="24"/>
              </w:rPr>
              <w:t>Buccolam</w:t>
            </w:r>
            <w:proofErr w:type="spellEnd"/>
            <w:r w:rsidRPr="008C79F7">
              <w:rPr>
                <w:rFonts w:cs="Arial"/>
                <w:b/>
                <w:bCs/>
                <w:sz w:val="24"/>
                <w:szCs w:val="24"/>
              </w:rPr>
              <w:t xml:space="preserve"> pre-filled oral syringes </w:t>
            </w:r>
          </w:p>
          <w:p w:rsidR="008C79F7" w:rsidRPr="008C79F7" w:rsidRDefault="008C79F7" w:rsidP="008C79F7">
            <w:pPr>
              <w:ind w:left="596" w:hanging="596"/>
              <w:rPr>
                <w:rFonts w:cs="Arial"/>
                <w:b/>
                <w:bCs/>
                <w:sz w:val="24"/>
                <w:szCs w:val="24"/>
              </w:rPr>
            </w:pPr>
          </w:p>
          <w:p w:rsidR="008C79F7" w:rsidRPr="008C79F7" w:rsidRDefault="008C79F7" w:rsidP="008C79F7">
            <w:pPr>
              <w:numPr>
                <w:ilvl w:val="0"/>
                <w:numId w:val="26"/>
              </w:numPr>
              <w:ind w:left="596" w:hanging="596"/>
              <w:rPr>
                <w:rFonts w:cs="Arial"/>
                <w:bCs/>
                <w:sz w:val="24"/>
                <w:szCs w:val="24"/>
              </w:rPr>
            </w:pPr>
            <w:r w:rsidRPr="008C79F7">
              <w:rPr>
                <w:rFonts w:cs="Arial"/>
                <w:bCs/>
                <w:sz w:val="24"/>
                <w:szCs w:val="24"/>
              </w:rPr>
              <w:t xml:space="preserve">Always check the dose and expiry date before use. </w:t>
            </w:r>
          </w:p>
          <w:p w:rsidR="008C79F7" w:rsidRPr="008C79F7" w:rsidRDefault="008C79F7" w:rsidP="008C79F7">
            <w:pPr>
              <w:numPr>
                <w:ilvl w:val="0"/>
                <w:numId w:val="26"/>
              </w:numPr>
              <w:ind w:left="596" w:hanging="596"/>
              <w:rPr>
                <w:rFonts w:cs="Arial"/>
                <w:bCs/>
                <w:sz w:val="24"/>
                <w:szCs w:val="24"/>
              </w:rPr>
            </w:pPr>
            <w:r w:rsidRPr="008C79F7">
              <w:rPr>
                <w:rFonts w:cs="Arial"/>
                <w:bCs/>
                <w:sz w:val="24"/>
                <w:szCs w:val="24"/>
              </w:rPr>
              <w:t xml:space="preserve">Give the medicine slowly to stop your child swallowing the medicine as this may cause them to choke. </w:t>
            </w:r>
          </w:p>
          <w:p w:rsidR="008C79F7" w:rsidRPr="008C79F7" w:rsidRDefault="008C79F7" w:rsidP="008C79F7">
            <w:pPr>
              <w:numPr>
                <w:ilvl w:val="0"/>
                <w:numId w:val="26"/>
              </w:numPr>
              <w:ind w:left="596" w:hanging="596"/>
              <w:rPr>
                <w:rFonts w:cs="Arial"/>
                <w:bCs/>
                <w:sz w:val="24"/>
                <w:szCs w:val="24"/>
              </w:rPr>
            </w:pPr>
            <w:r w:rsidRPr="008C79F7">
              <w:rPr>
                <w:rFonts w:cs="Arial"/>
                <w:bCs/>
                <w:sz w:val="24"/>
                <w:szCs w:val="24"/>
              </w:rPr>
              <w:t xml:space="preserve">If buccal midazolam does not control the seizure within five minutes, follow the advice given by your doctor or call 999 for an ambulance. </w:t>
            </w:r>
          </w:p>
          <w:p w:rsidR="008C79F7" w:rsidRPr="008C79F7" w:rsidRDefault="008C79F7" w:rsidP="008C79F7">
            <w:pPr>
              <w:numPr>
                <w:ilvl w:val="0"/>
                <w:numId w:val="26"/>
              </w:numPr>
              <w:ind w:left="596" w:hanging="596"/>
              <w:rPr>
                <w:rFonts w:cs="Arial"/>
                <w:bCs/>
                <w:sz w:val="24"/>
                <w:szCs w:val="24"/>
              </w:rPr>
            </w:pPr>
            <w:r w:rsidRPr="008C79F7">
              <w:rPr>
                <w:rFonts w:cs="Arial"/>
                <w:bCs/>
                <w:sz w:val="24"/>
                <w:szCs w:val="24"/>
              </w:rPr>
              <w:t xml:space="preserve">If you cannot give buccal midazolam for any reason, give first aid and call 999 for an ambulance. </w:t>
            </w:r>
          </w:p>
          <w:p w:rsidR="008C79F7" w:rsidRPr="008C79F7" w:rsidRDefault="008C79F7" w:rsidP="008C79F7">
            <w:pPr>
              <w:numPr>
                <w:ilvl w:val="0"/>
                <w:numId w:val="26"/>
              </w:numPr>
              <w:ind w:left="596" w:hanging="596"/>
              <w:rPr>
                <w:rFonts w:cs="Arial"/>
                <w:bCs/>
                <w:sz w:val="24"/>
                <w:szCs w:val="24"/>
              </w:rPr>
            </w:pPr>
            <w:r w:rsidRPr="008C79F7">
              <w:rPr>
                <w:rFonts w:cs="Arial"/>
                <w:bCs/>
                <w:sz w:val="24"/>
                <w:szCs w:val="24"/>
              </w:rPr>
              <w:t xml:space="preserve">Check the dose and expiry date of the pre-filled syringe provided. </w:t>
            </w:r>
          </w:p>
          <w:p w:rsidR="008C79F7" w:rsidRPr="008C79F7" w:rsidRDefault="008C79F7" w:rsidP="008C79F7">
            <w:pPr>
              <w:numPr>
                <w:ilvl w:val="0"/>
                <w:numId w:val="26"/>
              </w:numPr>
              <w:ind w:left="596" w:hanging="596"/>
              <w:rPr>
                <w:rFonts w:cs="Arial"/>
                <w:bCs/>
                <w:sz w:val="24"/>
                <w:szCs w:val="24"/>
              </w:rPr>
            </w:pPr>
            <w:r w:rsidRPr="008C79F7">
              <w:rPr>
                <w:rFonts w:cs="Arial"/>
                <w:bCs/>
                <w:sz w:val="24"/>
                <w:szCs w:val="24"/>
              </w:rPr>
              <w:t xml:space="preserve">Remove the oral syringe from the packaging. </w:t>
            </w:r>
          </w:p>
          <w:p w:rsidR="008C79F7" w:rsidRPr="008C79F7" w:rsidRDefault="008C79F7" w:rsidP="008C79F7">
            <w:pPr>
              <w:numPr>
                <w:ilvl w:val="0"/>
                <w:numId w:val="26"/>
              </w:numPr>
              <w:ind w:left="596" w:hanging="596"/>
              <w:rPr>
                <w:rFonts w:cs="Arial"/>
                <w:bCs/>
                <w:sz w:val="24"/>
                <w:szCs w:val="24"/>
              </w:rPr>
            </w:pPr>
            <w:r w:rsidRPr="008C79F7">
              <w:rPr>
                <w:rFonts w:cs="Arial"/>
                <w:bCs/>
                <w:sz w:val="24"/>
                <w:szCs w:val="24"/>
              </w:rPr>
              <w:t xml:space="preserve">Place the syringe into the side of your child's mouth, between the gums and teeth. </w:t>
            </w:r>
          </w:p>
          <w:p w:rsidR="008C79F7" w:rsidRPr="008C79F7" w:rsidRDefault="008C79F7" w:rsidP="008C79F7">
            <w:pPr>
              <w:numPr>
                <w:ilvl w:val="0"/>
                <w:numId w:val="26"/>
              </w:numPr>
              <w:ind w:left="596" w:hanging="596"/>
              <w:rPr>
                <w:rFonts w:cs="Arial"/>
                <w:bCs/>
                <w:sz w:val="24"/>
                <w:szCs w:val="24"/>
              </w:rPr>
            </w:pPr>
            <w:r w:rsidRPr="008C79F7">
              <w:rPr>
                <w:rFonts w:cs="Arial"/>
                <w:bCs/>
                <w:sz w:val="24"/>
                <w:szCs w:val="24"/>
              </w:rPr>
              <w:t xml:space="preserve">If possible, divide the dose so you give half into one cheek and the remaining half into the other cheek. </w:t>
            </w:r>
          </w:p>
          <w:p w:rsidR="008C79F7" w:rsidRPr="008C79F7" w:rsidRDefault="008C79F7" w:rsidP="008C79F7">
            <w:pPr>
              <w:numPr>
                <w:ilvl w:val="0"/>
                <w:numId w:val="26"/>
              </w:numPr>
              <w:ind w:left="596" w:hanging="596"/>
              <w:rPr>
                <w:rFonts w:cs="Arial"/>
                <w:bCs/>
                <w:sz w:val="24"/>
                <w:szCs w:val="24"/>
              </w:rPr>
            </w:pPr>
            <w:r w:rsidRPr="008C79F7">
              <w:rPr>
                <w:rFonts w:cs="Arial"/>
                <w:bCs/>
                <w:sz w:val="24"/>
                <w:szCs w:val="24"/>
              </w:rPr>
              <w:t xml:space="preserve">Slowly push the plunger of the syringe down until the syringe is empty. </w:t>
            </w:r>
          </w:p>
          <w:p w:rsidR="008C79F7" w:rsidRPr="008C79F7" w:rsidRDefault="008C79F7" w:rsidP="008C79F7">
            <w:pPr>
              <w:numPr>
                <w:ilvl w:val="0"/>
                <w:numId w:val="26"/>
              </w:numPr>
              <w:ind w:left="596" w:hanging="596"/>
              <w:rPr>
                <w:rFonts w:cs="Arial"/>
                <w:bCs/>
                <w:sz w:val="24"/>
                <w:szCs w:val="24"/>
              </w:rPr>
            </w:pPr>
            <w:r w:rsidRPr="008C79F7">
              <w:rPr>
                <w:rFonts w:cs="Arial"/>
                <w:bCs/>
                <w:sz w:val="24"/>
                <w:szCs w:val="24"/>
              </w:rPr>
              <w:t xml:space="preserve">Watch for any breathing difficulties. </w:t>
            </w:r>
          </w:p>
          <w:p w:rsidR="008C79F7" w:rsidRPr="008C79F7" w:rsidRDefault="008C79F7" w:rsidP="008C79F7">
            <w:pPr>
              <w:numPr>
                <w:ilvl w:val="0"/>
                <w:numId w:val="26"/>
              </w:numPr>
              <w:ind w:left="596" w:hanging="596"/>
              <w:rPr>
                <w:rFonts w:cs="Arial"/>
                <w:bCs/>
                <w:sz w:val="24"/>
                <w:szCs w:val="24"/>
              </w:rPr>
            </w:pPr>
            <w:r w:rsidRPr="008C79F7">
              <w:rPr>
                <w:rFonts w:cs="Arial"/>
                <w:bCs/>
                <w:sz w:val="24"/>
                <w:szCs w:val="24"/>
              </w:rPr>
              <w:t xml:space="preserve">Confirm that the seizure has stopped. </w:t>
            </w:r>
          </w:p>
          <w:p w:rsidR="008C79F7" w:rsidRPr="008C79F7" w:rsidRDefault="008C79F7" w:rsidP="008C79F7">
            <w:pPr>
              <w:numPr>
                <w:ilvl w:val="0"/>
                <w:numId w:val="26"/>
              </w:numPr>
              <w:ind w:left="596" w:hanging="596"/>
              <w:rPr>
                <w:rFonts w:cs="Arial"/>
                <w:bCs/>
                <w:sz w:val="24"/>
                <w:szCs w:val="24"/>
              </w:rPr>
            </w:pPr>
            <w:r w:rsidRPr="008C79F7">
              <w:rPr>
                <w:rFonts w:cs="Arial"/>
                <w:bCs/>
                <w:sz w:val="24"/>
                <w:szCs w:val="24"/>
              </w:rPr>
              <w:t xml:space="preserve">Dispose of the syringe safely. </w:t>
            </w:r>
          </w:p>
          <w:p w:rsidR="008C79F7" w:rsidRPr="008C79F7" w:rsidRDefault="008C79F7" w:rsidP="008C79F7">
            <w:pPr>
              <w:rPr>
                <w:rFonts w:cs="Arial"/>
                <w:bCs/>
                <w:sz w:val="24"/>
                <w:szCs w:val="24"/>
              </w:rPr>
            </w:pPr>
          </w:p>
          <w:p w:rsidR="008C79F7" w:rsidRPr="008C79F7" w:rsidRDefault="008C79F7" w:rsidP="008C79F7">
            <w:pPr>
              <w:rPr>
                <w:rFonts w:cs="Arial"/>
                <w:b/>
                <w:bCs/>
                <w:sz w:val="24"/>
                <w:szCs w:val="24"/>
              </w:rPr>
            </w:pPr>
            <w:r w:rsidRPr="008C79F7">
              <w:rPr>
                <w:rFonts w:cs="Arial"/>
                <w:b/>
                <w:bCs/>
                <w:sz w:val="24"/>
                <w:szCs w:val="24"/>
              </w:rPr>
              <w:t xml:space="preserve">Using </w:t>
            </w:r>
            <w:proofErr w:type="spellStart"/>
            <w:r w:rsidRPr="008C79F7">
              <w:rPr>
                <w:rFonts w:cs="Arial"/>
                <w:b/>
                <w:bCs/>
                <w:sz w:val="24"/>
                <w:szCs w:val="24"/>
              </w:rPr>
              <w:t>Epistatus</w:t>
            </w:r>
            <w:proofErr w:type="spellEnd"/>
            <w:r w:rsidRPr="008C79F7">
              <w:rPr>
                <w:rFonts w:cs="Arial"/>
                <w:b/>
                <w:bCs/>
                <w:sz w:val="24"/>
                <w:szCs w:val="24"/>
              </w:rPr>
              <w:t xml:space="preserve"> buccal liquid (Midazolam Maleate 10mg/1ml) 5ml bottle</w:t>
            </w:r>
          </w:p>
          <w:p w:rsidR="008C79F7" w:rsidRPr="008C79F7" w:rsidRDefault="008C79F7" w:rsidP="008C79F7">
            <w:pPr>
              <w:rPr>
                <w:rFonts w:cs="Arial"/>
                <w:bCs/>
                <w:sz w:val="24"/>
                <w:szCs w:val="24"/>
              </w:rPr>
            </w:pPr>
          </w:p>
          <w:p w:rsidR="008C79F7" w:rsidRPr="008C79F7" w:rsidRDefault="008C79F7" w:rsidP="008C79F7">
            <w:pPr>
              <w:numPr>
                <w:ilvl w:val="0"/>
                <w:numId w:val="25"/>
              </w:numPr>
              <w:rPr>
                <w:rFonts w:cs="Arial"/>
                <w:bCs/>
                <w:sz w:val="24"/>
                <w:szCs w:val="24"/>
              </w:rPr>
            </w:pPr>
            <w:r w:rsidRPr="008C79F7">
              <w:rPr>
                <w:rFonts w:cs="Arial"/>
                <w:bCs/>
                <w:sz w:val="24"/>
                <w:szCs w:val="24"/>
              </w:rPr>
              <w:t xml:space="preserve">Check that the liquid is clear with no crystals visible. Discard if you can see crystals. </w:t>
            </w:r>
          </w:p>
          <w:p w:rsidR="008C79F7" w:rsidRPr="008C79F7" w:rsidRDefault="008C79F7" w:rsidP="008C79F7">
            <w:pPr>
              <w:numPr>
                <w:ilvl w:val="0"/>
                <w:numId w:val="25"/>
              </w:numPr>
              <w:rPr>
                <w:rFonts w:cs="Arial"/>
                <w:bCs/>
                <w:sz w:val="24"/>
                <w:szCs w:val="24"/>
              </w:rPr>
            </w:pPr>
            <w:r w:rsidRPr="008C79F7">
              <w:rPr>
                <w:rFonts w:cs="Arial"/>
                <w:bCs/>
                <w:sz w:val="24"/>
                <w:szCs w:val="24"/>
              </w:rPr>
              <w:t xml:space="preserve">Unscrew the bottle cap, keeping the bottle upright. </w:t>
            </w:r>
          </w:p>
          <w:p w:rsidR="008C79F7" w:rsidRPr="008C79F7" w:rsidRDefault="008C79F7" w:rsidP="008C79F7">
            <w:pPr>
              <w:numPr>
                <w:ilvl w:val="0"/>
                <w:numId w:val="25"/>
              </w:numPr>
              <w:rPr>
                <w:rFonts w:cs="Arial"/>
                <w:bCs/>
                <w:sz w:val="24"/>
                <w:szCs w:val="24"/>
              </w:rPr>
            </w:pPr>
            <w:r w:rsidRPr="008C79F7">
              <w:rPr>
                <w:rFonts w:cs="Arial"/>
                <w:bCs/>
                <w:sz w:val="24"/>
                <w:szCs w:val="24"/>
              </w:rPr>
              <w:t xml:space="preserve">Insert a syringe into the centre of the stopper. </w:t>
            </w:r>
          </w:p>
          <w:p w:rsidR="008C79F7" w:rsidRPr="008C79F7" w:rsidRDefault="008C79F7" w:rsidP="008C79F7">
            <w:pPr>
              <w:numPr>
                <w:ilvl w:val="0"/>
                <w:numId w:val="25"/>
              </w:numPr>
              <w:rPr>
                <w:rFonts w:cs="Arial"/>
                <w:bCs/>
                <w:sz w:val="24"/>
                <w:szCs w:val="24"/>
              </w:rPr>
            </w:pPr>
            <w:r w:rsidRPr="008C79F7">
              <w:rPr>
                <w:rFonts w:cs="Arial"/>
                <w:bCs/>
                <w:sz w:val="24"/>
                <w:szCs w:val="24"/>
              </w:rPr>
              <w:t xml:space="preserve">Turn the bottle upside down. </w:t>
            </w:r>
          </w:p>
          <w:p w:rsidR="008C79F7" w:rsidRPr="008C79F7" w:rsidRDefault="008C79F7" w:rsidP="008C79F7">
            <w:pPr>
              <w:numPr>
                <w:ilvl w:val="0"/>
                <w:numId w:val="25"/>
              </w:numPr>
              <w:rPr>
                <w:rFonts w:cs="Arial"/>
                <w:bCs/>
                <w:sz w:val="24"/>
                <w:szCs w:val="24"/>
              </w:rPr>
            </w:pPr>
            <w:r w:rsidRPr="008C79F7">
              <w:rPr>
                <w:rFonts w:cs="Arial"/>
                <w:bCs/>
                <w:sz w:val="24"/>
                <w:szCs w:val="24"/>
              </w:rPr>
              <w:t xml:space="preserve">Pull the plunger of the syringe back slowly and then push back to prevent any air bubbles. </w:t>
            </w:r>
          </w:p>
          <w:p w:rsidR="008C79F7" w:rsidRPr="008C79F7" w:rsidRDefault="008C79F7" w:rsidP="008C79F7">
            <w:pPr>
              <w:numPr>
                <w:ilvl w:val="0"/>
                <w:numId w:val="25"/>
              </w:numPr>
              <w:rPr>
                <w:rFonts w:cs="Arial"/>
                <w:bCs/>
                <w:sz w:val="24"/>
                <w:szCs w:val="24"/>
              </w:rPr>
            </w:pPr>
            <w:r w:rsidRPr="008C79F7">
              <w:rPr>
                <w:rFonts w:cs="Arial"/>
                <w:bCs/>
                <w:sz w:val="24"/>
                <w:szCs w:val="24"/>
              </w:rPr>
              <w:t xml:space="preserve">Pull the plunger back again slowly and draw up the prescribed amount of liquid. </w:t>
            </w:r>
          </w:p>
          <w:p w:rsidR="008C79F7" w:rsidRPr="008C79F7" w:rsidRDefault="008C79F7" w:rsidP="008C79F7">
            <w:pPr>
              <w:numPr>
                <w:ilvl w:val="0"/>
                <w:numId w:val="25"/>
              </w:numPr>
              <w:rPr>
                <w:rFonts w:cs="Arial"/>
                <w:bCs/>
                <w:sz w:val="24"/>
                <w:szCs w:val="24"/>
              </w:rPr>
            </w:pPr>
            <w:r w:rsidRPr="008C79F7">
              <w:rPr>
                <w:rFonts w:cs="Arial"/>
                <w:bCs/>
                <w:sz w:val="24"/>
                <w:szCs w:val="24"/>
              </w:rPr>
              <w:t xml:space="preserve">Turn the bottle the right way up before removing the syringe. </w:t>
            </w:r>
          </w:p>
          <w:p w:rsidR="008C79F7" w:rsidRPr="008C79F7" w:rsidRDefault="008C79F7" w:rsidP="008C79F7">
            <w:pPr>
              <w:numPr>
                <w:ilvl w:val="0"/>
                <w:numId w:val="25"/>
              </w:numPr>
              <w:rPr>
                <w:rFonts w:cs="Arial"/>
                <w:bCs/>
                <w:sz w:val="24"/>
                <w:szCs w:val="24"/>
              </w:rPr>
            </w:pPr>
            <w:r w:rsidRPr="008C79F7">
              <w:rPr>
                <w:rFonts w:cs="Arial"/>
                <w:bCs/>
                <w:sz w:val="24"/>
                <w:szCs w:val="24"/>
              </w:rPr>
              <w:t xml:space="preserve">Put the cap back on the bottle to stop spillages. </w:t>
            </w:r>
          </w:p>
          <w:p w:rsidR="008C79F7" w:rsidRPr="008C79F7" w:rsidRDefault="008C79F7" w:rsidP="008C79F7">
            <w:pPr>
              <w:numPr>
                <w:ilvl w:val="0"/>
                <w:numId w:val="25"/>
              </w:numPr>
              <w:rPr>
                <w:rFonts w:cs="Arial"/>
                <w:bCs/>
                <w:sz w:val="24"/>
                <w:szCs w:val="24"/>
              </w:rPr>
            </w:pPr>
            <w:r w:rsidRPr="008C79F7">
              <w:rPr>
                <w:rFonts w:cs="Arial"/>
                <w:bCs/>
                <w:sz w:val="24"/>
                <w:szCs w:val="24"/>
              </w:rPr>
              <w:t xml:space="preserve">Place the syringe into the side of your child’s mouth, between the gums and teeth. </w:t>
            </w:r>
          </w:p>
          <w:p w:rsidR="008C79F7" w:rsidRPr="008C79F7" w:rsidRDefault="008C79F7" w:rsidP="008C79F7">
            <w:pPr>
              <w:numPr>
                <w:ilvl w:val="0"/>
                <w:numId w:val="25"/>
              </w:numPr>
              <w:rPr>
                <w:rFonts w:cs="Arial"/>
                <w:bCs/>
                <w:sz w:val="24"/>
                <w:szCs w:val="24"/>
              </w:rPr>
            </w:pPr>
            <w:r w:rsidRPr="008C79F7">
              <w:rPr>
                <w:rFonts w:cs="Arial"/>
                <w:bCs/>
                <w:sz w:val="24"/>
                <w:szCs w:val="24"/>
              </w:rPr>
              <w:t xml:space="preserve">If possible, divide the dose so give half into one cheek and the remaining half into the other cheek. </w:t>
            </w:r>
          </w:p>
          <w:p w:rsidR="008C79F7" w:rsidRPr="008C79F7" w:rsidRDefault="008C79F7" w:rsidP="008C79F7">
            <w:pPr>
              <w:numPr>
                <w:ilvl w:val="0"/>
                <w:numId w:val="25"/>
              </w:numPr>
              <w:rPr>
                <w:rFonts w:cs="Arial"/>
                <w:bCs/>
                <w:sz w:val="24"/>
                <w:szCs w:val="24"/>
              </w:rPr>
            </w:pPr>
            <w:r w:rsidRPr="008C79F7">
              <w:rPr>
                <w:rFonts w:cs="Arial"/>
                <w:bCs/>
                <w:sz w:val="24"/>
                <w:szCs w:val="24"/>
              </w:rPr>
              <w:t xml:space="preserve">Slowly push the plunger of the syringe down until the syringe is empty. </w:t>
            </w:r>
          </w:p>
          <w:p w:rsidR="008C79F7" w:rsidRPr="008C79F7" w:rsidRDefault="008C79F7" w:rsidP="008C79F7">
            <w:pPr>
              <w:numPr>
                <w:ilvl w:val="0"/>
                <w:numId w:val="25"/>
              </w:numPr>
              <w:rPr>
                <w:rFonts w:cs="Arial"/>
                <w:bCs/>
                <w:sz w:val="24"/>
                <w:szCs w:val="24"/>
              </w:rPr>
            </w:pPr>
            <w:r w:rsidRPr="008C79F7">
              <w:rPr>
                <w:rFonts w:cs="Arial"/>
                <w:bCs/>
                <w:sz w:val="24"/>
                <w:szCs w:val="24"/>
              </w:rPr>
              <w:t xml:space="preserve">Watch for any breathing difficulties. </w:t>
            </w:r>
          </w:p>
          <w:p w:rsidR="008C79F7" w:rsidRPr="008C79F7" w:rsidRDefault="008C79F7" w:rsidP="008C79F7">
            <w:pPr>
              <w:numPr>
                <w:ilvl w:val="0"/>
                <w:numId w:val="25"/>
              </w:numPr>
              <w:rPr>
                <w:rFonts w:cs="Arial"/>
                <w:bCs/>
                <w:sz w:val="24"/>
                <w:szCs w:val="24"/>
              </w:rPr>
            </w:pPr>
            <w:r w:rsidRPr="008C79F7">
              <w:rPr>
                <w:rFonts w:cs="Arial"/>
                <w:bCs/>
                <w:sz w:val="24"/>
                <w:szCs w:val="24"/>
              </w:rPr>
              <w:t xml:space="preserve">Confirm that the seizure has stopped. </w:t>
            </w:r>
          </w:p>
          <w:p w:rsidR="008C79F7" w:rsidRPr="008C79F7" w:rsidRDefault="008C79F7" w:rsidP="008C79F7">
            <w:pPr>
              <w:numPr>
                <w:ilvl w:val="0"/>
                <w:numId w:val="25"/>
              </w:numPr>
              <w:rPr>
                <w:rFonts w:cs="Arial"/>
                <w:bCs/>
                <w:sz w:val="24"/>
                <w:szCs w:val="24"/>
              </w:rPr>
            </w:pPr>
            <w:r w:rsidRPr="008C79F7">
              <w:rPr>
                <w:rFonts w:cs="Arial"/>
                <w:bCs/>
                <w:sz w:val="24"/>
                <w:szCs w:val="24"/>
              </w:rPr>
              <w:t>Dispose of the syringe safely.</w:t>
            </w:r>
          </w:p>
          <w:p w:rsidR="008C79F7" w:rsidRPr="008C79F7" w:rsidRDefault="008C79F7" w:rsidP="008C79F7">
            <w:pPr>
              <w:numPr>
                <w:ilvl w:val="0"/>
                <w:numId w:val="25"/>
              </w:numPr>
              <w:rPr>
                <w:rFonts w:cs="Arial"/>
                <w:bCs/>
                <w:sz w:val="24"/>
                <w:szCs w:val="24"/>
              </w:rPr>
            </w:pPr>
            <w:r w:rsidRPr="008C79F7">
              <w:rPr>
                <w:rFonts w:cs="Arial"/>
                <w:bCs/>
                <w:sz w:val="24"/>
                <w:szCs w:val="24"/>
              </w:rPr>
              <w:t xml:space="preserve">Check that child/young person's breathing is steady. – </w:t>
            </w:r>
          </w:p>
          <w:p w:rsidR="008C79F7" w:rsidRPr="008C79F7" w:rsidRDefault="008C79F7" w:rsidP="008C79F7">
            <w:pPr>
              <w:numPr>
                <w:ilvl w:val="0"/>
                <w:numId w:val="25"/>
              </w:numPr>
              <w:rPr>
                <w:rFonts w:cs="Arial"/>
                <w:bCs/>
                <w:sz w:val="24"/>
                <w:szCs w:val="24"/>
              </w:rPr>
            </w:pPr>
            <w:r w:rsidRPr="008C79F7">
              <w:rPr>
                <w:rFonts w:cs="Arial"/>
                <w:bCs/>
                <w:sz w:val="24"/>
                <w:szCs w:val="24"/>
              </w:rPr>
              <w:t xml:space="preserve">Once the seizure had stopped, put child/young person into a recovery position. </w:t>
            </w:r>
          </w:p>
          <w:p w:rsidR="008C79F7" w:rsidRPr="008C79F7" w:rsidRDefault="008C79F7" w:rsidP="008C79F7">
            <w:pPr>
              <w:numPr>
                <w:ilvl w:val="0"/>
                <w:numId w:val="25"/>
              </w:numPr>
              <w:rPr>
                <w:rFonts w:cs="Arial"/>
                <w:bCs/>
                <w:sz w:val="24"/>
                <w:szCs w:val="24"/>
              </w:rPr>
            </w:pPr>
            <w:r w:rsidRPr="008C79F7">
              <w:rPr>
                <w:rFonts w:cs="Arial"/>
                <w:bCs/>
                <w:sz w:val="24"/>
                <w:szCs w:val="24"/>
              </w:rPr>
              <w:t>Record time of medication was given.</w:t>
            </w:r>
          </w:p>
          <w:p w:rsidR="008C79F7" w:rsidRPr="008C79F7" w:rsidRDefault="008C79F7" w:rsidP="008C79F7">
            <w:pPr>
              <w:numPr>
                <w:ilvl w:val="0"/>
                <w:numId w:val="25"/>
              </w:numPr>
              <w:rPr>
                <w:rFonts w:cs="Arial"/>
                <w:bCs/>
                <w:sz w:val="24"/>
                <w:szCs w:val="24"/>
              </w:rPr>
            </w:pPr>
            <w:r w:rsidRPr="008C79F7">
              <w:rPr>
                <w:rFonts w:cs="Arial"/>
                <w:bCs/>
                <w:sz w:val="24"/>
                <w:szCs w:val="24"/>
              </w:rPr>
              <w:t xml:space="preserve">An ambulance should be called by dialling 999. </w:t>
            </w:r>
          </w:p>
          <w:p w:rsidR="008C79F7" w:rsidRPr="008C79F7" w:rsidRDefault="008C79F7" w:rsidP="008C79F7">
            <w:pPr>
              <w:numPr>
                <w:ilvl w:val="0"/>
                <w:numId w:val="25"/>
              </w:numPr>
              <w:rPr>
                <w:rFonts w:cs="Arial"/>
                <w:bCs/>
                <w:sz w:val="24"/>
                <w:szCs w:val="24"/>
              </w:rPr>
            </w:pPr>
            <w:r w:rsidRPr="008C79F7">
              <w:rPr>
                <w:rFonts w:cs="Arial"/>
                <w:bCs/>
                <w:sz w:val="24"/>
                <w:szCs w:val="24"/>
              </w:rPr>
              <w:t xml:space="preserve">Child/Young person must go to hospital </w:t>
            </w:r>
          </w:p>
        </w:tc>
      </w:tr>
    </w:tbl>
    <w:p w:rsidR="008C79F7" w:rsidRPr="008C79F7" w:rsidRDefault="008C79F7" w:rsidP="008C79F7">
      <w:pPr>
        <w:spacing w:after="0" w:line="240" w:lineRule="auto"/>
        <w:rPr>
          <w:rFonts w:eastAsia="Times New Roman" w:cs="Arial"/>
          <w:b/>
          <w:bCs/>
          <w:color w:val="0000FF"/>
          <w:sz w:val="24"/>
          <w:szCs w:val="24"/>
        </w:rPr>
      </w:pPr>
    </w:p>
    <w:tbl>
      <w:tblPr>
        <w:tblStyle w:val="TableGrid11"/>
        <w:tblW w:w="0" w:type="auto"/>
        <w:tblLook w:val="04A0" w:firstRow="1" w:lastRow="0" w:firstColumn="1" w:lastColumn="0" w:noHBand="0" w:noVBand="1"/>
      </w:tblPr>
      <w:tblGrid>
        <w:gridCol w:w="9242"/>
      </w:tblGrid>
      <w:tr w:rsidR="008C79F7" w:rsidRPr="008C79F7" w:rsidTr="00767DB9">
        <w:tc>
          <w:tcPr>
            <w:tcW w:w="9242" w:type="dxa"/>
          </w:tcPr>
          <w:p w:rsidR="008C79F7" w:rsidRPr="008C79F7" w:rsidRDefault="008C79F7" w:rsidP="008C79F7">
            <w:pPr>
              <w:spacing w:before="120" w:line="360" w:lineRule="auto"/>
              <w:rPr>
                <w:rFonts w:cs="Arial"/>
                <w:bCs/>
                <w:sz w:val="24"/>
                <w:szCs w:val="24"/>
              </w:rPr>
            </w:pPr>
            <w:r w:rsidRPr="008C79F7">
              <w:rPr>
                <w:rFonts w:cs="Arial"/>
                <w:b/>
                <w:bCs/>
                <w:color w:val="0000FF"/>
                <w:sz w:val="24"/>
                <w:szCs w:val="24"/>
              </w:rPr>
              <w:t>Follow up care</w:t>
            </w:r>
          </w:p>
        </w:tc>
      </w:tr>
      <w:tr w:rsidR="008C79F7" w:rsidRPr="008C79F7" w:rsidTr="00767DB9">
        <w:tc>
          <w:tcPr>
            <w:tcW w:w="9242" w:type="dxa"/>
          </w:tcPr>
          <w:p w:rsidR="008C79F7" w:rsidRPr="008C79F7" w:rsidRDefault="008C79F7" w:rsidP="005D5745">
            <w:pPr>
              <w:numPr>
                <w:ilvl w:val="0"/>
                <w:numId w:val="27"/>
              </w:numPr>
              <w:spacing w:before="120" w:line="276" w:lineRule="auto"/>
              <w:ind w:left="357" w:hanging="357"/>
              <w:rPr>
                <w:rFonts w:cs="Arial"/>
                <w:bCs/>
                <w:sz w:val="24"/>
                <w:szCs w:val="24"/>
              </w:rPr>
            </w:pPr>
            <w:r w:rsidRPr="008C79F7">
              <w:rPr>
                <w:rFonts w:cs="Arial"/>
                <w:bCs/>
                <w:sz w:val="24"/>
                <w:szCs w:val="24"/>
              </w:rPr>
              <w:t xml:space="preserve">Child/Young person’s parents should be contacted </w:t>
            </w:r>
          </w:p>
          <w:p w:rsidR="008C79F7" w:rsidRPr="008C79F7" w:rsidRDefault="008C79F7" w:rsidP="005D5745">
            <w:pPr>
              <w:numPr>
                <w:ilvl w:val="0"/>
                <w:numId w:val="27"/>
              </w:numPr>
              <w:spacing w:before="120" w:line="276" w:lineRule="auto"/>
              <w:ind w:left="357" w:hanging="357"/>
              <w:rPr>
                <w:rFonts w:cs="Arial"/>
                <w:bCs/>
                <w:sz w:val="24"/>
                <w:szCs w:val="24"/>
              </w:rPr>
            </w:pPr>
            <w:r w:rsidRPr="008C79F7">
              <w:rPr>
                <w:rFonts w:cs="Arial"/>
                <w:bCs/>
                <w:sz w:val="24"/>
                <w:szCs w:val="24"/>
              </w:rPr>
              <w:t xml:space="preserve">They should be informed which hospital child/young person has been taken to. </w:t>
            </w:r>
          </w:p>
          <w:p w:rsidR="008C79F7" w:rsidRPr="008C79F7" w:rsidRDefault="008C79F7" w:rsidP="005D5745">
            <w:pPr>
              <w:numPr>
                <w:ilvl w:val="0"/>
                <w:numId w:val="27"/>
              </w:numPr>
              <w:spacing w:before="120" w:line="276" w:lineRule="auto"/>
              <w:ind w:left="357" w:hanging="357"/>
              <w:rPr>
                <w:rFonts w:cs="Arial"/>
                <w:bCs/>
                <w:sz w:val="24"/>
                <w:szCs w:val="24"/>
              </w:rPr>
            </w:pPr>
            <w:r w:rsidRPr="008C79F7">
              <w:rPr>
                <w:rFonts w:cs="Arial"/>
                <w:bCs/>
                <w:sz w:val="24"/>
                <w:szCs w:val="24"/>
              </w:rPr>
              <w:t>All suspected seizures should be recorded in child/Young person’s diary for his parents to share with the consultant.</w:t>
            </w:r>
          </w:p>
          <w:p w:rsidR="008C79F7" w:rsidRPr="008C79F7" w:rsidRDefault="008C79F7" w:rsidP="005D5745">
            <w:pPr>
              <w:numPr>
                <w:ilvl w:val="0"/>
                <w:numId w:val="27"/>
              </w:numPr>
              <w:spacing w:before="120" w:line="276" w:lineRule="auto"/>
              <w:ind w:left="357" w:hanging="357"/>
              <w:rPr>
                <w:rFonts w:cs="Arial"/>
                <w:bCs/>
                <w:sz w:val="24"/>
                <w:szCs w:val="24"/>
              </w:rPr>
            </w:pPr>
            <w:r w:rsidRPr="008C79F7">
              <w:rPr>
                <w:rFonts w:cs="Arial"/>
                <w:bCs/>
                <w:sz w:val="24"/>
                <w:szCs w:val="24"/>
              </w:rPr>
              <w:t>All used medication to be replaced.</w:t>
            </w:r>
          </w:p>
        </w:tc>
      </w:tr>
    </w:tbl>
    <w:p w:rsidR="008C79F7" w:rsidRPr="008C79F7" w:rsidRDefault="008C79F7" w:rsidP="008C79F7">
      <w:pPr>
        <w:spacing w:after="0" w:line="240" w:lineRule="auto"/>
        <w:rPr>
          <w:rFonts w:eastAsia="Times New Roman" w:cs="Arial"/>
          <w:b/>
          <w:bCs/>
          <w:color w:val="0000FF"/>
          <w:sz w:val="24"/>
          <w:szCs w:val="24"/>
        </w:rPr>
      </w:pPr>
    </w:p>
    <w:tbl>
      <w:tblPr>
        <w:tblStyle w:val="TableGrid11"/>
        <w:tblW w:w="0" w:type="auto"/>
        <w:tblLook w:val="04A0" w:firstRow="1" w:lastRow="0" w:firstColumn="1" w:lastColumn="0" w:noHBand="0" w:noVBand="1"/>
      </w:tblPr>
      <w:tblGrid>
        <w:gridCol w:w="9242"/>
      </w:tblGrid>
      <w:tr w:rsidR="008C79F7" w:rsidRPr="008C79F7" w:rsidTr="00767DB9">
        <w:tc>
          <w:tcPr>
            <w:tcW w:w="9242" w:type="dxa"/>
          </w:tcPr>
          <w:p w:rsidR="008C79F7" w:rsidRPr="008C79F7" w:rsidRDefault="008C79F7" w:rsidP="008C79F7">
            <w:pPr>
              <w:rPr>
                <w:rFonts w:cs="Arial"/>
                <w:sz w:val="24"/>
                <w:szCs w:val="24"/>
              </w:rPr>
            </w:pPr>
            <w:r w:rsidRPr="008C79F7">
              <w:rPr>
                <w:rFonts w:cs="Arial"/>
                <w:b/>
                <w:bCs/>
                <w:color w:val="0000FF"/>
                <w:sz w:val="24"/>
                <w:szCs w:val="24"/>
              </w:rPr>
              <w:t>Who is responsible in an emergency (state if different for off-site activities)</w:t>
            </w:r>
          </w:p>
        </w:tc>
      </w:tr>
      <w:tr w:rsidR="008C79F7" w:rsidRPr="008C79F7" w:rsidTr="00767DB9">
        <w:tc>
          <w:tcPr>
            <w:tcW w:w="9242" w:type="dxa"/>
          </w:tcPr>
          <w:p w:rsidR="008C79F7" w:rsidRPr="008C79F7" w:rsidRDefault="008C79F7" w:rsidP="008C79F7">
            <w:pPr>
              <w:rPr>
                <w:rFonts w:cs="Arial"/>
                <w:sz w:val="24"/>
                <w:szCs w:val="24"/>
              </w:rPr>
            </w:pPr>
          </w:p>
          <w:p w:rsidR="008C79F7" w:rsidRPr="008C79F7" w:rsidRDefault="008C79F7" w:rsidP="008C79F7">
            <w:pPr>
              <w:rPr>
                <w:rFonts w:cs="Arial"/>
                <w:sz w:val="24"/>
                <w:szCs w:val="24"/>
              </w:rPr>
            </w:pPr>
            <w:r w:rsidRPr="008C79F7">
              <w:rPr>
                <w:rFonts w:cs="Arial"/>
                <w:sz w:val="24"/>
                <w:szCs w:val="24"/>
              </w:rPr>
              <w:t>If the child is in school – the school staff are responsible</w:t>
            </w:r>
          </w:p>
          <w:p w:rsidR="008C79F7" w:rsidRPr="008C79F7" w:rsidRDefault="008C79F7" w:rsidP="008C79F7">
            <w:pPr>
              <w:rPr>
                <w:rFonts w:cs="Arial"/>
                <w:sz w:val="24"/>
                <w:szCs w:val="24"/>
              </w:rPr>
            </w:pPr>
            <w:r w:rsidRPr="008C79F7">
              <w:rPr>
                <w:rFonts w:cs="Arial"/>
                <w:sz w:val="24"/>
                <w:szCs w:val="24"/>
              </w:rPr>
              <w:t xml:space="preserve">If the child is on the school bus – the transport  staff are responsible </w:t>
            </w:r>
          </w:p>
          <w:p w:rsidR="008C79F7" w:rsidRPr="008C79F7" w:rsidRDefault="008C79F7" w:rsidP="008C79F7">
            <w:pPr>
              <w:rPr>
                <w:rFonts w:cs="Arial"/>
                <w:sz w:val="24"/>
                <w:szCs w:val="24"/>
              </w:rPr>
            </w:pPr>
          </w:p>
        </w:tc>
      </w:tr>
    </w:tbl>
    <w:p w:rsidR="008C79F7" w:rsidRPr="008C79F7" w:rsidRDefault="008C79F7" w:rsidP="008C79F7">
      <w:pPr>
        <w:spacing w:after="0" w:line="240" w:lineRule="auto"/>
        <w:rPr>
          <w:rFonts w:eastAsia="Times New Roman" w:cs="Arial"/>
          <w:color w:val="0000FF"/>
          <w:sz w:val="24"/>
          <w:szCs w:val="24"/>
        </w:rPr>
      </w:pPr>
    </w:p>
    <w:p w:rsidR="008C79F7" w:rsidRPr="008C79F7" w:rsidRDefault="008C79F7" w:rsidP="008C79F7">
      <w:pPr>
        <w:autoSpaceDE w:val="0"/>
        <w:autoSpaceDN w:val="0"/>
        <w:adjustRightInd w:val="0"/>
        <w:spacing w:after="0" w:line="360" w:lineRule="auto"/>
        <w:ind w:left="-567"/>
        <w:jc w:val="both"/>
        <w:rPr>
          <w:rFonts w:eastAsia="Calibri" w:cs="Arial"/>
          <w:sz w:val="24"/>
          <w:szCs w:val="24"/>
          <w:lang w:eastAsia="en-US"/>
        </w:rPr>
      </w:pPr>
      <w:r w:rsidRPr="008C79F7">
        <w:rPr>
          <w:rFonts w:eastAsia="Calibri" w:cs="Arial"/>
          <w:b/>
          <w:color w:val="0000FF"/>
          <w:sz w:val="24"/>
          <w:szCs w:val="24"/>
          <w:lang w:eastAsia="en-US"/>
        </w:rPr>
        <w:t>NB: ALL MEDICATION MUST BE IN THE ORIGINAL CONTAINER, AS DISPENSED BY THE PHARMACY WITH CLEAR INSTRUCTIONS ON HOW MUCH TO GIVE</w:t>
      </w:r>
      <w:r w:rsidRPr="008C79F7">
        <w:rPr>
          <w:rFonts w:eastAsia="Calibri" w:cs="Arial"/>
          <w:sz w:val="24"/>
          <w:szCs w:val="24"/>
          <w:lang w:eastAsia="en-US"/>
        </w:rPr>
        <w:t>.</w:t>
      </w:r>
    </w:p>
    <w:p w:rsidR="008C79F7" w:rsidRPr="008C79F7" w:rsidRDefault="008C79F7" w:rsidP="008C79F7">
      <w:pPr>
        <w:autoSpaceDE w:val="0"/>
        <w:autoSpaceDN w:val="0"/>
        <w:adjustRightInd w:val="0"/>
        <w:spacing w:after="0" w:line="360" w:lineRule="auto"/>
        <w:ind w:left="-567"/>
        <w:jc w:val="both"/>
        <w:rPr>
          <w:rFonts w:eastAsia="Calibri" w:cs="Arial"/>
          <w:b/>
          <w:sz w:val="24"/>
          <w:szCs w:val="24"/>
          <w:lang w:eastAsia="en-US"/>
        </w:rPr>
      </w:pPr>
    </w:p>
    <w:p w:rsidR="008C79F7" w:rsidRPr="008C79F7" w:rsidRDefault="008C79F7" w:rsidP="008C79F7">
      <w:pPr>
        <w:autoSpaceDE w:val="0"/>
        <w:autoSpaceDN w:val="0"/>
        <w:adjustRightInd w:val="0"/>
        <w:spacing w:after="0" w:line="360" w:lineRule="auto"/>
        <w:ind w:left="-567"/>
        <w:jc w:val="both"/>
        <w:rPr>
          <w:rFonts w:eastAsia="Calibri" w:cs="Arial"/>
          <w:b/>
          <w:sz w:val="24"/>
          <w:szCs w:val="24"/>
          <w:lang w:eastAsia="en-US"/>
        </w:rPr>
      </w:pPr>
      <w:r w:rsidRPr="008C79F7">
        <w:rPr>
          <w:rFonts w:eastAsia="Calibri" w:cs="Arial"/>
          <w:b/>
          <w:sz w:val="24"/>
          <w:szCs w:val="24"/>
          <w:lang w:eastAsia="en-US"/>
        </w:rPr>
        <w:t>The above information is, to the best of my knowledge, accurate at the time of writing and I give consent to school staff / transport staff administering the medication. I will inform the school immediately, in writing, if there is any change in dosage or frequency of the medication or if the medication is stopped.</w:t>
      </w:r>
    </w:p>
    <w:p w:rsidR="008C79F7" w:rsidRPr="008C79F7" w:rsidRDefault="008C79F7" w:rsidP="008C79F7">
      <w:pPr>
        <w:autoSpaceDE w:val="0"/>
        <w:autoSpaceDN w:val="0"/>
        <w:adjustRightInd w:val="0"/>
        <w:spacing w:after="0" w:line="240" w:lineRule="auto"/>
        <w:rPr>
          <w:rFonts w:eastAsia="Calibri" w:cs="Arial"/>
          <w:b/>
          <w:bCs/>
          <w:sz w:val="24"/>
          <w:szCs w:val="24"/>
          <w:lang w:eastAsia="en-US"/>
        </w:rPr>
      </w:pPr>
    </w:p>
    <w:p w:rsidR="008C79F7" w:rsidRPr="008C79F7" w:rsidRDefault="008C79F7" w:rsidP="008C79F7">
      <w:pPr>
        <w:autoSpaceDE w:val="0"/>
        <w:autoSpaceDN w:val="0"/>
        <w:adjustRightInd w:val="0"/>
        <w:spacing w:after="0" w:line="240" w:lineRule="auto"/>
        <w:ind w:left="-567"/>
        <w:rPr>
          <w:rFonts w:eastAsia="Calibri" w:cs="Arial"/>
          <w:b/>
          <w:bCs/>
          <w:sz w:val="24"/>
          <w:szCs w:val="24"/>
          <w:lang w:eastAsia="en-US"/>
        </w:rPr>
      </w:pPr>
    </w:p>
    <w:p w:rsidR="008C79F7" w:rsidRPr="008C79F7" w:rsidRDefault="008C79F7" w:rsidP="008C79F7">
      <w:pPr>
        <w:autoSpaceDE w:val="0"/>
        <w:autoSpaceDN w:val="0"/>
        <w:adjustRightInd w:val="0"/>
        <w:spacing w:after="0" w:line="240" w:lineRule="auto"/>
        <w:ind w:left="-567"/>
        <w:rPr>
          <w:rFonts w:eastAsia="Calibri" w:cs="Arial"/>
          <w:b/>
          <w:bCs/>
          <w:sz w:val="24"/>
          <w:szCs w:val="24"/>
          <w:lang w:eastAsia="en-US"/>
        </w:rPr>
      </w:pPr>
      <w:r w:rsidRPr="008C79F7">
        <w:rPr>
          <w:rFonts w:eastAsia="Calibri" w:cs="Arial"/>
          <w:b/>
          <w:bCs/>
          <w:sz w:val="24"/>
          <w:szCs w:val="24"/>
          <w:lang w:eastAsia="en-US"/>
        </w:rPr>
        <w:t>Parent’s/Carer’s signature ………………………Print Name:…………………………</w:t>
      </w:r>
    </w:p>
    <w:p w:rsidR="008C79F7" w:rsidRPr="008C79F7" w:rsidRDefault="008C79F7" w:rsidP="008C79F7">
      <w:pPr>
        <w:spacing w:after="0" w:line="240" w:lineRule="auto"/>
        <w:ind w:left="-567"/>
        <w:rPr>
          <w:rFonts w:eastAsia="Calibri" w:cs="Arial"/>
          <w:b/>
          <w:bCs/>
          <w:sz w:val="24"/>
          <w:szCs w:val="24"/>
          <w:lang w:eastAsia="en-US"/>
        </w:rPr>
      </w:pPr>
    </w:p>
    <w:p w:rsidR="008C79F7" w:rsidRPr="008C79F7" w:rsidRDefault="008C79F7" w:rsidP="008C79F7">
      <w:pPr>
        <w:spacing w:after="0" w:line="240" w:lineRule="auto"/>
        <w:ind w:left="-567"/>
        <w:rPr>
          <w:rFonts w:eastAsia="Calibri" w:cs="Arial"/>
          <w:b/>
          <w:bCs/>
          <w:sz w:val="24"/>
          <w:szCs w:val="24"/>
          <w:lang w:eastAsia="en-US"/>
        </w:rPr>
      </w:pPr>
      <w:r w:rsidRPr="008C79F7">
        <w:rPr>
          <w:rFonts w:eastAsia="Calibri" w:cs="Arial"/>
          <w:b/>
          <w:bCs/>
          <w:sz w:val="24"/>
          <w:szCs w:val="24"/>
          <w:lang w:eastAsia="en-US"/>
        </w:rPr>
        <w:t xml:space="preserve">School Nurse Signature ………………………… Print Name: ………………………. </w:t>
      </w:r>
    </w:p>
    <w:p w:rsidR="008C79F7" w:rsidRPr="008C79F7" w:rsidRDefault="008C79F7" w:rsidP="008C79F7">
      <w:pPr>
        <w:spacing w:after="0" w:line="240" w:lineRule="auto"/>
        <w:ind w:left="-567"/>
        <w:rPr>
          <w:rFonts w:eastAsia="Calibri" w:cs="Arial"/>
          <w:b/>
          <w:bCs/>
          <w:sz w:val="24"/>
          <w:szCs w:val="24"/>
          <w:lang w:eastAsia="en-US"/>
        </w:rPr>
      </w:pPr>
    </w:p>
    <w:p w:rsidR="008C79F7" w:rsidRPr="008C79F7" w:rsidRDefault="008C79F7" w:rsidP="008C79F7">
      <w:pPr>
        <w:spacing w:after="0" w:line="240" w:lineRule="auto"/>
        <w:ind w:left="-567"/>
        <w:rPr>
          <w:rFonts w:eastAsia="Calibri" w:cs="Arial"/>
          <w:b/>
          <w:bCs/>
          <w:sz w:val="24"/>
          <w:szCs w:val="24"/>
          <w:lang w:eastAsia="en-US"/>
        </w:rPr>
      </w:pPr>
      <w:r w:rsidRPr="008C79F7">
        <w:rPr>
          <w:rFonts w:eastAsia="Calibri" w:cs="Arial"/>
          <w:b/>
          <w:bCs/>
          <w:sz w:val="24"/>
          <w:szCs w:val="24"/>
          <w:lang w:eastAsia="en-US"/>
        </w:rPr>
        <w:t>SENCO signature ………………………… Print Name: ………………………………..</w:t>
      </w:r>
    </w:p>
    <w:p w:rsidR="008C79F7" w:rsidRPr="008C79F7" w:rsidRDefault="008C79F7" w:rsidP="008C79F7">
      <w:pPr>
        <w:spacing w:after="0" w:line="240" w:lineRule="auto"/>
        <w:ind w:left="-567"/>
        <w:rPr>
          <w:rFonts w:eastAsia="Calibri" w:cs="Arial"/>
          <w:b/>
          <w:bCs/>
          <w:sz w:val="24"/>
          <w:szCs w:val="24"/>
          <w:lang w:eastAsia="en-US"/>
        </w:rPr>
      </w:pPr>
    </w:p>
    <w:p w:rsidR="008C79F7" w:rsidRPr="008C79F7" w:rsidRDefault="008C79F7" w:rsidP="008C79F7">
      <w:pPr>
        <w:spacing w:after="0" w:line="240" w:lineRule="auto"/>
        <w:ind w:left="-567"/>
        <w:rPr>
          <w:rFonts w:eastAsia="Times New Roman" w:cs="Arial"/>
          <w:b/>
          <w:sz w:val="24"/>
          <w:szCs w:val="24"/>
        </w:rPr>
      </w:pPr>
      <w:r w:rsidRPr="008C79F7">
        <w:rPr>
          <w:rFonts w:eastAsia="Calibri" w:cs="Arial"/>
          <w:b/>
          <w:bCs/>
          <w:sz w:val="24"/>
          <w:szCs w:val="24"/>
          <w:lang w:eastAsia="en-US"/>
        </w:rPr>
        <w:t xml:space="preserve"> Date ……………………..   </w:t>
      </w:r>
      <w:r w:rsidRPr="008C79F7">
        <w:rPr>
          <w:rFonts w:eastAsia="Times New Roman" w:cs="Arial"/>
          <w:b/>
          <w:sz w:val="24"/>
          <w:szCs w:val="24"/>
        </w:rPr>
        <w:t>Review Date for care plan: ………………………………..</w:t>
      </w:r>
    </w:p>
    <w:p w:rsidR="008C79F7" w:rsidRPr="008C79F7" w:rsidRDefault="008C79F7" w:rsidP="008C79F7">
      <w:pPr>
        <w:spacing w:after="0" w:line="240" w:lineRule="auto"/>
        <w:ind w:left="-567"/>
        <w:rPr>
          <w:rFonts w:eastAsia="Calibri" w:cs="Arial"/>
          <w:b/>
          <w:bCs/>
          <w:sz w:val="24"/>
          <w:szCs w:val="24"/>
          <w:lang w:eastAsia="en-US"/>
        </w:rPr>
      </w:pPr>
    </w:p>
    <w:p w:rsidR="008C79F7" w:rsidRPr="008C79F7" w:rsidRDefault="008C79F7" w:rsidP="008C79F7">
      <w:pPr>
        <w:spacing w:after="0" w:line="240" w:lineRule="auto"/>
        <w:ind w:left="-567"/>
        <w:rPr>
          <w:rFonts w:eastAsia="Times New Roman" w:cs="Arial"/>
          <w:b/>
          <w:bCs/>
          <w:color w:val="0000FF"/>
          <w:sz w:val="24"/>
          <w:szCs w:val="24"/>
        </w:rPr>
      </w:pPr>
    </w:p>
    <w:p w:rsidR="005D5745" w:rsidRDefault="008C79F7" w:rsidP="005D5745">
      <w:pPr>
        <w:spacing w:after="0" w:line="240" w:lineRule="auto"/>
        <w:ind w:left="-567"/>
        <w:rPr>
          <w:rFonts w:asciiTheme="majorHAnsi" w:eastAsiaTheme="majorEastAsia" w:hAnsiTheme="majorHAnsi" w:cstheme="majorBidi"/>
          <w:b/>
          <w:bCs/>
          <w:color w:val="365F91" w:themeColor="accent1" w:themeShade="BF"/>
          <w:sz w:val="28"/>
          <w:szCs w:val="28"/>
        </w:rPr>
      </w:pPr>
      <w:r w:rsidRPr="008C79F7">
        <w:rPr>
          <w:rFonts w:eastAsia="Times New Roman" w:cs="Arial"/>
          <w:b/>
          <w:bCs/>
          <w:color w:val="0000FF"/>
          <w:sz w:val="24"/>
          <w:szCs w:val="24"/>
        </w:rPr>
        <w:t xml:space="preserve">Form copied to:     </w:t>
      </w:r>
      <w:r w:rsidRPr="008C79F7">
        <w:rPr>
          <w:rFonts w:eastAsia="Times New Roman" w:cs="Arial"/>
          <w:b/>
          <w:color w:val="0000FF"/>
          <w:sz w:val="24"/>
          <w:szCs w:val="24"/>
        </w:rPr>
        <w:t xml:space="preserve">School   </w:t>
      </w:r>
      <w:r w:rsidRPr="008C79F7">
        <w:rPr>
          <w:rFonts w:eastAsia="Times New Roman" w:cs="Arial"/>
          <w:b/>
          <w:noProof/>
          <w:color w:val="0000FF"/>
          <w:sz w:val="24"/>
          <w:szCs w:val="24"/>
        </w:rPr>
        <w:drawing>
          <wp:inline distT="0" distB="0" distL="0" distR="0" wp14:anchorId="7FBC0F12" wp14:editId="6C9B24C4">
            <wp:extent cx="266700" cy="200025"/>
            <wp:effectExtent l="0" t="0" r="0" b="9525"/>
            <wp:docPr id="69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Pr="008C79F7">
        <w:rPr>
          <w:rFonts w:eastAsia="Times New Roman" w:cs="Arial"/>
          <w:b/>
          <w:color w:val="0000FF"/>
          <w:sz w:val="24"/>
          <w:szCs w:val="24"/>
        </w:rPr>
        <w:t xml:space="preserve"> SENCO  </w:t>
      </w:r>
      <w:r w:rsidRPr="008C79F7">
        <w:rPr>
          <w:rFonts w:eastAsia="Times New Roman" w:cs="Arial"/>
          <w:b/>
          <w:noProof/>
          <w:color w:val="0000FF"/>
          <w:sz w:val="24"/>
          <w:szCs w:val="24"/>
        </w:rPr>
        <w:drawing>
          <wp:inline distT="0" distB="0" distL="0" distR="0" wp14:anchorId="16DE5D87" wp14:editId="6BB6D44A">
            <wp:extent cx="266700" cy="200025"/>
            <wp:effectExtent l="0" t="0" r="0" b="9525"/>
            <wp:docPr id="6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Pr="008C79F7">
        <w:rPr>
          <w:rFonts w:eastAsia="Times New Roman" w:cs="Arial"/>
          <w:b/>
          <w:color w:val="0000FF"/>
          <w:sz w:val="24"/>
          <w:szCs w:val="24"/>
        </w:rPr>
        <w:t xml:space="preserve">  Child’s Parents  </w:t>
      </w:r>
      <w:r w:rsidRPr="008C79F7">
        <w:rPr>
          <w:rFonts w:eastAsia="Times New Roman" w:cs="Arial"/>
          <w:b/>
          <w:noProof/>
          <w:color w:val="0000FF"/>
          <w:sz w:val="24"/>
          <w:szCs w:val="24"/>
        </w:rPr>
        <w:drawing>
          <wp:inline distT="0" distB="0" distL="0" distR="0" wp14:anchorId="5FFB0953" wp14:editId="3CA1AB77">
            <wp:extent cx="266700" cy="200025"/>
            <wp:effectExtent l="0" t="0" r="0" b="9525"/>
            <wp:docPr id="69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Pr="008C79F7">
        <w:rPr>
          <w:rFonts w:eastAsia="Times New Roman" w:cs="Arial"/>
          <w:b/>
          <w:color w:val="0000FF"/>
          <w:sz w:val="24"/>
          <w:szCs w:val="24"/>
        </w:rPr>
        <w:t xml:space="preserve"> Others </w:t>
      </w:r>
      <w:r w:rsidRPr="008C79F7">
        <w:rPr>
          <w:rFonts w:eastAsia="Times New Roman" w:cs="Arial"/>
          <w:b/>
          <w:noProof/>
          <w:color w:val="0000FF"/>
          <w:sz w:val="24"/>
          <w:szCs w:val="24"/>
        </w:rPr>
        <w:drawing>
          <wp:inline distT="0" distB="0" distL="0" distR="0" wp14:anchorId="213BC6CE" wp14:editId="0D4686C2">
            <wp:extent cx="266700" cy="200025"/>
            <wp:effectExtent l="0" t="0" r="0" b="9525"/>
            <wp:docPr id="69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005D5745">
        <w:br w:type="page"/>
      </w:r>
    </w:p>
    <w:p w:rsidR="000B3004" w:rsidRDefault="005D5745" w:rsidP="005D5745">
      <w:pPr>
        <w:pStyle w:val="Heading1"/>
      </w:pPr>
      <w:bookmarkStart w:id="28" w:name="_Toc403386780"/>
      <w:r>
        <w:t>Appendix</w:t>
      </w:r>
      <w:r w:rsidR="008D2365">
        <w:t xml:space="preserve"> G</w:t>
      </w:r>
      <w:r w:rsidR="008D2365">
        <w:tab/>
      </w:r>
      <w:r w:rsidR="000B3004" w:rsidRPr="000B3004">
        <w:t>Pathways of Support for Pupils with Health Needs</w:t>
      </w:r>
      <w:bookmarkEnd w:id="28"/>
    </w:p>
    <w:p w:rsidR="000B3004" w:rsidRDefault="000B3004" w:rsidP="000B3004">
      <w:pPr>
        <w:rPr>
          <w:rFonts w:ascii="Calibri" w:eastAsia="Calibri" w:hAnsi="Calibri" w:cs="Times New Roman"/>
          <w:lang w:eastAsia="en-US"/>
        </w:rPr>
      </w:pPr>
    </w:p>
    <w:p w:rsidR="000B3004" w:rsidRPr="000B3004" w:rsidRDefault="000B3004" w:rsidP="000B3004">
      <w:pPr>
        <w:rPr>
          <w:rFonts w:ascii="Calibri" w:eastAsia="Calibri" w:hAnsi="Calibri" w:cs="Times New Roman"/>
          <w:lang w:eastAsia="en-US"/>
        </w:rPr>
      </w:pPr>
      <w:r w:rsidRPr="000B3004">
        <w:rPr>
          <w:rFonts w:ascii="Calibri" w:eastAsia="Calibri" w:hAnsi="Calibri" w:cs="Times New Roman"/>
          <w:lang w:eastAsia="en-US"/>
        </w:rPr>
        <w:t>Hackney Learning Trust follows the pathways indicated below in order to ensure clarity and fairness of procedures. Within these pathways, all children and young people with health needs will receive consideration and appropriate support based on their individual requirements.</w:t>
      </w:r>
    </w:p>
    <w:p w:rsidR="000B3004" w:rsidRPr="000B3004" w:rsidRDefault="000B3004" w:rsidP="000B3004">
      <w:pPr>
        <w:spacing w:after="120"/>
        <w:rPr>
          <w:rFonts w:ascii="Calibri" w:eastAsia="Calibri" w:hAnsi="Calibri" w:cs="Times New Roman"/>
          <w:lang w:eastAsia="en-US"/>
        </w:rPr>
      </w:pPr>
      <w:r w:rsidRPr="000B3004">
        <w:rPr>
          <w:rFonts w:ascii="Calibri" w:eastAsia="Calibri" w:hAnsi="Calibri" w:cs="Times New Roman"/>
          <w:lang w:eastAsia="en-US"/>
        </w:rPr>
        <w:t>The criteria for home tuition support are:</w:t>
      </w:r>
    </w:p>
    <w:p w:rsidR="000B3004" w:rsidRPr="000B3004" w:rsidRDefault="000B3004" w:rsidP="0028330B">
      <w:pPr>
        <w:numPr>
          <w:ilvl w:val="0"/>
          <w:numId w:val="4"/>
        </w:numPr>
        <w:spacing w:after="0"/>
        <w:ind w:left="714" w:hanging="357"/>
        <w:rPr>
          <w:rFonts w:ascii="Calibri" w:eastAsia="Calibri" w:hAnsi="Calibri" w:cs="Times New Roman"/>
          <w:lang w:eastAsia="en-US"/>
        </w:rPr>
      </w:pPr>
      <w:r w:rsidRPr="000B3004">
        <w:rPr>
          <w:rFonts w:ascii="Calibri" w:eastAsia="Calibri" w:hAnsi="Calibri" w:cs="Times New Roman"/>
          <w:lang w:eastAsia="en-US"/>
        </w:rPr>
        <w:t>The pupil is a resident of the London borough of Hackney; and</w:t>
      </w:r>
    </w:p>
    <w:p w:rsidR="000B3004" w:rsidRPr="000B3004" w:rsidRDefault="000B3004" w:rsidP="0028330B">
      <w:pPr>
        <w:numPr>
          <w:ilvl w:val="0"/>
          <w:numId w:val="4"/>
        </w:numPr>
        <w:spacing w:after="0"/>
        <w:ind w:left="714" w:hanging="357"/>
        <w:rPr>
          <w:rFonts w:ascii="Calibri" w:eastAsia="Calibri" w:hAnsi="Calibri" w:cs="Times New Roman"/>
          <w:lang w:eastAsia="en-US"/>
        </w:rPr>
      </w:pPr>
      <w:r w:rsidRPr="000B3004">
        <w:rPr>
          <w:rFonts w:ascii="Calibri" w:eastAsia="Calibri" w:hAnsi="Calibri" w:cs="Times New Roman"/>
          <w:lang w:eastAsia="en-US"/>
        </w:rPr>
        <w:t>The pupil is of compulsory school age; and</w:t>
      </w:r>
    </w:p>
    <w:p w:rsidR="000B3004" w:rsidRPr="000B3004" w:rsidRDefault="000B3004" w:rsidP="0028330B">
      <w:pPr>
        <w:numPr>
          <w:ilvl w:val="0"/>
          <w:numId w:val="4"/>
        </w:numPr>
        <w:spacing w:after="0"/>
        <w:ind w:left="714" w:hanging="357"/>
        <w:rPr>
          <w:rFonts w:ascii="Calibri" w:eastAsia="Calibri" w:hAnsi="Calibri" w:cs="Times New Roman"/>
          <w:lang w:eastAsia="en-US"/>
        </w:rPr>
      </w:pPr>
      <w:r w:rsidRPr="000B3004">
        <w:rPr>
          <w:rFonts w:ascii="Calibri" w:eastAsia="Calibri" w:hAnsi="Calibri" w:cs="Times New Roman"/>
          <w:lang w:eastAsia="en-US"/>
        </w:rPr>
        <w:t>The pupil is (due to be) temporarily absent for at least 15 consecutive school days because of medical reasons, including mental ill-health.</w:t>
      </w:r>
    </w:p>
    <w:p w:rsidR="000B3004" w:rsidRPr="000B3004" w:rsidRDefault="000B3004" w:rsidP="000B3004">
      <w:pPr>
        <w:spacing w:after="0"/>
        <w:ind w:left="357"/>
        <w:rPr>
          <w:rFonts w:ascii="Calibri" w:eastAsia="Calibri" w:hAnsi="Calibri" w:cs="Times New Roman"/>
          <w:lang w:eastAsia="en-US"/>
        </w:rPr>
      </w:pPr>
      <w:proofErr w:type="gramStart"/>
      <w:r w:rsidRPr="000B3004">
        <w:rPr>
          <w:rFonts w:ascii="Calibri" w:eastAsia="Calibri" w:hAnsi="Calibri" w:cs="Times New Roman"/>
          <w:lang w:eastAsia="en-US"/>
        </w:rPr>
        <w:t>or</w:t>
      </w:r>
      <w:proofErr w:type="gramEnd"/>
    </w:p>
    <w:p w:rsidR="000B3004" w:rsidRPr="000B3004" w:rsidRDefault="000B3004" w:rsidP="0028330B">
      <w:pPr>
        <w:numPr>
          <w:ilvl w:val="0"/>
          <w:numId w:val="4"/>
        </w:numPr>
        <w:spacing w:after="0"/>
        <w:ind w:left="714" w:hanging="357"/>
        <w:rPr>
          <w:rFonts w:ascii="Calibri" w:eastAsia="Calibri" w:hAnsi="Calibri" w:cs="Times New Roman"/>
          <w:lang w:eastAsia="en-US"/>
        </w:rPr>
      </w:pPr>
      <w:r w:rsidRPr="000B3004">
        <w:rPr>
          <w:rFonts w:ascii="Calibri" w:eastAsia="Calibri" w:hAnsi="Calibri" w:cs="Times New Roman"/>
          <w:lang w:eastAsia="en-US"/>
        </w:rPr>
        <w:t>The pupil’s long-term medical condition causes them to be absent for at least 15 days over the course of the current academic year.</w:t>
      </w:r>
    </w:p>
    <w:p w:rsidR="000B3004" w:rsidRPr="000B3004" w:rsidRDefault="000B3004" w:rsidP="000B3004">
      <w:pPr>
        <w:spacing w:after="0"/>
        <w:ind w:left="357"/>
        <w:rPr>
          <w:rFonts w:ascii="Calibri" w:eastAsia="Calibri" w:hAnsi="Calibri" w:cs="Times New Roman"/>
          <w:b/>
          <w:lang w:eastAsia="en-US"/>
        </w:rPr>
      </w:pPr>
      <w:proofErr w:type="gramStart"/>
      <w:r w:rsidRPr="000B3004">
        <w:rPr>
          <w:rFonts w:ascii="Calibri" w:eastAsia="Calibri" w:hAnsi="Calibri" w:cs="Times New Roman"/>
          <w:b/>
          <w:lang w:eastAsia="en-US"/>
        </w:rPr>
        <w:t>and</w:t>
      </w:r>
      <w:proofErr w:type="gramEnd"/>
    </w:p>
    <w:p w:rsidR="00094F8D" w:rsidRDefault="000B3004" w:rsidP="0028330B">
      <w:pPr>
        <w:numPr>
          <w:ilvl w:val="0"/>
          <w:numId w:val="4"/>
        </w:numPr>
        <w:spacing w:after="240"/>
        <w:ind w:left="714" w:hanging="357"/>
        <w:rPr>
          <w:rFonts w:ascii="Calibri" w:eastAsia="Calibri" w:hAnsi="Calibri" w:cs="Times New Roman"/>
          <w:lang w:eastAsia="en-US"/>
        </w:rPr>
      </w:pPr>
      <w:r w:rsidRPr="000B3004">
        <w:rPr>
          <w:rFonts w:ascii="Calibri" w:eastAsia="Calibri" w:hAnsi="Calibri" w:cs="Times New Roman"/>
          <w:lang w:eastAsia="en-US"/>
        </w:rPr>
        <w:t xml:space="preserve">The referral is supported by medical evidence from a specialist medical consultant of the need for </w:t>
      </w:r>
      <w:r w:rsidR="00094F8D">
        <w:rPr>
          <w:rFonts w:ascii="Calibri" w:eastAsia="Calibri" w:hAnsi="Calibri" w:cs="Times New Roman"/>
          <w:lang w:eastAsia="en-US"/>
        </w:rPr>
        <w:t>home tuition (evidence from a GP is not appropriate).</w:t>
      </w:r>
    </w:p>
    <w:p w:rsidR="000B3004" w:rsidRPr="00094F8D" w:rsidRDefault="000B3004" w:rsidP="00094F8D">
      <w:pPr>
        <w:spacing w:after="240"/>
        <w:ind w:left="357"/>
        <w:rPr>
          <w:rFonts w:ascii="Calibri" w:eastAsia="Calibri" w:hAnsi="Calibri" w:cs="Times New Roman"/>
          <w:lang w:eastAsia="en-US"/>
        </w:rPr>
      </w:pPr>
      <w:r w:rsidRPr="000B3004">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71BF509" wp14:editId="369450F5">
                <wp:simplePos x="0" y="0"/>
                <wp:positionH relativeFrom="margin">
                  <wp:posOffset>365098</wp:posOffset>
                </wp:positionH>
                <wp:positionV relativeFrom="paragraph">
                  <wp:posOffset>66868</wp:posOffset>
                </wp:positionV>
                <wp:extent cx="5507990" cy="323850"/>
                <wp:effectExtent l="0" t="0" r="16510" b="57150"/>
                <wp:wrapNone/>
                <wp:docPr id="100"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990" cy="323850"/>
                        </a:xfrm>
                        <a:prstGeom prst="roundRect">
                          <a:avLst>
                            <a:gd name="adj" fmla="val 16667"/>
                          </a:avLst>
                        </a:prstGeom>
                        <a:solidFill>
                          <a:srgbClr val="4BACC6">
                            <a:lumMod val="40000"/>
                            <a:lumOff val="60000"/>
                          </a:srgbClr>
                        </a:solidFill>
                        <a:ln w="9525">
                          <a:solidFill>
                            <a:srgbClr val="0070C0"/>
                          </a:solidFill>
                          <a:round/>
                          <a:headEnd/>
                          <a:tailEnd/>
                        </a:ln>
                        <a:effectLst>
                          <a:outerShdw dist="20000" dir="5400000" rotWithShape="0">
                            <a:srgbClr val="000000">
                              <a:alpha val="37999"/>
                            </a:srgbClr>
                          </a:outerShdw>
                        </a:effectLst>
                      </wps:spPr>
                      <wps:txbx>
                        <w:txbxContent>
                          <w:p w:rsidR="00E10625" w:rsidRPr="00094F8D" w:rsidRDefault="00E10625" w:rsidP="00094F8D">
                            <w:pPr>
                              <w:spacing w:before="120" w:after="0"/>
                              <w:jc w:val="center"/>
                              <w:rPr>
                                <w:b/>
                                <w:sz w:val="16"/>
                                <w:szCs w:val="16"/>
                              </w:rPr>
                            </w:pPr>
                            <w:r w:rsidRPr="00094F8D">
                              <w:rPr>
                                <w:b/>
                                <w:sz w:val="16"/>
                                <w:szCs w:val="16"/>
                              </w:rPr>
                              <w:t>A child or young person of compulsory school age has a health need that is disrupting their education.</w:t>
                            </w:r>
                          </w:p>
                          <w:p w:rsidR="00E10625" w:rsidRPr="00094F8D" w:rsidRDefault="00E10625" w:rsidP="000B3004">
                            <w:pPr>
                              <w:rPr>
                                <w:sz w:val="14"/>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9" style="position:absolute;left:0;text-align:left;margin-left:28.75pt;margin-top:5.25pt;width:433.7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" fillcolor="#b7dee8" strokecolor="#0070c0">
                <v:shadow on="t" color="black" opacity="24903f" origin=",.5" offset="0,.55556mm"/>
                <v:textbox>
                  <w:txbxContent>
                    <w:p w:rsidR="00E10625" w:rsidRPr="00094F8D" w:rsidRDefault="00E10625" w:rsidP="00094F8D">
                      <w:pPr>
                        <w:spacing w:before="120" w:after="0"/>
                        <w:jc w:val="center"/>
                        <w:rPr>
                          <w:b/>
                          <w:sz w:val="16"/>
                          <w:szCs w:val="16"/>
                        </w:rPr>
                      </w:pPr>
                      <w:r w:rsidRPr="00094F8D">
                        <w:rPr>
                          <w:b/>
                          <w:sz w:val="16"/>
                          <w:szCs w:val="16"/>
                        </w:rPr>
                        <w:t>A child or young person of compulsory school age has a health need that is disrupting their education.</w:t>
                      </w:r>
                    </w:p>
                    <w:p w:rsidR="00E10625" w:rsidRPr="00094F8D" w:rsidRDefault="00E10625" w:rsidP="000B3004">
                      <w:pPr>
                        <w:rPr>
                          <w:sz w:val="14"/>
                          <w:szCs w:val="16"/>
                        </w:rPr>
                      </w:pPr>
                    </w:p>
                  </w:txbxContent>
                </v:textbox>
                <w10:wrap anchorx="margin"/>
              </v:roundrect>
            </w:pict>
          </mc:Fallback>
        </mc:AlternateContent>
      </w:r>
    </w:p>
    <w:p w:rsidR="000B3004" w:rsidRDefault="00AF6378">
      <w:pPr>
        <w:rPr>
          <w:rFonts w:ascii="Calibri" w:eastAsia="Calibri" w:hAnsi="Calibri" w:cs="Times New Roman"/>
          <w:lang w:eastAsia="en-US"/>
        </w:rPr>
      </w:pPr>
      <w:r w:rsidRPr="000B3004">
        <w:rPr>
          <w:rFonts w:ascii="Times New Roman" w:eastAsia="Times New Roman" w:hAnsi="Times New Roman" w:cs="Times New Roman"/>
          <w:noProof/>
          <w:sz w:val="24"/>
          <w:szCs w:val="24"/>
        </w:rPr>
        <mc:AlternateContent>
          <mc:Choice Requires="wps">
            <w:drawing>
              <wp:anchor distT="0" distB="0" distL="114298" distR="114298" simplePos="0" relativeHeight="251665408" behindDoc="0" locked="0" layoutInCell="1" allowOverlap="1" wp14:anchorId="69583486" wp14:editId="77E3FAFA">
                <wp:simplePos x="0" y="0"/>
                <wp:positionH relativeFrom="column">
                  <wp:posOffset>962025</wp:posOffset>
                </wp:positionH>
                <wp:positionV relativeFrom="paragraph">
                  <wp:posOffset>494030</wp:posOffset>
                </wp:positionV>
                <wp:extent cx="0" cy="1637030"/>
                <wp:effectExtent l="95250" t="0" r="57150" b="58420"/>
                <wp:wrapNone/>
                <wp:docPr id="94"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7030"/>
                        </a:xfrm>
                        <a:prstGeom prst="straightConnector1">
                          <a:avLst/>
                        </a:prstGeom>
                        <a:noFill/>
                        <a:ln w="19050">
                          <a:solidFill>
                            <a:srgbClr val="4F81BD">
                              <a:lumMod val="95000"/>
                              <a:lumOff val="0"/>
                            </a:srgb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57F22D9C" id="_x0000_t32" coordsize="21600,21600" o:spt="32" o:oned="t" path="m,l21600,21600e" filled="f">
                <v:path arrowok="t" fillok="f" o:connecttype="none"/>
                <o:lock v:ext="edit" shapetype="t"/>
              </v:shapetype>
              <v:shape id="Straight Arrow Connector 8" o:spid="_x0000_s1026" type="#_x0000_t32" style="position:absolute;margin-left:75.75pt;margin-top:38.9pt;width:0;height:128.9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" strokecolor="#457ab9" strokeweight="1.5pt">
                <v:stroke endarrow="open"/>
              </v:shape>
            </w:pict>
          </mc:Fallback>
        </mc:AlternateContent>
      </w:r>
      <w:r w:rsidRPr="000B3004">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ACE4C08" wp14:editId="4747A5F9">
                <wp:simplePos x="0" y="0"/>
                <wp:positionH relativeFrom="column">
                  <wp:posOffset>389614</wp:posOffset>
                </wp:positionH>
                <wp:positionV relativeFrom="paragraph">
                  <wp:posOffset>57261</wp:posOffset>
                </wp:positionV>
                <wp:extent cx="1367790" cy="437322"/>
                <wp:effectExtent l="0" t="0" r="22860" b="58420"/>
                <wp:wrapNone/>
                <wp:docPr id="98"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437322"/>
                        </a:xfrm>
                        <a:prstGeom prst="roundRect">
                          <a:avLst>
                            <a:gd name="adj" fmla="val 16667"/>
                          </a:avLst>
                        </a:prstGeom>
                        <a:solidFill>
                          <a:srgbClr val="4BACC6">
                            <a:lumMod val="40000"/>
                            <a:lumOff val="60000"/>
                          </a:srgbClr>
                        </a:solidFill>
                        <a:ln w="9525">
                          <a:solidFill>
                            <a:srgbClr val="0070C0"/>
                          </a:solidFill>
                          <a:round/>
                          <a:headEnd/>
                          <a:tailEnd/>
                        </a:ln>
                        <a:effectLst>
                          <a:outerShdw dist="20000" dir="5400000" rotWithShape="0">
                            <a:srgbClr val="000000">
                              <a:alpha val="37999"/>
                            </a:srgbClr>
                          </a:outerShdw>
                        </a:effectLst>
                      </wps:spPr>
                      <wps:txbx>
                        <w:txbxContent>
                          <w:p w:rsidR="00E10625" w:rsidRDefault="00E10625" w:rsidP="00AF6378">
                            <w:pPr>
                              <w:spacing w:after="0" w:line="240" w:lineRule="auto"/>
                              <w:jc w:val="center"/>
                              <w:rPr>
                                <w:sz w:val="16"/>
                                <w:szCs w:val="16"/>
                              </w:rPr>
                            </w:pPr>
                            <w:r>
                              <w:rPr>
                                <w:sz w:val="16"/>
                                <w:szCs w:val="16"/>
                              </w:rPr>
                              <w:t xml:space="preserve">Short-term </w:t>
                            </w:r>
                            <w:proofErr w:type="gramStart"/>
                            <w:r>
                              <w:rPr>
                                <w:sz w:val="16"/>
                                <w:szCs w:val="16"/>
                              </w:rPr>
                              <w:t>health need</w:t>
                            </w:r>
                            <w:proofErr w:type="gramEnd"/>
                            <w:r>
                              <w:rPr>
                                <w:sz w:val="16"/>
                                <w:szCs w:val="16"/>
                              </w:rPr>
                              <w:t xml:space="preserve"> </w:t>
                            </w:r>
                            <w:r w:rsidRPr="00AF6378">
                              <w:rPr>
                                <w:sz w:val="14"/>
                                <w:szCs w:val="16"/>
                              </w:rPr>
                              <w:t>(15 days consecutive absence)</w:t>
                            </w:r>
                          </w:p>
                          <w:p w:rsidR="00E10625" w:rsidRDefault="00E10625" w:rsidP="000B3004">
                            <w:pPr>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0" style="position:absolute;margin-left:30.7pt;margin-top:4.5pt;width:107.7pt;height:3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" fillcolor="#b7dee8" strokecolor="#0070c0">
                <v:shadow on="t" color="black" opacity="24903f" origin=",.5" offset="0,.55556mm"/>
                <v:textbox>
                  <w:txbxContent>
                    <w:p w:rsidR="00E10625" w:rsidRDefault="00E10625" w:rsidP="00AF6378">
                      <w:pPr>
                        <w:spacing w:after="0" w:line="240" w:lineRule="auto"/>
                        <w:jc w:val="center"/>
                        <w:rPr>
                          <w:sz w:val="16"/>
                          <w:szCs w:val="16"/>
                        </w:rPr>
                      </w:pPr>
                      <w:r>
                        <w:rPr>
                          <w:sz w:val="16"/>
                          <w:szCs w:val="16"/>
                        </w:rPr>
                        <w:t xml:space="preserve">Short-term </w:t>
                      </w:r>
                      <w:proofErr w:type="gramStart"/>
                      <w:r>
                        <w:rPr>
                          <w:sz w:val="16"/>
                          <w:szCs w:val="16"/>
                        </w:rPr>
                        <w:t>health need</w:t>
                      </w:r>
                      <w:proofErr w:type="gramEnd"/>
                      <w:r>
                        <w:rPr>
                          <w:sz w:val="16"/>
                          <w:szCs w:val="16"/>
                        </w:rPr>
                        <w:t xml:space="preserve"> </w:t>
                      </w:r>
                      <w:r w:rsidRPr="00AF6378">
                        <w:rPr>
                          <w:sz w:val="14"/>
                          <w:szCs w:val="16"/>
                        </w:rPr>
                        <w:t>(15 days consecutive absence)</w:t>
                      </w:r>
                    </w:p>
                    <w:p w:rsidR="00E10625" w:rsidRDefault="00E10625" w:rsidP="000B3004">
                      <w:pPr>
                        <w:jc w:val="center"/>
                        <w:rPr>
                          <w:sz w:val="16"/>
                          <w:szCs w:val="16"/>
                        </w:rPr>
                      </w:pPr>
                    </w:p>
                  </w:txbxContent>
                </v:textbox>
              </v:roundrect>
            </w:pict>
          </mc:Fallback>
        </mc:AlternateContent>
      </w:r>
      <w:r w:rsidRPr="000B3004">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2B71DD9" wp14:editId="6600BFE2">
                <wp:simplePos x="0" y="0"/>
                <wp:positionH relativeFrom="column">
                  <wp:posOffset>1796995</wp:posOffset>
                </wp:positionH>
                <wp:positionV relativeFrom="paragraph">
                  <wp:posOffset>804683</wp:posOffset>
                </wp:positionV>
                <wp:extent cx="4103370" cy="985962"/>
                <wp:effectExtent l="0" t="0" r="11430" b="62230"/>
                <wp:wrapNone/>
                <wp:docPr id="99"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3370" cy="985962"/>
                        </a:xfrm>
                        <a:prstGeom prst="roundRect">
                          <a:avLst>
                            <a:gd name="adj" fmla="val 16667"/>
                          </a:avLst>
                        </a:prstGeom>
                        <a:solidFill>
                          <a:srgbClr val="4BACC6">
                            <a:lumMod val="40000"/>
                            <a:lumOff val="60000"/>
                          </a:srgbClr>
                        </a:solidFill>
                        <a:ln w="9525">
                          <a:solidFill>
                            <a:srgbClr val="0070C0"/>
                          </a:solidFill>
                          <a:round/>
                          <a:headEnd/>
                          <a:tailEnd/>
                        </a:ln>
                        <a:effectLst>
                          <a:outerShdw dist="20000" dir="5400000" rotWithShape="0">
                            <a:srgbClr val="000000">
                              <a:alpha val="37999"/>
                            </a:srgbClr>
                          </a:outerShdw>
                        </a:effectLst>
                      </wps:spPr>
                      <wps:txbx>
                        <w:txbxContent>
                          <w:p w:rsidR="00E10625" w:rsidRDefault="00E10625" w:rsidP="00AF6378">
                            <w:pPr>
                              <w:spacing w:after="0" w:line="240" w:lineRule="auto"/>
                              <w:rPr>
                                <w:sz w:val="18"/>
                                <w:szCs w:val="18"/>
                              </w:rPr>
                            </w:pPr>
                            <w:r>
                              <w:rPr>
                                <w:sz w:val="18"/>
                                <w:szCs w:val="18"/>
                              </w:rPr>
                              <w:t xml:space="preserve">School convenes a meeting of all the relevant professionals (school staff, school nurse, attendance officer, specialist teacher for medical needs, Home Tuition Team etc.) plus the family to discuss the student’s needs and to agree a support plan. A key worker, who can be the referring agent or other designated person, will be identified at this meeting to coordinate the support plan.  </w:t>
                            </w:r>
                          </w:p>
                          <w:p w:rsidR="00E10625" w:rsidRDefault="00E10625" w:rsidP="000B3004">
                            <w:pPr>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1" style="position:absolute;margin-left:141.5pt;margin-top:63.35pt;width:323.1pt;height:7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" fillcolor="#b7dee8" strokecolor="#0070c0">
                <v:shadow on="t" color="black" opacity="24903f" origin=",.5" offset="0,.55556mm"/>
                <v:textbox>
                  <w:txbxContent>
                    <w:p w:rsidR="00E10625" w:rsidRDefault="00E10625" w:rsidP="00AF6378">
                      <w:pPr>
                        <w:spacing w:after="0" w:line="240" w:lineRule="auto"/>
                        <w:rPr>
                          <w:sz w:val="18"/>
                          <w:szCs w:val="18"/>
                        </w:rPr>
                      </w:pPr>
                      <w:r>
                        <w:rPr>
                          <w:sz w:val="18"/>
                          <w:szCs w:val="18"/>
                        </w:rPr>
                        <w:t xml:space="preserve">School convenes a meeting of all the relevant professionals (school staff, school nurse, attendance officer, specialist teacher for medical needs, Home Tuition Team etc.) plus the family to discuss the student’s needs and to agree a support plan. A key worker, who can be the referring agent or other designated person, will be identified at this meeting to coordinate the support plan.  </w:t>
                      </w:r>
                    </w:p>
                    <w:p w:rsidR="00E10625" w:rsidRDefault="00E10625" w:rsidP="000B3004">
                      <w:pPr>
                        <w:jc w:val="center"/>
                        <w:rPr>
                          <w:sz w:val="16"/>
                          <w:szCs w:val="16"/>
                        </w:rPr>
                      </w:pPr>
                    </w:p>
                  </w:txbxContent>
                </v:textbox>
              </v:roundrect>
            </w:pict>
          </mc:Fallback>
        </mc:AlternateContent>
      </w:r>
      <w:r w:rsidR="000B3004" w:rsidRPr="000B3004">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45CE27D4" wp14:editId="10DACAFB">
                <wp:simplePos x="0" y="0"/>
                <wp:positionH relativeFrom="column">
                  <wp:posOffset>3468646</wp:posOffset>
                </wp:positionH>
                <wp:positionV relativeFrom="paragraph">
                  <wp:posOffset>3748405</wp:posOffset>
                </wp:positionV>
                <wp:extent cx="2520315" cy="1115695"/>
                <wp:effectExtent l="0" t="0" r="13335" b="65405"/>
                <wp:wrapNone/>
                <wp:docPr id="8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1115695"/>
                        </a:xfrm>
                        <a:prstGeom prst="roundRect">
                          <a:avLst>
                            <a:gd name="adj" fmla="val 16667"/>
                          </a:avLst>
                        </a:prstGeom>
                        <a:solidFill>
                          <a:srgbClr val="4BACC6">
                            <a:lumMod val="40000"/>
                            <a:lumOff val="60000"/>
                          </a:srgbClr>
                        </a:solidFill>
                        <a:ln w="9525">
                          <a:solidFill>
                            <a:srgbClr val="0070C0"/>
                          </a:solidFill>
                          <a:round/>
                          <a:headEnd/>
                          <a:tailEnd/>
                        </a:ln>
                        <a:effectLst>
                          <a:outerShdw dist="20000" dir="5400000" rotWithShape="0">
                            <a:srgbClr val="000000">
                              <a:alpha val="37999"/>
                            </a:srgbClr>
                          </a:outerShdw>
                        </a:effectLst>
                      </wps:spPr>
                      <wps:txbx>
                        <w:txbxContent>
                          <w:p w:rsidR="00E10625" w:rsidRDefault="00E10625" w:rsidP="0028330B">
                            <w:pPr>
                              <w:pStyle w:val="ListParagraph"/>
                              <w:numPr>
                                <w:ilvl w:val="0"/>
                                <w:numId w:val="6"/>
                              </w:numPr>
                              <w:spacing w:after="40" w:line="240" w:lineRule="auto"/>
                              <w:ind w:left="284" w:hanging="284"/>
                              <w:rPr>
                                <w:sz w:val="18"/>
                                <w:szCs w:val="18"/>
                              </w:rPr>
                            </w:pPr>
                            <w:r>
                              <w:rPr>
                                <w:sz w:val="18"/>
                                <w:szCs w:val="18"/>
                              </w:rPr>
                              <w:t>Support plan sets out how the pupil’s health needs are to be met</w:t>
                            </w:r>
                          </w:p>
                          <w:p w:rsidR="00E10625" w:rsidRDefault="00E10625" w:rsidP="0028330B">
                            <w:pPr>
                              <w:pStyle w:val="ListParagraph"/>
                              <w:numPr>
                                <w:ilvl w:val="0"/>
                                <w:numId w:val="6"/>
                              </w:numPr>
                              <w:spacing w:after="40" w:line="240" w:lineRule="auto"/>
                              <w:ind w:left="284" w:hanging="284"/>
                              <w:rPr>
                                <w:sz w:val="18"/>
                                <w:szCs w:val="18"/>
                              </w:rPr>
                            </w:pPr>
                            <w:r>
                              <w:rPr>
                                <w:sz w:val="18"/>
                                <w:szCs w:val="18"/>
                              </w:rPr>
                              <w:t>Support plan regularly reviewed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3" o:spid="_x0000_s1032" style="position:absolute;margin-left:273.1pt;margin-top:295.15pt;width:198.45pt;height:8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" fillcolor="#b7dee8" strokecolor="#0070c0">
                <v:shadow on="t" color="black" opacity="24903f" origin=",.5" offset="0,.55556mm"/>
                <v:textbox>
                  <w:txbxContent>
                    <w:p w:rsidR="00E10625" w:rsidRDefault="00E10625" w:rsidP="0028330B">
                      <w:pPr>
                        <w:pStyle w:val="ListParagraph"/>
                        <w:numPr>
                          <w:ilvl w:val="0"/>
                          <w:numId w:val="6"/>
                        </w:numPr>
                        <w:spacing w:after="40" w:line="240" w:lineRule="auto"/>
                        <w:ind w:left="284" w:hanging="284"/>
                        <w:rPr>
                          <w:sz w:val="18"/>
                          <w:szCs w:val="18"/>
                        </w:rPr>
                      </w:pPr>
                      <w:r>
                        <w:rPr>
                          <w:sz w:val="18"/>
                          <w:szCs w:val="18"/>
                        </w:rPr>
                        <w:t>Support plan sets out how the pupil’s health needs are to be met</w:t>
                      </w:r>
                    </w:p>
                    <w:p w:rsidR="00E10625" w:rsidRDefault="00E10625" w:rsidP="0028330B">
                      <w:pPr>
                        <w:pStyle w:val="ListParagraph"/>
                        <w:numPr>
                          <w:ilvl w:val="0"/>
                          <w:numId w:val="6"/>
                        </w:numPr>
                        <w:spacing w:after="40" w:line="240" w:lineRule="auto"/>
                        <w:ind w:left="284" w:hanging="284"/>
                        <w:rPr>
                          <w:sz w:val="18"/>
                          <w:szCs w:val="18"/>
                        </w:rPr>
                      </w:pPr>
                      <w:r>
                        <w:rPr>
                          <w:sz w:val="18"/>
                          <w:szCs w:val="18"/>
                        </w:rPr>
                        <w:t>Support plan regularly reviewed</w:t>
                      </w:r>
                    </w:p>
                  </w:txbxContent>
                </v:textbox>
              </v:roundrect>
            </w:pict>
          </mc:Fallback>
        </mc:AlternateContent>
      </w:r>
      <w:r w:rsidR="000B3004" w:rsidRPr="000B3004">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4A9C64B" wp14:editId="7028ED2E">
                <wp:simplePos x="0" y="0"/>
                <wp:positionH relativeFrom="column">
                  <wp:posOffset>387350</wp:posOffset>
                </wp:positionH>
                <wp:positionV relativeFrom="paragraph">
                  <wp:posOffset>3748405</wp:posOffset>
                </wp:positionV>
                <wp:extent cx="2520315" cy="1115695"/>
                <wp:effectExtent l="0" t="0" r="13335" b="65405"/>
                <wp:wrapNone/>
                <wp:docPr id="8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1115695"/>
                        </a:xfrm>
                        <a:prstGeom prst="roundRect">
                          <a:avLst>
                            <a:gd name="adj" fmla="val 16667"/>
                          </a:avLst>
                        </a:prstGeom>
                        <a:solidFill>
                          <a:srgbClr val="4BACC6">
                            <a:lumMod val="40000"/>
                            <a:lumOff val="60000"/>
                          </a:srgbClr>
                        </a:solidFill>
                        <a:ln w="9525">
                          <a:solidFill>
                            <a:srgbClr val="0070C0"/>
                          </a:solidFill>
                          <a:round/>
                          <a:headEnd/>
                          <a:tailEnd/>
                        </a:ln>
                        <a:effectLst>
                          <a:outerShdw dist="20000" dir="5400000" rotWithShape="0">
                            <a:srgbClr val="000000">
                              <a:alpha val="37999"/>
                            </a:srgbClr>
                          </a:outerShdw>
                        </a:effectLst>
                      </wps:spPr>
                      <wps:txbx>
                        <w:txbxContent>
                          <w:p w:rsidR="00E10625" w:rsidRDefault="00E10625" w:rsidP="0028330B">
                            <w:pPr>
                              <w:pStyle w:val="ListParagraph"/>
                              <w:numPr>
                                <w:ilvl w:val="1"/>
                                <w:numId w:val="5"/>
                              </w:numPr>
                              <w:spacing w:after="40" w:line="240" w:lineRule="auto"/>
                              <w:ind w:left="181" w:hanging="181"/>
                              <w:rPr>
                                <w:sz w:val="18"/>
                                <w:szCs w:val="18"/>
                              </w:rPr>
                            </w:pPr>
                            <w:r>
                              <w:rPr>
                                <w:sz w:val="18"/>
                                <w:szCs w:val="18"/>
                              </w:rPr>
                              <w:t xml:space="preserve">Tuition is put in place (when the criteria are met). </w:t>
                            </w:r>
                          </w:p>
                          <w:p w:rsidR="00E10625" w:rsidRDefault="00E10625" w:rsidP="0028330B">
                            <w:pPr>
                              <w:pStyle w:val="ListParagraph"/>
                              <w:numPr>
                                <w:ilvl w:val="1"/>
                                <w:numId w:val="5"/>
                              </w:numPr>
                              <w:spacing w:after="40" w:line="240" w:lineRule="auto"/>
                              <w:ind w:left="180" w:hanging="180"/>
                              <w:rPr>
                                <w:sz w:val="18"/>
                                <w:szCs w:val="18"/>
                              </w:rPr>
                            </w:pPr>
                            <w:r>
                              <w:rPr>
                                <w:sz w:val="18"/>
                                <w:szCs w:val="18"/>
                              </w:rPr>
                              <w:t>Supported by the school.</w:t>
                            </w:r>
                          </w:p>
                          <w:p w:rsidR="00E10625" w:rsidRDefault="00E10625" w:rsidP="0028330B">
                            <w:pPr>
                              <w:pStyle w:val="ListParagraph"/>
                              <w:numPr>
                                <w:ilvl w:val="1"/>
                                <w:numId w:val="5"/>
                              </w:numPr>
                              <w:spacing w:after="40" w:line="240" w:lineRule="auto"/>
                              <w:ind w:left="180" w:hanging="180"/>
                              <w:rPr>
                                <w:sz w:val="18"/>
                                <w:szCs w:val="18"/>
                              </w:rPr>
                            </w:pPr>
                            <w:r>
                              <w:rPr>
                                <w:sz w:val="18"/>
                                <w:szCs w:val="18"/>
                              </w:rPr>
                              <w:t xml:space="preserve">Review every 4-6 weeks. </w:t>
                            </w:r>
                          </w:p>
                          <w:p w:rsidR="00E10625" w:rsidRDefault="00E10625" w:rsidP="0028330B">
                            <w:pPr>
                              <w:pStyle w:val="ListParagraph"/>
                              <w:numPr>
                                <w:ilvl w:val="1"/>
                                <w:numId w:val="5"/>
                              </w:numPr>
                              <w:spacing w:after="40" w:line="240" w:lineRule="auto"/>
                              <w:ind w:left="180" w:hanging="180"/>
                              <w:rPr>
                                <w:sz w:val="18"/>
                                <w:szCs w:val="18"/>
                              </w:rPr>
                            </w:pPr>
                            <w:r>
                              <w:rPr>
                                <w:sz w:val="18"/>
                                <w:szCs w:val="18"/>
                              </w:rPr>
                              <w:t>Reintegration into school supported by the home tutor, where appropriate.</w:t>
                            </w:r>
                          </w:p>
                          <w:p w:rsidR="00E10625" w:rsidRDefault="00E10625" w:rsidP="000B300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2" o:spid="_x0000_s1033" style="position:absolute;margin-left:30.5pt;margin-top:295.15pt;width:198.45pt;height:8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" fillcolor="#b7dee8" strokecolor="#0070c0">
                <v:shadow on="t" color="black" opacity="24903f" origin=",.5" offset="0,.55556mm"/>
                <v:textbox>
                  <w:txbxContent>
                    <w:p w:rsidR="00E10625" w:rsidRDefault="00E10625" w:rsidP="0028330B">
                      <w:pPr>
                        <w:pStyle w:val="ListParagraph"/>
                        <w:numPr>
                          <w:ilvl w:val="1"/>
                          <w:numId w:val="5"/>
                        </w:numPr>
                        <w:spacing w:after="40" w:line="240" w:lineRule="auto"/>
                        <w:ind w:left="181" w:hanging="181"/>
                        <w:rPr>
                          <w:sz w:val="18"/>
                          <w:szCs w:val="18"/>
                        </w:rPr>
                      </w:pPr>
                      <w:r>
                        <w:rPr>
                          <w:sz w:val="18"/>
                          <w:szCs w:val="18"/>
                        </w:rPr>
                        <w:t xml:space="preserve">Tuition is put in place (when the criteria are met). </w:t>
                      </w:r>
                    </w:p>
                    <w:p w:rsidR="00E10625" w:rsidRDefault="00E10625" w:rsidP="0028330B">
                      <w:pPr>
                        <w:pStyle w:val="ListParagraph"/>
                        <w:numPr>
                          <w:ilvl w:val="1"/>
                          <w:numId w:val="5"/>
                        </w:numPr>
                        <w:spacing w:after="40" w:line="240" w:lineRule="auto"/>
                        <w:ind w:left="180" w:hanging="180"/>
                        <w:rPr>
                          <w:sz w:val="18"/>
                          <w:szCs w:val="18"/>
                        </w:rPr>
                      </w:pPr>
                      <w:r>
                        <w:rPr>
                          <w:sz w:val="18"/>
                          <w:szCs w:val="18"/>
                        </w:rPr>
                        <w:t>Supported by the school.</w:t>
                      </w:r>
                    </w:p>
                    <w:p w:rsidR="00E10625" w:rsidRDefault="00E10625" w:rsidP="0028330B">
                      <w:pPr>
                        <w:pStyle w:val="ListParagraph"/>
                        <w:numPr>
                          <w:ilvl w:val="1"/>
                          <w:numId w:val="5"/>
                        </w:numPr>
                        <w:spacing w:after="40" w:line="240" w:lineRule="auto"/>
                        <w:ind w:left="180" w:hanging="180"/>
                        <w:rPr>
                          <w:sz w:val="18"/>
                          <w:szCs w:val="18"/>
                        </w:rPr>
                      </w:pPr>
                      <w:r>
                        <w:rPr>
                          <w:sz w:val="18"/>
                          <w:szCs w:val="18"/>
                        </w:rPr>
                        <w:t xml:space="preserve">Review every 4-6 weeks. </w:t>
                      </w:r>
                    </w:p>
                    <w:p w:rsidR="00E10625" w:rsidRDefault="00E10625" w:rsidP="0028330B">
                      <w:pPr>
                        <w:pStyle w:val="ListParagraph"/>
                        <w:numPr>
                          <w:ilvl w:val="1"/>
                          <w:numId w:val="5"/>
                        </w:numPr>
                        <w:spacing w:after="40" w:line="240" w:lineRule="auto"/>
                        <w:ind w:left="180" w:hanging="180"/>
                        <w:rPr>
                          <w:sz w:val="18"/>
                          <w:szCs w:val="18"/>
                        </w:rPr>
                      </w:pPr>
                      <w:r>
                        <w:rPr>
                          <w:sz w:val="18"/>
                          <w:szCs w:val="18"/>
                        </w:rPr>
                        <w:t>Reintegration into school supported by the home tutor, where appropriate.</w:t>
                      </w:r>
                    </w:p>
                    <w:p w:rsidR="00E10625" w:rsidRDefault="00E10625" w:rsidP="000B3004"/>
                  </w:txbxContent>
                </v:textbox>
              </v:roundrect>
            </w:pict>
          </mc:Fallback>
        </mc:AlternateContent>
      </w:r>
      <w:r w:rsidR="000B3004" w:rsidRPr="000B3004">
        <w:rPr>
          <w:rFonts w:ascii="Times New Roman" w:eastAsia="Times New Roman" w:hAnsi="Times New Roman" w:cs="Times New Roman"/>
          <w:noProof/>
          <w:sz w:val="24"/>
          <w:szCs w:val="24"/>
        </w:rPr>
        <mc:AlternateContent>
          <mc:Choice Requires="wps">
            <w:drawing>
              <wp:anchor distT="0" distB="0" distL="114298" distR="114298" simplePos="0" relativeHeight="251676672" behindDoc="0" locked="0" layoutInCell="1" allowOverlap="1" wp14:anchorId="6D1FF7EB" wp14:editId="7E76D619">
                <wp:simplePos x="0" y="0"/>
                <wp:positionH relativeFrom="column">
                  <wp:posOffset>963930</wp:posOffset>
                </wp:positionH>
                <wp:positionV relativeFrom="paragraph">
                  <wp:posOffset>3352165</wp:posOffset>
                </wp:positionV>
                <wp:extent cx="0" cy="396240"/>
                <wp:effectExtent l="95250" t="0" r="114300" b="60960"/>
                <wp:wrapNone/>
                <wp:docPr id="8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19050">
                          <a:solidFill>
                            <a:srgbClr val="4F81BD">
                              <a:lumMod val="95000"/>
                              <a:lumOff val="0"/>
                            </a:srgb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462CB7EB" id="AutoShape 21" o:spid="_x0000_s1026" type="#_x0000_t32" style="position:absolute;margin-left:75.9pt;margin-top:263.95pt;width:0;height:31.2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" strokecolor="#457ab9" strokeweight="1.5pt">
                <v:stroke endarrow="open"/>
              </v:shape>
            </w:pict>
          </mc:Fallback>
        </mc:AlternateContent>
      </w:r>
      <w:r w:rsidR="000B3004" w:rsidRPr="000B3004">
        <w:rPr>
          <w:rFonts w:ascii="Times New Roman" w:eastAsia="Times New Roman" w:hAnsi="Times New Roman" w:cs="Times New Roman"/>
          <w:noProof/>
          <w:sz w:val="24"/>
          <w:szCs w:val="24"/>
        </w:rPr>
        <mc:AlternateContent>
          <mc:Choice Requires="wps">
            <w:drawing>
              <wp:anchor distT="0" distB="0" distL="114298" distR="114298" simplePos="0" relativeHeight="251675648" behindDoc="0" locked="0" layoutInCell="1" allowOverlap="1" wp14:anchorId="3000744B" wp14:editId="1C7A3ACA">
                <wp:simplePos x="0" y="0"/>
                <wp:positionH relativeFrom="column">
                  <wp:posOffset>4881880</wp:posOffset>
                </wp:positionH>
                <wp:positionV relativeFrom="paragraph">
                  <wp:posOffset>3347085</wp:posOffset>
                </wp:positionV>
                <wp:extent cx="0" cy="396240"/>
                <wp:effectExtent l="95250" t="0" r="114300" b="60960"/>
                <wp:wrapNone/>
                <wp:docPr id="8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19050">
                          <a:solidFill>
                            <a:srgbClr val="4F81BD">
                              <a:lumMod val="95000"/>
                              <a:lumOff val="0"/>
                            </a:srgb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76589A49" id="AutoShape 20" o:spid="_x0000_s1026" type="#_x0000_t32" style="position:absolute;margin-left:384.4pt;margin-top:263.55pt;width:0;height:31.2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" strokecolor="#457ab9" strokeweight="1.5pt">
                <v:stroke endarrow="open"/>
              </v:shape>
            </w:pict>
          </mc:Fallback>
        </mc:AlternateContent>
      </w:r>
      <w:r w:rsidR="000B3004" w:rsidRPr="000B3004">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82E0D2F" wp14:editId="39BC8796">
                <wp:simplePos x="0" y="0"/>
                <wp:positionH relativeFrom="column">
                  <wp:posOffset>3880485</wp:posOffset>
                </wp:positionH>
                <wp:positionV relativeFrom="paragraph">
                  <wp:posOffset>2195830</wp:posOffset>
                </wp:positionV>
                <wp:extent cx="2016125" cy="1151890"/>
                <wp:effectExtent l="0" t="0" r="22225" b="48260"/>
                <wp:wrapNone/>
                <wp:docPr id="8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1151890"/>
                        </a:xfrm>
                        <a:prstGeom prst="roundRect">
                          <a:avLst>
                            <a:gd name="adj" fmla="val 16667"/>
                          </a:avLst>
                        </a:prstGeom>
                        <a:solidFill>
                          <a:srgbClr val="4BACC6">
                            <a:lumMod val="40000"/>
                            <a:lumOff val="60000"/>
                          </a:srgbClr>
                        </a:solidFill>
                        <a:ln w="9525">
                          <a:solidFill>
                            <a:srgbClr val="0070C0"/>
                          </a:solidFill>
                          <a:round/>
                          <a:headEnd/>
                          <a:tailEnd/>
                        </a:ln>
                        <a:effectLst>
                          <a:outerShdw dist="20000" dir="5400000" rotWithShape="0">
                            <a:srgbClr val="000000">
                              <a:alpha val="37999"/>
                            </a:srgbClr>
                          </a:outerShdw>
                        </a:effectLst>
                      </wps:spPr>
                      <wps:txbx>
                        <w:txbxContent>
                          <w:p w:rsidR="00E10625" w:rsidRDefault="00E10625" w:rsidP="000B3004">
                            <w:pPr>
                              <w:rPr>
                                <w:sz w:val="18"/>
                                <w:szCs w:val="18"/>
                                <w:lang w:bidi="en-US"/>
                              </w:rPr>
                            </w:pPr>
                            <w:r>
                              <w:rPr>
                                <w:sz w:val="18"/>
                                <w:szCs w:val="18"/>
                                <w:lang w:bidi="en-US"/>
                              </w:rPr>
                              <w:t xml:space="preserve">The support plan may not involve home tuition but may involve in-school support for the pupil.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9" o:spid="_x0000_s1034" style="position:absolute;margin-left:305.55pt;margin-top:172.9pt;width:158.75pt;height:9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" fillcolor="#b7dee8" strokecolor="#0070c0">
                <v:shadow on="t" color="black" opacity="24903f" origin=",.5" offset="0,.55556mm"/>
                <v:textbox>
                  <w:txbxContent>
                    <w:p w:rsidR="00E10625" w:rsidRDefault="00E10625" w:rsidP="000B3004">
                      <w:pPr>
                        <w:rPr>
                          <w:sz w:val="18"/>
                          <w:szCs w:val="18"/>
                          <w:lang w:bidi="en-US"/>
                        </w:rPr>
                      </w:pPr>
                      <w:r>
                        <w:rPr>
                          <w:sz w:val="18"/>
                          <w:szCs w:val="18"/>
                          <w:lang w:bidi="en-US"/>
                        </w:rPr>
                        <w:t xml:space="preserve">The support plan may not involve home tuition but may involve in-school support for the pupil. </w:t>
                      </w:r>
                    </w:p>
                  </w:txbxContent>
                </v:textbox>
              </v:roundrect>
            </w:pict>
          </mc:Fallback>
        </mc:AlternateContent>
      </w:r>
      <w:r w:rsidR="000B3004" w:rsidRPr="000B3004">
        <w:rPr>
          <w:rFonts w:ascii="Times New Roman" w:eastAsia="Times New Roman" w:hAnsi="Times New Roman" w:cs="Times New Roman"/>
          <w:noProof/>
          <w:sz w:val="24"/>
          <w:szCs w:val="24"/>
        </w:rPr>
        <mc:AlternateContent>
          <mc:Choice Requires="wps">
            <w:drawing>
              <wp:anchor distT="0" distB="0" distL="114298" distR="114298" simplePos="0" relativeHeight="251673600" behindDoc="0" locked="0" layoutInCell="1" allowOverlap="1" wp14:anchorId="10AA5239" wp14:editId="7121082E">
                <wp:simplePos x="0" y="0"/>
                <wp:positionH relativeFrom="column">
                  <wp:posOffset>4834255</wp:posOffset>
                </wp:positionH>
                <wp:positionV relativeFrom="paragraph">
                  <wp:posOffset>1792605</wp:posOffset>
                </wp:positionV>
                <wp:extent cx="0" cy="360045"/>
                <wp:effectExtent l="95250" t="0" r="95250" b="59055"/>
                <wp:wrapNone/>
                <wp:docPr id="8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19050">
                          <a:solidFill>
                            <a:srgbClr val="4F81BD">
                              <a:lumMod val="95000"/>
                              <a:lumOff val="0"/>
                            </a:srgb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20AB4C9A" id="AutoShape 18" o:spid="_x0000_s1026" type="#_x0000_t32" style="position:absolute;margin-left:380.65pt;margin-top:141.15pt;width:0;height:28.3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" strokecolor="#457ab9" strokeweight="1.5pt">
                <v:stroke endarrow="open"/>
              </v:shape>
            </w:pict>
          </mc:Fallback>
        </mc:AlternateContent>
      </w:r>
      <w:r w:rsidR="000B3004" w:rsidRPr="000B3004">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72576" behindDoc="0" locked="0" layoutInCell="1" allowOverlap="1" wp14:anchorId="1B43C4C0" wp14:editId="11DFACEE">
                <wp:simplePos x="0" y="0"/>
                <wp:positionH relativeFrom="column">
                  <wp:posOffset>1625600</wp:posOffset>
                </wp:positionH>
                <wp:positionV relativeFrom="paragraph">
                  <wp:posOffset>2637790</wp:posOffset>
                </wp:positionV>
                <wp:extent cx="179705" cy="0"/>
                <wp:effectExtent l="38100" t="76200" r="0" b="114300"/>
                <wp:wrapNone/>
                <wp:docPr id="87"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straightConnector1">
                          <a:avLst/>
                        </a:prstGeom>
                        <a:noFill/>
                        <a:ln w="19050">
                          <a:solidFill>
                            <a:srgbClr val="4F81BD">
                              <a:lumMod val="95000"/>
                              <a:lumOff val="0"/>
                            </a:srgb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9F8150" id="Straight Arrow Connector 15" o:spid="_x0000_s1026" type="#_x0000_t32" style="position:absolute;margin-left:128pt;margin-top:207.7pt;width:14.15pt;height:0;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" strokecolor="#457ab9" strokeweight="1.5pt">
                <v:stroke endarrow="open"/>
              </v:shape>
            </w:pict>
          </mc:Fallback>
        </mc:AlternateContent>
      </w:r>
      <w:r w:rsidR="000B3004" w:rsidRPr="000B3004">
        <w:rPr>
          <w:rFonts w:ascii="Times New Roman" w:eastAsia="Times New Roman" w:hAnsi="Times New Roman" w:cs="Times New Roman"/>
          <w:noProof/>
          <w:sz w:val="24"/>
          <w:szCs w:val="24"/>
        </w:rPr>
        <mc:AlternateContent>
          <mc:Choice Requires="wps">
            <w:drawing>
              <wp:anchor distT="0" distB="0" distL="114298" distR="114298" simplePos="0" relativeHeight="251671552" behindDoc="0" locked="0" layoutInCell="1" allowOverlap="1" wp14:anchorId="4CF9DC42" wp14:editId="2883B9DA">
                <wp:simplePos x="0" y="0"/>
                <wp:positionH relativeFrom="column">
                  <wp:posOffset>2647315</wp:posOffset>
                </wp:positionH>
                <wp:positionV relativeFrom="paragraph">
                  <wp:posOffset>1792605</wp:posOffset>
                </wp:positionV>
                <wp:extent cx="0" cy="360045"/>
                <wp:effectExtent l="95250" t="0" r="95250" b="59055"/>
                <wp:wrapNone/>
                <wp:docPr id="88"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19050">
                          <a:solidFill>
                            <a:srgbClr val="4F81BD">
                              <a:lumMod val="95000"/>
                              <a:lumOff val="0"/>
                            </a:srgb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3C6EF978" id="Straight Arrow Connector 14" o:spid="_x0000_s1026" type="#_x0000_t32" style="position:absolute;margin-left:208.45pt;margin-top:141.15pt;width:0;height:28.35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" strokecolor="#457ab9" strokeweight="1.5pt">
                <v:stroke endarrow="open"/>
              </v:shape>
            </w:pict>
          </mc:Fallback>
        </mc:AlternateContent>
      </w:r>
      <w:r w:rsidR="000B3004" w:rsidRPr="000B3004">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07DACEC" wp14:editId="505FB393">
                <wp:simplePos x="0" y="0"/>
                <wp:positionH relativeFrom="column">
                  <wp:posOffset>1793240</wp:posOffset>
                </wp:positionH>
                <wp:positionV relativeFrom="paragraph">
                  <wp:posOffset>2195830</wp:posOffset>
                </wp:positionV>
                <wp:extent cx="2016125" cy="1115695"/>
                <wp:effectExtent l="0" t="0" r="22225" b="65405"/>
                <wp:wrapNone/>
                <wp:docPr id="89"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1115695"/>
                        </a:xfrm>
                        <a:prstGeom prst="roundRect">
                          <a:avLst>
                            <a:gd name="adj" fmla="val 16667"/>
                          </a:avLst>
                        </a:prstGeom>
                        <a:solidFill>
                          <a:srgbClr val="4BACC6">
                            <a:lumMod val="40000"/>
                            <a:lumOff val="60000"/>
                          </a:srgbClr>
                        </a:solidFill>
                        <a:ln w="9525">
                          <a:solidFill>
                            <a:srgbClr val="0070C0"/>
                          </a:solidFill>
                          <a:round/>
                          <a:headEnd/>
                          <a:tailEnd/>
                        </a:ln>
                        <a:effectLst>
                          <a:outerShdw dist="20000" dir="5400000" rotWithShape="0">
                            <a:srgbClr val="000000">
                              <a:alpha val="37999"/>
                            </a:srgbClr>
                          </a:outerShdw>
                        </a:effectLst>
                      </wps:spPr>
                      <wps:txbx>
                        <w:txbxContent>
                          <w:p w:rsidR="00E10625" w:rsidRDefault="00E10625" w:rsidP="00AF6378">
                            <w:pPr>
                              <w:spacing w:line="240" w:lineRule="auto"/>
                              <w:rPr>
                                <w:sz w:val="18"/>
                                <w:szCs w:val="18"/>
                                <w:lang w:bidi="en-US"/>
                              </w:rPr>
                            </w:pPr>
                            <w:r>
                              <w:rPr>
                                <w:sz w:val="18"/>
                                <w:szCs w:val="18"/>
                                <w:lang w:bidi="en-US"/>
                              </w:rPr>
                              <w:t xml:space="preserve">The support plan may involve some home tuition. The decision whether to implement home tuition will be considered on a pupil-by-pupil basis and will always be based on what is in the best interests of the child.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5" style="position:absolute;margin-left:141.2pt;margin-top:172.9pt;width:158.75pt;height:8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" fillcolor="#b7dee8" strokecolor="#0070c0">
                <v:shadow on="t" color="black" opacity="24903f" origin=",.5" offset="0,.55556mm"/>
                <v:textbox>
                  <w:txbxContent>
                    <w:p w:rsidR="00E10625" w:rsidRDefault="00E10625" w:rsidP="00AF6378">
                      <w:pPr>
                        <w:spacing w:line="240" w:lineRule="auto"/>
                        <w:rPr>
                          <w:sz w:val="18"/>
                          <w:szCs w:val="18"/>
                          <w:lang w:bidi="en-US"/>
                        </w:rPr>
                      </w:pPr>
                      <w:r>
                        <w:rPr>
                          <w:sz w:val="18"/>
                          <w:szCs w:val="18"/>
                          <w:lang w:bidi="en-US"/>
                        </w:rPr>
                        <w:t xml:space="preserve">The support plan may involve some home tuition. The decision whether to implement home tuition will be considered on a pupil-by-pupil basis and will always be based on what is in the best interests of the child. </w:t>
                      </w:r>
                    </w:p>
                  </w:txbxContent>
                </v:textbox>
              </v:roundrect>
            </w:pict>
          </mc:Fallback>
        </mc:AlternateContent>
      </w:r>
      <w:r w:rsidR="000B3004" w:rsidRPr="000B3004">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278E014" wp14:editId="7239124A">
                <wp:simplePos x="0" y="0"/>
                <wp:positionH relativeFrom="column">
                  <wp:posOffset>377825</wp:posOffset>
                </wp:positionH>
                <wp:positionV relativeFrom="paragraph">
                  <wp:posOffset>2195830</wp:posOffset>
                </wp:positionV>
                <wp:extent cx="1247775" cy="1115695"/>
                <wp:effectExtent l="0" t="0" r="28575" b="65405"/>
                <wp:wrapNone/>
                <wp:docPr id="90"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15695"/>
                        </a:xfrm>
                        <a:prstGeom prst="roundRect">
                          <a:avLst>
                            <a:gd name="adj" fmla="val 16667"/>
                          </a:avLst>
                        </a:prstGeom>
                        <a:solidFill>
                          <a:srgbClr val="4BACC6">
                            <a:lumMod val="40000"/>
                            <a:lumOff val="60000"/>
                          </a:srgbClr>
                        </a:solidFill>
                        <a:ln w="9525">
                          <a:solidFill>
                            <a:srgbClr val="0070C0"/>
                          </a:solidFill>
                          <a:round/>
                          <a:headEnd/>
                          <a:tailEnd/>
                        </a:ln>
                        <a:effectLst>
                          <a:outerShdw dist="20000" dir="5400000" rotWithShape="0">
                            <a:srgbClr val="000000">
                              <a:alpha val="37999"/>
                            </a:srgbClr>
                          </a:outerShdw>
                        </a:effectLst>
                      </wps:spPr>
                      <wps:txbx>
                        <w:txbxContent>
                          <w:p w:rsidR="00E10625" w:rsidRDefault="00E10625" w:rsidP="000B3004">
                            <w:pPr>
                              <w:rPr>
                                <w:sz w:val="18"/>
                                <w:szCs w:val="18"/>
                              </w:rPr>
                            </w:pPr>
                            <w:r>
                              <w:rPr>
                                <w:sz w:val="18"/>
                                <w:szCs w:val="18"/>
                              </w:rPr>
                              <w:t>School completes and sends referral form for Home Tuition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6" style="position:absolute;margin-left:29.75pt;margin-top:172.9pt;width:98.25pt;height:8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" fillcolor="#b7dee8" strokecolor="#0070c0">
                <v:shadow on="t" color="black" opacity="24903f" origin=",.5" offset="0,.55556mm"/>
                <v:textbox>
                  <w:txbxContent>
                    <w:p w:rsidR="00E10625" w:rsidRDefault="00E10625" w:rsidP="000B3004">
                      <w:pPr>
                        <w:rPr>
                          <w:sz w:val="18"/>
                          <w:szCs w:val="18"/>
                        </w:rPr>
                      </w:pPr>
                      <w:r>
                        <w:rPr>
                          <w:sz w:val="18"/>
                          <w:szCs w:val="18"/>
                        </w:rPr>
                        <w:t>School completes and sends referral form for Home Tuition</w:t>
                      </w:r>
                    </w:p>
                  </w:txbxContent>
                </v:textbox>
              </v:roundrect>
            </w:pict>
          </mc:Fallback>
        </mc:AlternateContent>
      </w:r>
      <w:r w:rsidR="000B3004" w:rsidRPr="000B3004">
        <w:rPr>
          <w:rFonts w:ascii="Times New Roman" w:eastAsia="Times New Roman" w:hAnsi="Times New Roman" w:cs="Times New Roman"/>
          <w:noProof/>
          <w:sz w:val="24"/>
          <w:szCs w:val="24"/>
        </w:rPr>
        <mc:AlternateContent>
          <mc:Choice Requires="wps">
            <w:drawing>
              <wp:anchor distT="0" distB="0" distL="114298" distR="114298" simplePos="0" relativeHeight="251668480" behindDoc="0" locked="0" layoutInCell="1" allowOverlap="1" wp14:anchorId="127F957A" wp14:editId="439625CA">
                <wp:simplePos x="0" y="0"/>
                <wp:positionH relativeFrom="column">
                  <wp:posOffset>2449830</wp:posOffset>
                </wp:positionH>
                <wp:positionV relativeFrom="paragraph">
                  <wp:posOffset>442595</wp:posOffset>
                </wp:positionV>
                <wp:extent cx="0" cy="360045"/>
                <wp:effectExtent l="95250" t="0" r="95250" b="59055"/>
                <wp:wrapNone/>
                <wp:docPr id="9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19050">
                          <a:solidFill>
                            <a:srgbClr val="4F81BD">
                              <a:lumMod val="95000"/>
                              <a:lumOff val="0"/>
                            </a:srgb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64E90FC8" id="Straight Arrow Connector 11" o:spid="_x0000_s1026" type="#_x0000_t32" style="position:absolute;margin-left:192.9pt;margin-top:34.85pt;width:0;height:28.3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" strokecolor="#457ab9" strokeweight="1.5pt">
                <v:stroke endarrow="open"/>
              </v:shape>
            </w:pict>
          </mc:Fallback>
        </mc:AlternateContent>
      </w:r>
      <w:r w:rsidR="000B3004" w:rsidRPr="000B3004">
        <w:rPr>
          <w:rFonts w:ascii="Times New Roman" w:eastAsia="Times New Roman" w:hAnsi="Times New Roman" w:cs="Times New Roman"/>
          <w:noProof/>
          <w:sz w:val="24"/>
          <w:szCs w:val="24"/>
        </w:rPr>
        <mc:AlternateContent>
          <mc:Choice Requires="wps">
            <w:drawing>
              <wp:anchor distT="0" distB="0" distL="114298" distR="114298" simplePos="0" relativeHeight="251667456" behindDoc="0" locked="0" layoutInCell="1" allowOverlap="1" wp14:anchorId="72348042" wp14:editId="632967EC">
                <wp:simplePos x="0" y="0"/>
                <wp:positionH relativeFrom="column">
                  <wp:posOffset>3821430</wp:posOffset>
                </wp:positionH>
                <wp:positionV relativeFrom="paragraph">
                  <wp:posOffset>442595</wp:posOffset>
                </wp:positionV>
                <wp:extent cx="0" cy="360045"/>
                <wp:effectExtent l="95250" t="0" r="95250" b="59055"/>
                <wp:wrapNone/>
                <wp:docPr id="92"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19050">
                          <a:solidFill>
                            <a:srgbClr val="4F81BD">
                              <a:lumMod val="95000"/>
                              <a:lumOff val="0"/>
                            </a:srgb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14D1663E" id="Straight Arrow Connector 10" o:spid="_x0000_s1026" type="#_x0000_t32" style="position:absolute;margin-left:300.9pt;margin-top:34.85pt;width:0;height:28.3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" strokecolor="#457ab9" strokeweight="1.5pt">
                <v:stroke endarrow="open"/>
              </v:shape>
            </w:pict>
          </mc:Fallback>
        </mc:AlternateContent>
      </w:r>
      <w:r w:rsidR="000B3004" w:rsidRPr="000B3004">
        <w:rPr>
          <w:rFonts w:ascii="Times New Roman" w:eastAsia="Times New Roman" w:hAnsi="Times New Roman" w:cs="Times New Roman"/>
          <w:noProof/>
          <w:sz w:val="24"/>
          <w:szCs w:val="24"/>
        </w:rPr>
        <mc:AlternateContent>
          <mc:Choice Requires="wps">
            <w:drawing>
              <wp:anchor distT="0" distB="0" distL="114298" distR="114298" simplePos="0" relativeHeight="251666432" behindDoc="0" locked="0" layoutInCell="1" allowOverlap="1" wp14:anchorId="4684C3FE" wp14:editId="6E5FB964">
                <wp:simplePos x="0" y="0"/>
                <wp:positionH relativeFrom="column">
                  <wp:posOffset>5193030</wp:posOffset>
                </wp:positionH>
                <wp:positionV relativeFrom="paragraph">
                  <wp:posOffset>442595</wp:posOffset>
                </wp:positionV>
                <wp:extent cx="0" cy="360045"/>
                <wp:effectExtent l="95250" t="0" r="95250" b="59055"/>
                <wp:wrapNone/>
                <wp:docPr id="93"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19050">
                          <a:solidFill>
                            <a:srgbClr val="4F81BD">
                              <a:lumMod val="95000"/>
                              <a:lumOff val="0"/>
                            </a:srgb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7D330AAE" id="Straight Arrow Connector 9" o:spid="_x0000_s1026" type="#_x0000_t32" style="position:absolute;margin-left:408.9pt;margin-top:34.85pt;width:0;height:28.3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" strokecolor="#457ab9" strokeweight="1.5pt">
                <v:stroke endarrow="open"/>
              </v:shape>
            </w:pict>
          </mc:Fallback>
        </mc:AlternateContent>
      </w:r>
      <w:r w:rsidR="000B3004" w:rsidRPr="000B3004">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FB15B04" wp14:editId="61FD81D7">
                <wp:simplePos x="0" y="0"/>
                <wp:positionH relativeFrom="column">
                  <wp:posOffset>4527550</wp:posOffset>
                </wp:positionH>
                <wp:positionV relativeFrom="paragraph">
                  <wp:posOffset>53340</wp:posOffset>
                </wp:positionV>
                <wp:extent cx="1367790" cy="396240"/>
                <wp:effectExtent l="0" t="0" r="22860" b="60960"/>
                <wp:wrapNone/>
                <wp:docPr id="95"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396240"/>
                        </a:xfrm>
                        <a:prstGeom prst="roundRect">
                          <a:avLst>
                            <a:gd name="adj" fmla="val 16667"/>
                          </a:avLst>
                        </a:prstGeom>
                        <a:solidFill>
                          <a:srgbClr val="4BACC6">
                            <a:lumMod val="40000"/>
                            <a:lumOff val="60000"/>
                          </a:srgbClr>
                        </a:solidFill>
                        <a:ln w="9525">
                          <a:solidFill>
                            <a:srgbClr val="0070C0"/>
                          </a:solidFill>
                          <a:round/>
                          <a:headEnd/>
                          <a:tailEnd/>
                        </a:ln>
                        <a:effectLst>
                          <a:outerShdw dist="20000" dir="5400000" rotWithShape="0">
                            <a:srgbClr val="000000">
                              <a:alpha val="37999"/>
                            </a:srgbClr>
                          </a:outerShdw>
                        </a:effectLst>
                      </wps:spPr>
                      <wps:txbx>
                        <w:txbxContent>
                          <w:p w:rsidR="00E10625" w:rsidRDefault="00E10625" w:rsidP="000B3004">
                            <w:pPr>
                              <w:spacing w:after="0"/>
                              <w:jc w:val="center"/>
                              <w:rPr>
                                <w:sz w:val="16"/>
                                <w:szCs w:val="16"/>
                              </w:rPr>
                            </w:pPr>
                            <w:r>
                              <w:rPr>
                                <w:sz w:val="16"/>
                                <w:szCs w:val="16"/>
                              </w:rPr>
                              <w:t>Complex / Other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7" style="position:absolute;margin-left:356.5pt;margin-top:4.2pt;width:107.7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" fillcolor="#b7dee8" strokecolor="#0070c0">
                <v:shadow on="t" color="black" opacity="24903f" origin=",.5" offset="0,.55556mm"/>
                <v:textbox>
                  <w:txbxContent>
                    <w:p w:rsidR="00E10625" w:rsidRDefault="00E10625" w:rsidP="000B3004">
                      <w:pPr>
                        <w:spacing w:after="0"/>
                        <w:jc w:val="center"/>
                        <w:rPr>
                          <w:sz w:val="16"/>
                          <w:szCs w:val="16"/>
                        </w:rPr>
                      </w:pPr>
                      <w:r>
                        <w:rPr>
                          <w:sz w:val="16"/>
                          <w:szCs w:val="16"/>
                        </w:rPr>
                        <w:t>Complex / Other</w:t>
                      </w:r>
                    </w:p>
                  </w:txbxContent>
                </v:textbox>
              </v:roundrect>
            </w:pict>
          </mc:Fallback>
        </mc:AlternateContent>
      </w:r>
      <w:r w:rsidR="000B3004" w:rsidRPr="000B3004">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56B09B1" wp14:editId="065FBD6C">
                <wp:simplePos x="0" y="0"/>
                <wp:positionH relativeFrom="column">
                  <wp:posOffset>3141345</wp:posOffset>
                </wp:positionH>
                <wp:positionV relativeFrom="paragraph">
                  <wp:posOffset>53340</wp:posOffset>
                </wp:positionV>
                <wp:extent cx="1386205" cy="396240"/>
                <wp:effectExtent l="0" t="0" r="23495" b="60960"/>
                <wp:wrapNone/>
                <wp:docPr id="9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205" cy="396240"/>
                        </a:xfrm>
                        <a:prstGeom prst="roundRect">
                          <a:avLst>
                            <a:gd name="adj" fmla="val 16667"/>
                          </a:avLst>
                        </a:prstGeom>
                        <a:solidFill>
                          <a:srgbClr val="4BACC6">
                            <a:lumMod val="40000"/>
                            <a:lumOff val="60000"/>
                          </a:srgbClr>
                        </a:solidFill>
                        <a:ln w="9525">
                          <a:solidFill>
                            <a:srgbClr val="0070C0"/>
                          </a:solidFill>
                          <a:round/>
                          <a:headEnd/>
                          <a:tailEnd/>
                        </a:ln>
                        <a:effectLst>
                          <a:outerShdw dist="20000" dir="5400000" rotWithShape="0">
                            <a:srgbClr val="000000">
                              <a:alpha val="37999"/>
                            </a:srgbClr>
                          </a:outerShdw>
                        </a:effectLst>
                      </wps:spPr>
                      <wps:txbx>
                        <w:txbxContent>
                          <w:p w:rsidR="00E10625" w:rsidRDefault="00E10625" w:rsidP="000B3004">
                            <w:pPr>
                              <w:spacing w:after="0"/>
                              <w:jc w:val="center"/>
                              <w:rPr>
                                <w:sz w:val="16"/>
                                <w:szCs w:val="16"/>
                              </w:rPr>
                            </w:pPr>
                            <w:r>
                              <w:rPr>
                                <w:sz w:val="16"/>
                                <w:szCs w:val="16"/>
                              </w:rPr>
                              <w:t>Emotional / Mental Health</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8" style="position:absolute;margin-left:247.35pt;margin-top:4.2pt;width:109.15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" fillcolor="#b7dee8" strokecolor="#0070c0">
                <v:shadow on="t" color="black" opacity="24903f" origin=",.5" offset="0,.55556mm"/>
                <v:textbox>
                  <w:txbxContent>
                    <w:p w:rsidR="00E10625" w:rsidRDefault="00E10625" w:rsidP="000B3004">
                      <w:pPr>
                        <w:spacing w:after="0"/>
                        <w:jc w:val="center"/>
                        <w:rPr>
                          <w:sz w:val="16"/>
                          <w:szCs w:val="16"/>
                        </w:rPr>
                      </w:pPr>
                      <w:r>
                        <w:rPr>
                          <w:sz w:val="16"/>
                          <w:szCs w:val="16"/>
                        </w:rPr>
                        <w:t>Emotional / Mental Health</w:t>
                      </w:r>
                    </w:p>
                  </w:txbxContent>
                </v:textbox>
              </v:roundrect>
            </w:pict>
          </mc:Fallback>
        </mc:AlternateContent>
      </w:r>
      <w:r w:rsidR="000B3004" w:rsidRPr="000B3004">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1F27DDA" wp14:editId="6ED2CEB6">
                <wp:simplePos x="0" y="0"/>
                <wp:positionH relativeFrom="column">
                  <wp:posOffset>1756410</wp:posOffset>
                </wp:positionH>
                <wp:positionV relativeFrom="paragraph">
                  <wp:posOffset>53340</wp:posOffset>
                </wp:positionV>
                <wp:extent cx="1386205" cy="396240"/>
                <wp:effectExtent l="0" t="0" r="23495" b="60960"/>
                <wp:wrapNone/>
                <wp:docPr id="97"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205" cy="396240"/>
                        </a:xfrm>
                        <a:prstGeom prst="roundRect">
                          <a:avLst>
                            <a:gd name="adj" fmla="val 16667"/>
                          </a:avLst>
                        </a:prstGeom>
                        <a:solidFill>
                          <a:srgbClr val="4BACC6">
                            <a:lumMod val="40000"/>
                            <a:lumOff val="60000"/>
                          </a:srgbClr>
                        </a:solidFill>
                        <a:ln w="9525">
                          <a:solidFill>
                            <a:srgbClr val="0070C0"/>
                          </a:solidFill>
                          <a:round/>
                          <a:headEnd/>
                          <a:tailEnd/>
                        </a:ln>
                        <a:effectLst>
                          <a:outerShdw dist="20000" dir="5400000" rotWithShape="0">
                            <a:srgbClr val="000000">
                              <a:alpha val="37999"/>
                            </a:srgbClr>
                          </a:outerShdw>
                        </a:effectLst>
                      </wps:spPr>
                      <wps:txbx>
                        <w:txbxContent>
                          <w:p w:rsidR="00E10625" w:rsidRDefault="00E10625" w:rsidP="000B3004">
                            <w:pPr>
                              <w:spacing w:after="0"/>
                              <w:jc w:val="center"/>
                              <w:rPr>
                                <w:sz w:val="16"/>
                                <w:szCs w:val="16"/>
                              </w:rPr>
                            </w:pPr>
                            <w:r>
                              <w:rPr>
                                <w:sz w:val="16"/>
                                <w:szCs w:val="16"/>
                              </w:rPr>
                              <w:t xml:space="preserve">Long-term </w:t>
                            </w:r>
                            <w:proofErr w:type="gramStart"/>
                            <w:r>
                              <w:rPr>
                                <w:sz w:val="16"/>
                                <w:szCs w:val="16"/>
                              </w:rPr>
                              <w:t>health need</w:t>
                            </w:r>
                            <w:proofErr w:type="gramEnd"/>
                            <w:r>
                              <w:rPr>
                                <w:sz w:val="16"/>
                                <w:szCs w:val="16"/>
                              </w:rPr>
                              <w:t xml:space="preserve"> (intermittent absence)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9" style="position:absolute;margin-left:138.3pt;margin-top:4.2pt;width:109.15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" fillcolor="#b7dee8" strokecolor="#0070c0">
                <v:shadow on="t" color="black" opacity="24903f" origin=",.5" offset="0,.55556mm"/>
                <v:textbox>
                  <w:txbxContent>
                    <w:p w:rsidR="00E10625" w:rsidRDefault="00E10625" w:rsidP="000B3004">
                      <w:pPr>
                        <w:spacing w:after="0"/>
                        <w:jc w:val="center"/>
                        <w:rPr>
                          <w:sz w:val="16"/>
                          <w:szCs w:val="16"/>
                        </w:rPr>
                      </w:pPr>
                      <w:r>
                        <w:rPr>
                          <w:sz w:val="16"/>
                          <w:szCs w:val="16"/>
                        </w:rPr>
                        <w:t xml:space="preserve">Long-term </w:t>
                      </w:r>
                      <w:proofErr w:type="gramStart"/>
                      <w:r>
                        <w:rPr>
                          <w:sz w:val="16"/>
                          <w:szCs w:val="16"/>
                        </w:rPr>
                        <w:t>health need</w:t>
                      </w:r>
                      <w:proofErr w:type="gramEnd"/>
                      <w:r>
                        <w:rPr>
                          <w:sz w:val="16"/>
                          <w:szCs w:val="16"/>
                        </w:rPr>
                        <w:t xml:space="preserve"> (intermittent absence)</w:t>
                      </w:r>
                    </w:p>
                  </w:txbxContent>
                </v:textbox>
              </v:roundrect>
            </w:pict>
          </mc:Fallback>
        </mc:AlternateContent>
      </w:r>
      <w:r w:rsidR="000B3004">
        <w:rPr>
          <w:rFonts w:ascii="Calibri" w:eastAsia="Calibri" w:hAnsi="Calibri" w:cs="Times New Roman"/>
          <w:lang w:eastAsia="en-US"/>
        </w:rPr>
        <w:br w:type="page"/>
      </w:r>
    </w:p>
    <w:p w:rsidR="00555307" w:rsidRPr="00E61398" w:rsidRDefault="008D2365" w:rsidP="00E330B9">
      <w:pPr>
        <w:pStyle w:val="Heading1"/>
        <w:rPr>
          <w:sz w:val="26"/>
          <w:szCs w:val="26"/>
        </w:rPr>
      </w:pPr>
      <w:bookmarkStart w:id="29" w:name="_Toc403386781"/>
      <w:r>
        <w:rPr>
          <w:sz w:val="26"/>
          <w:szCs w:val="26"/>
        </w:rPr>
        <w:t>Appendix H</w:t>
      </w:r>
      <w:r>
        <w:rPr>
          <w:sz w:val="26"/>
          <w:szCs w:val="26"/>
        </w:rPr>
        <w:tab/>
      </w:r>
      <w:r>
        <w:rPr>
          <w:sz w:val="26"/>
          <w:szCs w:val="26"/>
        </w:rPr>
        <w:tab/>
      </w:r>
      <w:r w:rsidR="000B3004" w:rsidRPr="00E61398">
        <w:rPr>
          <w:sz w:val="26"/>
          <w:szCs w:val="26"/>
        </w:rPr>
        <w:t>Parental Agreement for School to Administer Medicine</w:t>
      </w:r>
      <w:bookmarkEnd w:id="29"/>
      <w:r w:rsidR="000B3004" w:rsidRPr="00E61398">
        <w:rPr>
          <w:sz w:val="26"/>
          <w:szCs w:val="26"/>
        </w:rPr>
        <w:t xml:space="preserve"> </w:t>
      </w:r>
    </w:p>
    <w:p w:rsidR="00E330B9" w:rsidRDefault="00E330B9" w:rsidP="00BE011C">
      <w:pPr>
        <w:spacing w:after="0" w:line="288" w:lineRule="auto"/>
        <w:rPr>
          <w:rFonts w:eastAsia="Times New Roman" w:cs="Arial"/>
        </w:rPr>
      </w:pPr>
    </w:p>
    <w:p w:rsidR="00E330B9" w:rsidRPr="00E330B9" w:rsidRDefault="00E330B9" w:rsidP="00BE011C">
      <w:pPr>
        <w:spacing w:after="0" w:line="288" w:lineRule="auto"/>
        <w:rPr>
          <w:rFonts w:eastAsia="Times New Roman" w:cs="Arial"/>
        </w:rPr>
      </w:pPr>
      <w:r w:rsidRPr="00E330B9">
        <w:rPr>
          <w:rFonts w:eastAsia="Times New Roman" w:cs="Arial"/>
        </w:rPr>
        <w:t>The school/setting will not give your child medicine unless you complete and sign this form, and the school or setting has a policy that the staff can administer medicine.</w:t>
      </w:r>
    </w:p>
    <w:p w:rsidR="00E330B9" w:rsidRPr="00E330B9" w:rsidRDefault="00E330B9" w:rsidP="00E330B9">
      <w:pPr>
        <w:spacing w:after="0" w:line="240" w:lineRule="auto"/>
        <w:rPr>
          <w:rFonts w:eastAsia="Times New Roman" w:cs="Arial"/>
        </w:rPr>
      </w:pPr>
    </w:p>
    <w:tbl>
      <w:tblPr>
        <w:tblW w:w="0" w:type="auto"/>
        <w:tblLayout w:type="fixed"/>
        <w:tblLook w:val="01E0" w:firstRow="1" w:lastRow="1" w:firstColumn="1" w:lastColumn="1" w:noHBand="0" w:noVBand="0"/>
      </w:tblPr>
      <w:tblGrid>
        <w:gridCol w:w="4099"/>
        <w:gridCol w:w="884"/>
        <w:gridCol w:w="884"/>
        <w:gridCol w:w="884"/>
        <w:gridCol w:w="2492"/>
      </w:tblGrid>
      <w:tr w:rsidR="00E330B9" w:rsidRPr="00E330B9" w:rsidTr="00E330B9">
        <w:tc>
          <w:tcPr>
            <w:tcW w:w="4099" w:type="dxa"/>
            <w:tcBorders>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rPr>
            </w:pPr>
            <w:r w:rsidRPr="00E330B9">
              <w:rPr>
                <w:rFonts w:eastAsia="Times New Roman" w:cs="Arial"/>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rPr>
            </w:pPr>
          </w:p>
        </w:tc>
      </w:tr>
      <w:tr w:rsidR="00E330B9" w:rsidRPr="00E330B9" w:rsidTr="00E330B9">
        <w:tc>
          <w:tcPr>
            <w:tcW w:w="4099" w:type="dxa"/>
            <w:tcBorders>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rPr>
            </w:pPr>
            <w:r w:rsidRPr="00E330B9">
              <w:rPr>
                <w:rFonts w:eastAsia="Times New Roman"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rPr>
            </w:pPr>
          </w:p>
        </w:tc>
      </w:tr>
      <w:tr w:rsidR="00E330B9" w:rsidRPr="00E330B9" w:rsidTr="00E330B9">
        <w:tc>
          <w:tcPr>
            <w:tcW w:w="4099" w:type="dxa"/>
            <w:tcBorders>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rPr>
            </w:pPr>
            <w:r w:rsidRPr="00E330B9">
              <w:rPr>
                <w:rFonts w:eastAsia="Times New Roman"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rPr>
            </w:pPr>
          </w:p>
        </w:tc>
      </w:tr>
      <w:tr w:rsidR="00E330B9" w:rsidRPr="00E330B9" w:rsidTr="00E330B9">
        <w:tc>
          <w:tcPr>
            <w:tcW w:w="4099" w:type="dxa"/>
            <w:tcBorders>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rPr>
            </w:pPr>
            <w:r w:rsidRPr="00E330B9">
              <w:rPr>
                <w:rFonts w:eastAsia="Times New Roman"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E330B9" w:rsidRPr="00E330B9" w:rsidRDefault="00E330B9" w:rsidP="00E330B9">
            <w:pPr>
              <w:spacing w:after="0" w:line="240" w:lineRule="auto"/>
              <w:jc w:val="center"/>
              <w:rPr>
                <w:rFonts w:eastAsia="Times New Roman" w:cs="Arial"/>
              </w:rPr>
            </w:pPr>
          </w:p>
        </w:tc>
        <w:tc>
          <w:tcPr>
            <w:tcW w:w="884" w:type="dxa"/>
            <w:tcBorders>
              <w:top w:val="single" w:sz="4" w:space="0" w:color="auto"/>
              <w:bottom w:val="single" w:sz="4" w:space="0" w:color="auto"/>
            </w:tcBorders>
            <w:shd w:val="clear" w:color="auto" w:fill="auto"/>
            <w:tcMar>
              <w:top w:w="57" w:type="dxa"/>
              <w:bottom w:w="57" w:type="dxa"/>
            </w:tcMar>
          </w:tcPr>
          <w:p w:rsidR="00E330B9" w:rsidRPr="00E330B9" w:rsidRDefault="00E330B9" w:rsidP="00E330B9">
            <w:pPr>
              <w:spacing w:after="0" w:line="240" w:lineRule="auto"/>
              <w:jc w:val="center"/>
              <w:rPr>
                <w:rFonts w:eastAsia="Times New Roman" w:cs="Arial"/>
              </w:rPr>
            </w:pPr>
          </w:p>
        </w:tc>
        <w:tc>
          <w:tcPr>
            <w:tcW w:w="884" w:type="dxa"/>
            <w:tcBorders>
              <w:top w:val="single" w:sz="4" w:space="0" w:color="auto"/>
              <w:bottom w:val="single" w:sz="4" w:space="0" w:color="auto"/>
            </w:tcBorders>
            <w:shd w:val="clear" w:color="auto" w:fill="auto"/>
            <w:tcMar>
              <w:top w:w="57" w:type="dxa"/>
              <w:bottom w:w="57" w:type="dxa"/>
            </w:tcMar>
          </w:tcPr>
          <w:p w:rsidR="00E330B9" w:rsidRPr="00E330B9" w:rsidRDefault="00E330B9" w:rsidP="00E330B9">
            <w:pPr>
              <w:spacing w:after="0" w:line="240" w:lineRule="auto"/>
              <w:jc w:val="center"/>
              <w:rPr>
                <w:rFonts w:eastAsia="Times New Roman"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rPr>
            </w:pPr>
          </w:p>
        </w:tc>
      </w:tr>
      <w:tr w:rsidR="00E330B9" w:rsidRPr="00E330B9" w:rsidTr="00E330B9">
        <w:tc>
          <w:tcPr>
            <w:tcW w:w="4099" w:type="dxa"/>
            <w:tcBorders>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rPr>
            </w:pPr>
            <w:r w:rsidRPr="00E330B9">
              <w:rPr>
                <w:rFonts w:eastAsia="Times New Roman" w:cs="Arial"/>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rPr>
            </w:pPr>
          </w:p>
        </w:tc>
      </w:tr>
      <w:tr w:rsidR="00E330B9" w:rsidRPr="00E330B9" w:rsidTr="00E330B9">
        <w:tc>
          <w:tcPr>
            <w:tcW w:w="4099" w:type="dxa"/>
            <w:tcBorders>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rPr>
            </w:pPr>
            <w:r w:rsidRPr="00E330B9">
              <w:rPr>
                <w:rFonts w:eastAsia="Times New Roman" w:cs="Arial"/>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rPr>
            </w:pPr>
          </w:p>
        </w:tc>
      </w:tr>
      <w:tr w:rsidR="00E330B9" w:rsidRPr="00E330B9" w:rsidTr="00E330B9">
        <w:tc>
          <w:tcPr>
            <w:tcW w:w="4099" w:type="dxa"/>
            <w:shd w:val="clear" w:color="auto" w:fill="auto"/>
            <w:tcMar>
              <w:top w:w="57" w:type="dxa"/>
              <w:bottom w:w="57" w:type="dxa"/>
            </w:tcMar>
          </w:tcPr>
          <w:p w:rsidR="00E330B9" w:rsidRPr="00E330B9" w:rsidRDefault="00E330B9" w:rsidP="00E330B9">
            <w:pPr>
              <w:spacing w:after="0" w:line="240" w:lineRule="auto"/>
              <w:rPr>
                <w:rFonts w:eastAsia="Times New Roman" w:cs="Arial"/>
                <w:b/>
                <w:bCs/>
              </w:rPr>
            </w:pPr>
          </w:p>
          <w:p w:rsidR="00E330B9" w:rsidRPr="00E330B9" w:rsidRDefault="00E330B9" w:rsidP="00E330B9">
            <w:pPr>
              <w:spacing w:after="0" w:line="240" w:lineRule="auto"/>
              <w:rPr>
                <w:rFonts w:eastAsia="Times New Roman" w:cs="Arial"/>
                <w:b/>
                <w:bCs/>
              </w:rPr>
            </w:pPr>
            <w:r w:rsidRPr="00E330B9">
              <w:rPr>
                <w:rFonts w:eastAsia="Times New Roman" w:cs="Arial"/>
                <w:b/>
                <w:bCs/>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b/>
                <w:bCs/>
              </w:rPr>
            </w:pPr>
          </w:p>
        </w:tc>
      </w:tr>
      <w:tr w:rsidR="00E330B9" w:rsidRPr="00E330B9" w:rsidTr="00E330B9">
        <w:tc>
          <w:tcPr>
            <w:tcW w:w="4099" w:type="dxa"/>
            <w:tcBorders>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rPr>
            </w:pPr>
            <w:r w:rsidRPr="00E330B9">
              <w:rPr>
                <w:rFonts w:eastAsia="Times New Roman" w:cs="Arial"/>
              </w:rPr>
              <w:t>Name/type of medicine</w:t>
            </w:r>
          </w:p>
          <w:p w:rsidR="00E330B9" w:rsidRPr="00E330B9" w:rsidRDefault="00E330B9" w:rsidP="00E330B9">
            <w:pPr>
              <w:spacing w:after="0" w:line="240" w:lineRule="auto"/>
              <w:rPr>
                <w:rFonts w:eastAsia="Times New Roman" w:cs="Arial"/>
                <w:i/>
                <w:iCs/>
              </w:rPr>
            </w:pPr>
            <w:r w:rsidRPr="00E330B9">
              <w:rPr>
                <w:rFonts w:eastAsia="Times New Roman" w:cs="Arial"/>
                <w:i/>
                <w:iCs/>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rPr>
            </w:pPr>
          </w:p>
        </w:tc>
      </w:tr>
      <w:tr w:rsidR="00E330B9" w:rsidRPr="00E330B9" w:rsidTr="00E330B9">
        <w:tc>
          <w:tcPr>
            <w:tcW w:w="4099" w:type="dxa"/>
            <w:tcBorders>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rPr>
            </w:pPr>
            <w:r w:rsidRPr="00E330B9">
              <w:rPr>
                <w:rFonts w:eastAsia="Times New Roman"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E330B9" w:rsidRPr="00E330B9" w:rsidRDefault="00E330B9" w:rsidP="00E330B9">
            <w:pPr>
              <w:spacing w:after="0" w:line="240" w:lineRule="auto"/>
              <w:jc w:val="center"/>
              <w:rPr>
                <w:rFonts w:eastAsia="Times New Roman" w:cs="Arial"/>
              </w:rPr>
            </w:pPr>
          </w:p>
        </w:tc>
        <w:tc>
          <w:tcPr>
            <w:tcW w:w="884" w:type="dxa"/>
            <w:tcBorders>
              <w:top w:val="single" w:sz="4" w:space="0" w:color="auto"/>
              <w:bottom w:val="single" w:sz="4" w:space="0" w:color="auto"/>
            </w:tcBorders>
            <w:shd w:val="clear" w:color="auto" w:fill="auto"/>
            <w:tcMar>
              <w:top w:w="57" w:type="dxa"/>
              <w:bottom w:w="57" w:type="dxa"/>
            </w:tcMar>
          </w:tcPr>
          <w:p w:rsidR="00E330B9" w:rsidRPr="00E330B9" w:rsidRDefault="00E330B9" w:rsidP="00E330B9">
            <w:pPr>
              <w:spacing w:after="0" w:line="240" w:lineRule="auto"/>
              <w:jc w:val="center"/>
              <w:rPr>
                <w:rFonts w:eastAsia="Times New Roman" w:cs="Arial"/>
              </w:rPr>
            </w:pPr>
          </w:p>
        </w:tc>
        <w:tc>
          <w:tcPr>
            <w:tcW w:w="884" w:type="dxa"/>
            <w:tcBorders>
              <w:top w:val="single" w:sz="4" w:space="0" w:color="auto"/>
              <w:bottom w:val="single" w:sz="4" w:space="0" w:color="auto"/>
            </w:tcBorders>
            <w:shd w:val="clear" w:color="auto" w:fill="auto"/>
            <w:tcMar>
              <w:top w:w="57" w:type="dxa"/>
              <w:bottom w:w="57" w:type="dxa"/>
            </w:tcMar>
          </w:tcPr>
          <w:p w:rsidR="00E330B9" w:rsidRPr="00E330B9" w:rsidRDefault="00E330B9" w:rsidP="00E330B9">
            <w:pPr>
              <w:spacing w:after="0" w:line="240" w:lineRule="auto"/>
              <w:jc w:val="center"/>
              <w:rPr>
                <w:rFonts w:eastAsia="Times New Roman"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rPr>
            </w:pPr>
          </w:p>
        </w:tc>
      </w:tr>
      <w:tr w:rsidR="00E330B9" w:rsidRPr="00E330B9" w:rsidTr="00E330B9">
        <w:tc>
          <w:tcPr>
            <w:tcW w:w="4099" w:type="dxa"/>
            <w:tcBorders>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rPr>
            </w:pPr>
            <w:r w:rsidRPr="00E330B9">
              <w:rPr>
                <w:rFonts w:eastAsia="Times New Roman" w:cs="Arial"/>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rPr>
            </w:pPr>
          </w:p>
        </w:tc>
      </w:tr>
      <w:tr w:rsidR="00E330B9" w:rsidRPr="00E330B9" w:rsidTr="00E330B9">
        <w:tc>
          <w:tcPr>
            <w:tcW w:w="4099" w:type="dxa"/>
            <w:tcBorders>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rPr>
            </w:pPr>
            <w:r w:rsidRPr="00E330B9">
              <w:rPr>
                <w:rFonts w:eastAsia="Times New Roman" w:cs="Arial"/>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rPr>
            </w:pPr>
          </w:p>
        </w:tc>
      </w:tr>
      <w:tr w:rsidR="00E330B9" w:rsidRPr="00E330B9" w:rsidTr="00E330B9">
        <w:tc>
          <w:tcPr>
            <w:tcW w:w="4099" w:type="dxa"/>
            <w:tcBorders>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rPr>
            </w:pPr>
            <w:r w:rsidRPr="00E330B9">
              <w:rPr>
                <w:rFonts w:eastAsia="Times New Roman" w:cs="Arial"/>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rPr>
            </w:pPr>
          </w:p>
        </w:tc>
      </w:tr>
      <w:tr w:rsidR="00E330B9" w:rsidRPr="00E330B9" w:rsidTr="00E330B9">
        <w:tc>
          <w:tcPr>
            <w:tcW w:w="4099" w:type="dxa"/>
            <w:tcBorders>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rPr>
            </w:pPr>
            <w:r w:rsidRPr="00E330B9">
              <w:rPr>
                <w:rFonts w:eastAsia="Times New Roman" w:cs="Arial"/>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rPr>
            </w:pPr>
          </w:p>
        </w:tc>
      </w:tr>
      <w:tr w:rsidR="00E330B9" w:rsidRPr="00E330B9" w:rsidTr="00E330B9">
        <w:tc>
          <w:tcPr>
            <w:tcW w:w="4099" w:type="dxa"/>
            <w:tcBorders>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rPr>
            </w:pPr>
            <w:r w:rsidRPr="00E330B9">
              <w:rPr>
                <w:rFonts w:eastAsia="Times New Roman" w:cs="Arial"/>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rPr>
            </w:pPr>
          </w:p>
        </w:tc>
      </w:tr>
      <w:tr w:rsidR="00E330B9" w:rsidRPr="00E330B9" w:rsidTr="00E330B9">
        <w:tc>
          <w:tcPr>
            <w:tcW w:w="4099" w:type="dxa"/>
            <w:tcBorders>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rPr>
            </w:pPr>
            <w:r w:rsidRPr="00E330B9">
              <w:rPr>
                <w:rFonts w:eastAsia="Times New Roman" w:cs="Arial"/>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rPr>
            </w:pPr>
          </w:p>
        </w:tc>
      </w:tr>
      <w:tr w:rsidR="00E330B9" w:rsidRPr="00E330B9" w:rsidTr="00E330B9">
        <w:tc>
          <w:tcPr>
            <w:tcW w:w="9243" w:type="dxa"/>
            <w:gridSpan w:val="5"/>
            <w:shd w:val="clear" w:color="auto" w:fill="auto"/>
            <w:tcMar>
              <w:top w:w="57" w:type="dxa"/>
              <w:bottom w:w="57" w:type="dxa"/>
            </w:tcMar>
          </w:tcPr>
          <w:p w:rsidR="00E330B9" w:rsidRPr="00E330B9" w:rsidRDefault="00E330B9" w:rsidP="00E330B9">
            <w:pPr>
              <w:spacing w:after="0" w:line="240" w:lineRule="auto"/>
              <w:rPr>
                <w:rFonts w:eastAsia="Times New Roman" w:cs="Arial"/>
                <w:b/>
                <w:bCs/>
              </w:rPr>
            </w:pPr>
            <w:r w:rsidRPr="00E330B9">
              <w:rPr>
                <w:rFonts w:eastAsia="Times New Roman" w:cs="Arial"/>
                <w:b/>
                <w:bCs/>
              </w:rPr>
              <w:t>NB: Medicines must be in the original container as dispensed by the pharmacy</w:t>
            </w:r>
          </w:p>
          <w:p w:rsidR="00E330B9" w:rsidRPr="00E330B9" w:rsidRDefault="00E330B9" w:rsidP="00E330B9">
            <w:pPr>
              <w:spacing w:after="0" w:line="240" w:lineRule="auto"/>
              <w:rPr>
                <w:rFonts w:eastAsia="Times New Roman" w:cs="Arial"/>
                <w:b/>
                <w:bCs/>
              </w:rPr>
            </w:pPr>
          </w:p>
          <w:p w:rsidR="00E330B9" w:rsidRPr="00E330B9" w:rsidRDefault="00E330B9" w:rsidP="00E330B9">
            <w:pPr>
              <w:spacing w:after="0" w:line="240" w:lineRule="auto"/>
              <w:rPr>
                <w:rFonts w:eastAsia="Times New Roman" w:cs="Arial"/>
                <w:b/>
                <w:bCs/>
              </w:rPr>
            </w:pPr>
            <w:r w:rsidRPr="00E330B9">
              <w:rPr>
                <w:rFonts w:eastAsia="Times New Roman" w:cs="Arial"/>
                <w:b/>
                <w:bCs/>
              </w:rPr>
              <w:t>Contact Details</w:t>
            </w:r>
          </w:p>
        </w:tc>
      </w:tr>
      <w:tr w:rsidR="00E330B9" w:rsidRPr="00E330B9" w:rsidTr="00E330B9">
        <w:tc>
          <w:tcPr>
            <w:tcW w:w="4099" w:type="dxa"/>
            <w:tcBorders>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rPr>
            </w:pPr>
            <w:r w:rsidRPr="00E330B9">
              <w:rPr>
                <w:rFonts w:eastAsia="Times New Roman" w:cs="Arial"/>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rPr>
            </w:pPr>
          </w:p>
        </w:tc>
      </w:tr>
      <w:tr w:rsidR="00E330B9" w:rsidRPr="00E330B9" w:rsidTr="00E330B9">
        <w:tc>
          <w:tcPr>
            <w:tcW w:w="4099" w:type="dxa"/>
            <w:tcBorders>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rPr>
            </w:pPr>
            <w:r w:rsidRPr="00E330B9">
              <w:rPr>
                <w:rFonts w:eastAsia="Times New Roman" w:cs="Arial"/>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rPr>
            </w:pPr>
          </w:p>
        </w:tc>
      </w:tr>
      <w:tr w:rsidR="00E330B9" w:rsidRPr="00E330B9" w:rsidTr="00E330B9">
        <w:tc>
          <w:tcPr>
            <w:tcW w:w="4099" w:type="dxa"/>
            <w:tcBorders>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rPr>
            </w:pPr>
            <w:r w:rsidRPr="00E330B9">
              <w:rPr>
                <w:rFonts w:eastAsia="Times New Roman" w:cs="Arial"/>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rPr>
            </w:pPr>
          </w:p>
        </w:tc>
      </w:tr>
      <w:tr w:rsidR="00E330B9" w:rsidRPr="00E330B9" w:rsidTr="00E330B9">
        <w:tc>
          <w:tcPr>
            <w:tcW w:w="4099" w:type="dxa"/>
            <w:tcBorders>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rPr>
            </w:pPr>
            <w:r w:rsidRPr="00E330B9">
              <w:rPr>
                <w:rFonts w:eastAsia="Times New Roman" w:cs="Arial"/>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rPr>
            </w:pPr>
          </w:p>
        </w:tc>
      </w:tr>
      <w:tr w:rsidR="00E330B9" w:rsidRPr="00E330B9" w:rsidTr="00E330B9">
        <w:tc>
          <w:tcPr>
            <w:tcW w:w="4099" w:type="dxa"/>
            <w:tcBorders>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rPr>
            </w:pPr>
            <w:r w:rsidRPr="00E330B9">
              <w:rPr>
                <w:rFonts w:eastAsia="Times New Roman" w:cs="Arial"/>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rPr>
            </w:pPr>
            <w:r w:rsidRPr="00E330B9">
              <w:rPr>
                <w:rFonts w:eastAsia="Times New Roman" w:cs="Arial"/>
              </w:rPr>
              <w:t>[agreed member of staff]</w:t>
            </w:r>
          </w:p>
        </w:tc>
      </w:tr>
    </w:tbl>
    <w:p w:rsidR="00E330B9" w:rsidRPr="00E330B9" w:rsidRDefault="00E330B9" w:rsidP="00E330B9">
      <w:pPr>
        <w:spacing w:after="0" w:line="240" w:lineRule="auto"/>
        <w:rPr>
          <w:rFonts w:eastAsia="Times New Roman" w:cs="Arial"/>
        </w:rPr>
      </w:pPr>
    </w:p>
    <w:p w:rsidR="00E330B9" w:rsidRPr="00E330B9" w:rsidRDefault="00E330B9" w:rsidP="00BE011C">
      <w:pPr>
        <w:spacing w:after="0" w:line="288" w:lineRule="auto"/>
        <w:rPr>
          <w:rFonts w:eastAsia="Times New Roman" w:cs="Arial"/>
        </w:rPr>
      </w:pPr>
      <w:r w:rsidRPr="00E330B9">
        <w:rPr>
          <w:rFonts w:eastAsia="Times New Roman" w:cs="Arial"/>
        </w:rPr>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rsidR="00E330B9" w:rsidRPr="00E330B9" w:rsidRDefault="00E330B9" w:rsidP="00E330B9">
      <w:pPr>
        <w:spacing w:after="0" w:line="240" w:lineRule="auto"/>
        <w:rPr>
          <w:rFonts w:eastAsia="Times New Roman" w:cs="Arial"/>
        </w:rPr>
      </w:pPr>
    </w:p>
    <w:p w:rsidR="00555307" w:rsidRPr="00BE011C" w:rsidRDefault="00E330B9" w:rsidP="00BE011C">
      <w:pPr>
        <w:tabs>
          <w:tab w:val="left" w:leader="underscore" w:pos="3666"/>
          <w:tab w:val="left" w:pos="3978"/>
          <w:tab w:val="left" w:leader="underscore" w:pos="8970"/>
        </w:tabs>
        <w:spacing w:after="0" w:line="240" w:lineRule="auto"/>
        <w:ind w:right="-23"/>
        <w:rPr>
          <w:rFonts w:eastAsia="Times New Roman" w:cs="Arial"/>
        </w:rPr>
      </w:pPr>
      <w:r w:rsidRPr="00E330B9">
        <w:rPr>
          <w:rFonts w:eastAsia="Times New Roman" w:cs="Arial"/>
        </w:rPr>
        <w:t>Signature(s)</w:t>
      </w:r>
      <w:r w:rsidRPr="00E330B9">
        <w:rPr>
          <w:rFonts w:eastAsia="Times New Roman" w:cs="Arial"/>
        </w:rPr>
        <w:tab/>
      </w:r>
      <w:r w:rsidRPr="00E330B9">
        <w:rPr>
          <w:rFonts w:eastAsia="Times New Roman" w:cs="Arial"/>
        </w:rPr>
        <w:tab/>
        <w:t xml:space="preserve">              Date</w:t>
      </w:r>
      <w:r w:rsidRPr="00E330B9">
        <w:rPr>
          <w:rFonts w:eastAsia="Times New Roman" w:cs="Arial"/>
        </w:rPr>
        <w:tab/>
      </w:r>
      <w:r w:rsidR="00555307">
        <w:br w:type="page"/>
      </w:r>
    </w:p>
    <w:p w:rsidR="00555307" w:rsidRDefault="008D2365" w:rsidP="00E330B9">
      <w:pPr>
        <w:pStyle w:val="Heading1"/>
        <w:ind w:left="2160" w:hanging="2160"/>
      </w:pPr>
      <w:bookmarkStart w:id="30" w:name="_Toc403386782"/>
      <w:r>
        <w:t>Appendix I</w:t>
      </w:r>
      <w:r w:rsidR="00B12413">
        <w:tab/>
      </w:r>
      <w:r w:rsidR="000B3004" w:rsidRPr="00555307">
        <w:t>Record of</w:t>
      </w:r>
      <w:r w:rsidR="000B3004">
        <w:t xml:space="preserve"> Medicine Administered t</w:t>
      </w:r>
      <w:r w:rsidR="000B3004" w:rsidRPr="00555307">
        <w:t>o an Individual Child</w:t>
      </w:r>
      <w:bookmarkEnd w:id="30"/>
      <w:r w:rsidR="000B3004" w:rsidRPr="00555307">
        <w:t xml:space="preserve"> </w:t>
      </w:r>
    </w:p>
    <w:p w:rsidR="00555307" w:rsidRDefault="00555307" w:rsidP="00E51997"/>
    <w:tbl>
      <w:tblPr>
        <w:tblW w:w="0" w:type="auto"/>
        <w:tblLayout w:type="fixed"/>
        <w:tblLook w:val="01E0" w:firstRow="1" w:lastRow="1" w:firstColumn="1" w:lastColumn="1" w:noHBand="0" w:noVBand="0"/>
      </w:tblPr>
      <w:tblGrid>
        <w:gridCol w:w="4099"/>
        <w:gridCol w:w="884"/>
        <w:gridCol w:w="884"/>
        <w:gridCol w:w="884"/>
        <w:gridCol w:w="2492"/>
      </w:tblGrid>
      <w:tr w:rsidR="00E330B9" w:rsidRPr="00E330B9" w:rsidTr="00E330B9">
        <w:tc>
          <w:tcPr>
            <w:tcW w:w="4099" w:type="dxa"/>
            <w:tcBorders>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sz w:val="24"/>
                <w:szCs w:val="24"/>
              </w:rPr>
            </w:pPr>
            <w:r w:rsidRPr="00E330B9">
              <w:rPr>
                <w:rFonts w:eastAsia="Times New Roman" w:cs="Arial"/>
                <w:sz w:val="24"/>
                <w:szCs w:val="24"/>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sz w:val="24"/>
                <w:szCs w:val="24"/>
              </w:rPr>
            </w:pPr>
          </w:p>
        </w:tc>
      </w:tr>
      <w:tr w:rsidR="00E330B9" w:rsidRPr="00E330B9" w:rsidTr="00E330B9">
        <w:tc>
          <w:tcPr>
            <w:tcW w:w="4099" w:type="dxa"/>
            <w:tcBorders>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sz w:val="24"/>
                <w:szCs w:val="24"/>
              </w:rPr>
            </w:pPr>
            <w:r w:rsidRPr="00E330B9">
              <w:rPr>
                <w:rFonts w:eastAsia="Times New Roman" w:cs="Arial"/>
                <w:sz w:val="24"/>
                <w:szCs w:val="24"/>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sz w:val="24"/>
                <w:szCs w:val="24"/>
              </w:rPr>
            </w:pPr>
          </w:p>
        </w:tc>
      </w:tr>
      <w:tr w:rsidR="00E330B9" w:rsidRPr="00E330B9" w:rsidTr="00E330B9">
        <w:tc>
          <w:tcPr>
            <w:tcW w:w="4099" w:type="dxa"/>
            <w:tcBorders>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sz w:val="24"/>
                <w:szCs w:val="24"/>
              </w:rPr>
            </w:pPr>
            <w:r w:rsidRPr="00E330B9">
              <w:rPr>
                <w:rFonts w:eastAsia="Times New Roman" w:cs="Arial"/>
                <w:sz w:val="24"/>
                <w:szCs w:val="24"/>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E330B9" w:rsidRPr="00E330B9" w:rsidRDefault="00E330B9" w:rsidP="00E330B9">
            <w:pPr>
              <w:spacing w:after="0" w:line="240" w:lineRule="auto"/>
              <w:jc w:val="center"/>
              <w:rPr>
                <w:rFonts w:eastAsia="Times New Roman" w:cs="Arial"/>
                <w:sz w:val="24"/>
                <w:szCs w:val="24"/>
              </w:rPr>
            </w:pPr>
            <w:r w:rsidRPr="00E330B9">
              <w:rPr>
                <w:rFonts w:eastAsia="Times New Roman" w:cs="Arial"/>
                <w:noProof/>
                <w:sz w:val="24"/>
                <w:szCs w:val="24"/>
              </w:rPr>
              <mc:AlternateContent>
                <mc:Choice Requires="wps">
                  <w:drawing>
                    <wp:anchor distT="0" distB="0" distL="114300" distR="114300" simplePos="0" relativeHeight="251680768" behindDoc="0" locked="0" layoutInCell="1" allowOverlap="1" wp14:anchorId="663B32CA" wp14:editId="0818610E">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EC779C" id="Line 22" o:spid="_x0000_s1026" style="position:absolute;flip:x;z-index:25168076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EF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YUBhB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E330B9" w:rsidRPr="00E330B9" w:rsidRDefault="00E330B9" w:rsidP="00E330B9">
            <w:pPr>
              <w:spacing w:after="0" w:line="240" w:lineRule="auto"/>
              <w:jc w:val="center"/>
              <w:rPr>
                <w:rFonts w:eastAsia="Times New Roman" w:cs="Arial"/>
                <w:sz w:val="24"/>
                <w:szCs w:val="24"/>
              </w:rPr>
            </w:pPr>
            <w:r w:rsidRPr="00E330B9">
              <w:rPr>
                <w:rFonts w:eastAsia="Times New Roman" w:cs="Arial"/>
                <w:noProof/>
                <w:sz w:val="24"/>
                <w:szCs w:val="24"/>
              </w:rPr>
              <mc:AlternateContent>
                <mc:Choice Requires="wps">
                  <w:drawing>
                    <wp:anchor distT="0" distB="0" distL="114300" distR="114300" simplePos="0" relativeHeight="251681792" behindDoc="0" locked="0" layoutInCell="1" allowOverlap="1" wp14:anchorId="2A4FF841" wp14:editId="58F3A8DB">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DFC41D" id="Line 23" o:spid="_x0000_s1026" style="position:absolute;flip:x;z-index:25168179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OB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KW3DgS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E330B9" w:rsidRPr="00E330B9" w:rsidRDefault="00E330B9" w:rsidP="00E330B9">
            <w:pPr>
              <w:spacing w:after="0" w:line="240" w:lineRule="auto"/>
              <w:jc w:val="center"/>
              <w:rPr>
                <w:rFonts w:eastAsia="Times New Roman" w:cs="Arial"/>
                <w:sz w:val="24"/>
                <w:szCs w:val="24"/>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sz w:val="24"/>
                <w:szCs w:val="24"/>
              </w:rPr>
            </w:pPr>
          </w:p>
        </w:tc>
      </w:tr>
      <w:tr w:rsidR="00E330B9" w:rsidRPr="00E330B9" w:rsidTr="00E330B9">
        <w:tc>
          <w:tcPr>
            <w:tcW w:w="4099" w:type="dxa"/>
            <w:tcBorders>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sz w:val="24"/>
                <w:szCs w:val="24"/>
              </w:rPr>
            </w:pPr>
            <w:r w:rsidRPr="00E330B9">
              <w:rPr>
                <w:rFonts w:eastAsia="Times New Roman" w:cs="Arial"/>
                <w:sz w:val="24"/>
                <w:szCs w:val="24"/>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sz w:val="24"/>
                <w:szCs w:val="24"/>
              </w:rPr>
            </w:pPr>
          </w:p>
        </w:tc>
      </w:tr>
      <w:tr w:rsidR="00E330B9" w:rsidRPr="00E330B9" w:rsidTr="00E330B9">
        <w:tc>
          <w:tcPr>
            <w:tcW w:w="4099" w:type="dxa"/>
            <w:tcBorders>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sz w:val="24"/>
                <w:szCs w:val="24"/>
              </w:rPr>
            </w:pPr>
            <w:r w:rsidRPr="00E330B9">
              <w:rPr>
                <w:rFonts w:eastAsia="Times New Roman" w:cs="Arial"/>
                <w:sz w:val="24"/>
                <w:szCs w:val="24"/>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sz w:val="24"/>
                <w:szCs w:val="24"/>
              </w:rPr>
            </w:pPr>
          </w:p>
        </w:tc>
      </w:tr>
      <w:tr w:rsidR="00E330B9" w:rsidRPr="00E330B9" w:rsidTr="00E330B9">
        <w:tc>
          <w:tcPr>
            <w:tcW w:w="4099" w:type="dxa"/>
            <w:tcBorders>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sz w:val="24"/>
                <w:szCs w:val="24"/>
              </w:rPr>
            </w:pPr>
            <w:r w:rsidRPr="00E330B9">
              <w:rPr>
                <w:rFonts w:eastAsia="Times New Roman" w:cs="Arial"/>
                <w:sz w:val="24"/>
                <w:szCs w:val="24"/>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sz w:val="24"/>
                <w:szCs w:val="24"/>
              </w:rPr>
            </w:pPr>
          </w:p>
        </w:tc>
      </w:tr>
      <w:tr w:rsidR="00E330B9" w:rsidRPr="00E330B9" w:rsidTr="00E330B9">
        <w:tc>
          <w:tcPr>
            <w:tcW w:w="4099" w:type="dxa"/>
            <w:tcBorders>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sz w:val="24"/>
                <w:szCs w:val="24"/>
              </w:rPr>
            </w:pPr>
            <w:r w:rsidRPr="00E330B9">
              <w:rPr>
                <w:rFonts w:eastAsia="Times New Roman" w:cs="Arial"/>
                <w:sz w:val="24"/>
                <w:szCs w:val="24"/>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E330B9" w:rsidRPr="00E330B9" w:rsidRDefault="00E330B9" w:rsidP="00E330B9">
            <w:pPr>
              <w:spacing w:after="0" w:line="240" w:lineRule="auto"/>
              <w:jc w:val="center"/>
              <w:rPr>
                <w:rFonts w:eastAsia="Times New Roman" w:cs="Arial"/>
                <w:sz w:val="24"/>
                <w:szCs w:val="24"/>
              </w:rPr>
            </w:pPr>
            <w:r w:rsidRPr="00E330B9">
              <w:rPr>
                <w:rFonts w:eastAsia="Times New Roman" w:cs="Arial"/>
                <w:noProof/>
                <w:sz w:val="24"/>
                <w:szCs w:val="24"/>
              </w:rPr>
              <mc:AlternateContent>
                <mc:Choice Requires="wps">
                  <w:drawing>
                    <wp:anchor distT="0" distB="0" distL="114300" distR="114300" simplePos="0" relativeHeight="251682816" behindDoc="0" locked="0" layoutInCell="1" allowOverlap="1" wp14:anchorId="16A1D232" wp14:editId="59098C93">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7ECA25" id="Line 25" o:spid="_x0000_s1026" style="position:absolute;flip:x;z-index:25168281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wJ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Dnn8C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E330B9" w:rsidRPr="00E330B9" w:rsidRDefault="00E330B9" w:rsidP="00E330B9">
            <w:pPr>
              <w:spacing w:after="0" w:line="240" w:lineRule="auto"/>
              <w:jc w:val="center"/>
              <w:rPr>
                <w:rFonts w:eastAsia="Times New Roman" w:cs="Arial"/>
                <w:sz w:val="24"/>
                <w:szCs w:val="24"/>
              </w:rPr>
            </w:pPr>
            <w:r w:rsidRPr="00E330B9">
              <w:rPr>
                <w:rFonts w:eastAsia="Times New Roman" w:cs="Arial"/>
                <w:noProof/>
                <w:sz w:val="24"/>
                <w:szCs w:val="24"/>
              </w:rPr>
              <mc:AlternateContent>
                <mc:Choice Requires="wps">
                  <w:drawing>
                    <wp:anchor distT="0" distB="0" distL="114300" distR="114300" simplePos="0" relativeHeight="251683840" behindDoc="0" locked="0" layoutInCell="1" allowOverlap="1" wp14:anchorId="5E62B705" wp14:editId="0C142FEF">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6BE051" id="Line 26" o:spid="_x0000_s1026" style="position:absolute;flip:x;z-index:25168384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oA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bFUKAC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E330B9" w:rsidRPr="00E330B9" w:rsidRDefault="00E330B9" w:rsidP="00E330B9">
            <w:pPr>
              <w:spacing w:after="0" w:line="240" w:lineRule="auto"/>
              <w:jc w:val="center"/>
              <w:rPr>
                <w:rFonts w:eastAsia="Times New Roman" w:cs="Arial"/>
                <w:sz w:val="24"/>
                <w:szCs w:val="24"/>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sz w:val="24"/>
                <w:szCs w:val="24"/>
              </w:rPr>
            </w:pPr>
          </w:p>
        </w:tc>
      </w:tr>
      <w:tr w:rsidR="00E330B9" w:rsidRPr="00E330B9" w:rsidTr="00E330B9">
        <w:tc>
          <w:tcPr>
            <w:tcW w:w="4099" w:type="dxa"/>
            <w:tcBorders>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sz w:val="24"/>
                <w:szCs w:val="24"/>
              </w:rPr>
            </w:pPr>
            <w:r w:rsidRPr="00E330B9">
              <w:rPr>
                <w:rFonts w:eastAsia="Times New Roman" w:cs="Arial"/>
                <w:sz w:val="24"/>
                <w:szCs w:val="24"/>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sz w:val="24"/>
                <w:szCs w:val="24"/>
              </w:rPr>
            </w:pPr>
          </w:p>
        </w:tc>
      </w:tr>
      <w:tr w:rsidR="00E330B9" w:rsidRPr="00E330B9" w:rsidTr="00E330B9">
        <w:tc>
          <w:tcPr>
            <w:tcW w:w="4099" w:type="dxa"/>
            <w:tcBorders>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sz w:val="24"/>
                <w:szCs w:val="24"/>
              </w:rPr>
            </w:pPr>
            <w:r w:rsidRPr="00E330B9">
              <w:rPr>
                <w:rFonts w:eastAsia="Times New Roman" w:cs="Arial"/>
                <w:sz w:val="24"/>
                <w:szCs w:val="24"/>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sz w:val="24"/>
                <w:szCs w:val="24"/>
              </w:rPr>
            </w:pPr>
          </w:p>
        </w:tc>
      </w:tr>
    </w:tbl>
    <w:p w:rsidR="00555307" w:rsidRDefault="00555307" w:rsidP="00E51997"/>
    <w:p w:rsidR="00E330B9" w:rsidRPr="00A71E3E" w:rsidRDefault="00E330B9" w:rsidP="00E330B9">
      <w:pPr>
        <w:tabs>
          <w:tab w:val="left" w:pos="1950"/>
          <w:tab w:val="left" w:leader="underscore" w:pos="5382"/>
        </w:tabs>
        <w:spacing w:after="0" w:line="240" w:lineRule="auto"/>
        <w:rPr>
          <w:rFonts w:cs="Arial"/>
        </w:rPr>
      </w:pPr>
      <w:r w:rsidRPr="00A71E3E">
        <w:rPr>
          <w:rFonts w:cs="Arial"/>
        </w:rPr>
        <w:t>Staff signature</w:t>
      </w:r>
      <w:r w:rsidRPr="00A71E3E">
        <w:rPr>
          <w:rFonts w:cs="Arial"/>
        </w:rPr>
        <w:tab/>
      </w:r>
      <w:r w:rsidRPr="00A71E3E">
        <w:rPr>
          <w:rFonts w:cs="Arial"/>
        </w:rPr>
        <w:tab/>
      </w:r>
    </w:p>
    <w:p w:rsidR="00E330B9" w:rsidRPr="00A71E3E" w:rsidRDefault="00E330B9" w:rsidP="00E330B9">
      <w:pPr>
        <w:tabs>
          <w:tab w:val="left" w:pos="3978"/>
          <w:tab w:val="left" w:pos="4680"/>
          <w:tab w:val="left" w:pos="5382"/>
        </w:tabs>
        <w:spacing w:after="0" w:line="240" w:lineRule="auto"/>
        <w:rPr>
          <w:rFonts w:cs="Arial"/>
        </w:rPr>
      </w:pPr>
    </w:p>
    <w:p w:rsidR="00E330B9" w:rsidRPr="00A71E3E" w:rsidRDefault="00E330B9" w:rsidP="00E330B9">
      <w:pPr>
        <w:tabs>
          <w:tab w:val="left" w:pos="3978"/>
          <w:tab w:val="left" w:pos="4680"/>
          <w:tab w:val="left" w:pos="5382"/>
        </w:tabs>
        <w:spacing w:after="0" w:line="240" w:lineRule="auto"/>
        <w:rPr>
          <w:rFonts w:cs="Arial"/>
        </w:rPr>
      </w:pPr>
    </w:p>
    <w:p w:rsidR="00E330B9" w:rsidRPr="00A71E3E" w:rsidRDefault="00E330B9" w:rsidP="00E330B9">
      <w:pPr>
        <w:tabs>
          <w:tab w:val="left" w:pos="1950"/>
          <w:tab w:val="left" w:leader="underscore" w:pos="5382"/>
        </w:tabs>
        <w:spacing w:after="0" w:line="240" w:lineRule="auto"/>
        <w:rPr>
          <w:rFonts w:cs="Arial"/>
        </w:rPr>
      </w:pPr>
      <w:r w:rsidRPr="00A71E3E">
        <w:rPr>
          <w:rFonts w:cs="Arial"/>
        </w:rPr>
        <w:t>Signature of parent</w:t>
      </w:r>
      <w:r w:rsidRPr="00A71E3E">
        <w:rPr>
          <w:rFonts w:cs="Arial"/>
        </w:rPr>
        <w:tab/>
      </w:r>
      <w:r w:rsidRPr="00A71E3E">
        <w:rPr>
          <w:rFonts w:cs="Arial"/>
        </w:rPr>
        <w:tab/>
      </w:r>
    </w:p>
    <w:p w:rsidR="00E330B9" w:rsidRPr="00A71E3E" w:rsidRDefault="00E330B9" w:rsidP="00E330B9">
      <w:pPr>
        <w:tabs>
          <w:tab w:val="left" w:pos="1950"/>
          <w:tab w:val="left" w:leader="underscore" w:pos="4680"/>
        </w:tabs>
        <w:spacing w:after="0" w:line="240" w:lineRule="auto"/>
        <w:rPr>
          <w:rFonts w:cs="Arial"/>
        </w:rPr>
      </w:pPr>
    </w:p>
    <w:p w:rsidR="00E330B9" w:rsidRPr="00A71E3E" w:rsidRDefault="00E330B9" w:rsidP="00E330B9">
      <w:pPr>
        <w:tabs>
          <w:tab w:val="left" w:pos="3978"/>
          <w:tab w:val="left" w:pos="4680"/>
          <w:tab w:val="left" w:pos="5382"/>
        </w:tabs>
        <w:spacing w:after="0" w:line="240" w:lineRule="auto"/>
        <w:rPr>
          <w:rFonts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E330B9" w:rsidRPr="00A71E3E" w:rsidTr="00E330B9">
        <w:tc>
          <w:tcPr>
            <w:tcW w:w="2824" w:type="dxa"/>
            <w:tcBorders>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95104" behindDoc="0" locked="0" layoutInCell="1" allowOverlap="1" wp14:anchorId="6E8145FE" wp14:editId="706713EA">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6DAFAF" id="Line 183" o:spid="_x0000_s1026" style="position:absolute;flip:x;z-index:2516951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O3JQIAAEMEAAAOAAAAZHJzL2Uyb0RvYy54bWysU8uu2yAU3FfqPyD2ie3Y8U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Uj3TtyUCAABDBAAADgAAAAAAAAAAAAAAAAAuAgAAZHJzL2Uyb0RvYy54&#10;bWxQSwECLQAUAAYACAAAACEAX9pygdwAAAAHAQAADwAAAAAAAAAAAAAAAAB/BAAAZHJzL2Rvd25y&#10;ZXYueG1sUEsFBgAAAAAEAAQA8wAAAIgFAAAAAA==&#10;" strokeweight=".5pt">
                      <w10:wrap anchorx="page"/>
                    </v:line>
                  </w:pict>
                </mc:Fallback>
              </mc:AlternateContent>
            </w:r>
            <w:r w:rsidRPr="00A71E3E">
              <w:rPr>
                <w:rFonts w:cs="Arial"/>
                <w:noProof/>
              </w:rPr>
              <mc:AlternateContent>
                <mc:Choice Requires="wps">
                  <w:drawing>
                    <wp:anchor distT="0" distB="0" distL="114300" distR="114300" simplePos="0" relativeHeight="251694080" behindDoc="0" locked="0" layoutInCell="1" allowOverlap="1" wp14:anchorId="3D73E57B" wp14:editId="223761B3">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688F4E" id="Line 182" o:spid="_x0000_s1026" style="position:absolute;flip:x;z-index:2516940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cDJQIAAEM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86912" behindDoc="0" locked="0" layoutInCell="1" allowOverlap="1" wp14:anchorId="41ABC47A" wp14:editId="759D5BDA">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74ADCA" id="Line 40" o:spid="_x0000_s1026" style="position:absolute;flip:x;z-index:2516869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Pl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4VLPlJAIAAEI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rPr>
              <mc:AlternateContent>
                <mc:Choice Requires="wps">
                  <w:drawing>
                    <wp:anchor distT="0" distB="0" distL="114300" distR="114300" simplePos="0" relativeHeight="251685888" behindDoc="0" locked="0" layoutInCell="1" allowOverlap="1" wp14:anchorId="30D9AABD" wp14:editId="2977E7E8">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2692EE" id="Line 39" o:spid="_x0000_s1026" style="position:absolute;flip:x;z-index:2516858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D+B5HNJQIAAEIEAAAOAAAAAAAAAAAAAAAAAC4CAABkcnMvZTJvRG9jLnht&#10;bFBLAQItABQABgAIAAAAIQB9TpFZ2wAAAAUBAAAPAAAAAAAAAAAAAAAAAH8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88960" behindDoc="0" locked="0" layoutInCell="1" allowOverlap="1" wp14:anchorId="7808818D" wp14:editId="795EE8FE">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DA79AD" id="Line 43" o:spid="_x0000_s1026" style="position:absolute;flip:x;z-index:2516889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N+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lA6N+JAIAAEI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rPr>
              <mc:AlternateContent>
                <mc:Choice Requires="wps">
                  <w:drawing>
                    <wp:anchor distT="0" distB="0" distL="114300" distR="114300" simplePos="0" relativeHeight="251687936" behindDoc="0" locked="0" layoutInCell="1" allowOverlap="1" wp14:anchorId="491D5255" wp14:editId="04EC5CAD">
                      <wp:simplePos x="0" y="0"/>
                      <wp:positionH relativeFrom="page">
                        <wp:posOffset>407035</wp:posOffset>
                      </wp:positionH>
                      <wp:positionV relativeFrom="paragraph">
                        <wp:posOffset>0</wp:posOffset>
                      </wp:positionV>
                      <wp:extent cx="49530" cy="165735"/>
                      <wp:effectExtent l="6985" t="9525" r="10160" b="5715"/>
                      <wp:wrapNone/>
                      <wp:docPr id="31"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0BB072" id="Line 42" o:spid="_x0000_s1026" style="position:absolute;flip:x;z-index:2516879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UY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Ck/BRgkAgAAQgQAAA4AAAAAAAAAAAAAAAAALgIAAGRycy9lMm9Eb2MueG1s&#10;UEsBAi0AFAAGAAgAAAAhAH1OkVnbAAAABQEAAA8AAAAAAAAAAAAAAAAAfgQAAGRycy9kb3ducmV2&#10;LnhtbFBLBQYAAAAABAAEAPMAAACGBQ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ind w:left="113"/>
              <w:rPr>
                <w:rFonts w:cs="Arial"/>
              </w:rPr>
            </w:pPr>
          </w:p>
        </w:tc>
      </w:tr>
      <w:tr w:rsidR="00E330B9" w:rsidRPr="00A71E3E" w:rsidTr="00E330B9">
        <w:tc>
          <w:tcPr>
            <w:tcW w:w="2824" w:type="dxa"/>
            <w:tcBorders>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r>
      <w:tr w:rsidR="00E330B9" w:rsidRPr="00A71E3E" w:rsidTr="00E330B9">
        <w:tc>
          <w:tcPr>
            <w:tcW w:w="2824" w:type="dxa"/>
            <w:tcBorders>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r>
      <w:tr w:rsidR="00E330B9" w:rsidRPr="00A71E3E" w:rsidTr="00E330B9">
        <w:tc>
          <w:tcPr>
            <w:tcW w:w="2824" w:type="dxa"/>
            <w:tcBorders>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r>
      <w:tr w:rsidR="00E330B9" w:rsidRPr="00A71E3E" w:rsidTr="00E330B9">
        <w:tc>
          <w:tcPr>
            <w:tcW w:w="2824" w:type="dxa"/>
            <w:tcBorders>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r>
      <w:tr w:rsidR="00E330B9" w:rsidRPr="00A71E3E" w:rsidTr="00E33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noProof/>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noProof/>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noProof/>
              </w:rPr>
            </w:pPr>
          </w:p>
        </w:tc>
      </w:tr>
      <w:tr w:rsidR="00E330B9" w:rsidRPr="00A71E3E" w:rsidTr="00E330B9">
        <w:tc>
          <w:tcPr>
            <w:tcW w:w="2824" w:type="dxa"/>
            <w:tcBorders>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97152" behindDoc="0" locked="0" layoutInCell="1" allowOverlap="1" wp14:anchorId="7AAC0B7F" wp14:editId="3541FF3F">
                      <wp:simplePos x="0" y="0"/>
                      <wp:positionH relativeFrom="page">
                        <wp:posOffset>821055</wp:posOffset>
                      </wp:positionH>
                      <wp:positionV relativeFrom="paragraph">
                        <wp:posOffset>0</wp:posOffset>
                      </wp:positionV>
                      <wp:extent cx="49530" cy="165735"/>
                      <wp:effectExtent l="11430" t="9525" r="5715" b="5715"/>
                      <wp:wrapNone/>
                      <wp:docPr id="30"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FBA3D5" id="Line 185" o:spid="_x0000_s1026" style="position:absolute;flip:x;z-index:2516971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HJAIAAEM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C3AqHJAIAAEM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rPr>
              <mc:AlternateContent>
                <mc:Choice Requires="wps">
                  <w:drawing>
                    <wp:anchor distT="0" distB="0" distL="114300" distR="114300" simplePos="0" relativeHeight="251696128" behindDoc="0" locked="0" layoutInCell="1" allowOverlap="1" wp14:anchorId="3FE9F452" wp14:editId="0D4EBEDD">
                      <wp:simplePos x="0" y="0"/>
                      <wp:positionH relativeFrom="page">
                        <wp:posOffset>405765</wp:posOffset>
                      </wp:positionH>
                      <wp:positionV relativeFrom="paragraph">
                        <wp:posOffset>0</wp:posOffset>
                      </wp:positionV>
                      <wp:extent cx="49530" cy="165735"/>
                      <wp:effectExtent l="5715" t="9525" r="11430" b="5715"/>
                      <wp:wrapNone/>
                      <wp:docPr id="3"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01ACBA" id="Line 184" o:spid="_x0000_s1026" style="position:absolute;flip:x;z-index:2516961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oe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89984" behindDoc="0" locked="0" layoutInCell="1" allowOverlap="1" wp14:anchorId="20FCEC4B" wp14:editId="2201C214">
                      <wp:simplePos x="0" y="0"/>
                      <wp:positionH relativeFrom="page">
                        <wp:posOffset>821055</wp:posOffset>
                      </wp:positionH>
                      <wp:positionV relativeFrom="paragraph">
                        <wp:posOffset>0</wp:posOffset>
                      </wp:positionV>
                      <wp:extent cx="49530" cy="165735"/>
                      <wp:effectExtent l="11430" t="9525" r="5715" b="5715"/>
                      <wp:wrapNone/>
                      <wp:docPr id="6"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1FC4F2" id="Line 60" o:spid="_x0000_s1026" style="position:absolute;flip:x;z-index:2516899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" strokeweight=".5pt">
                      <w10:wrap anchorx="page"/>
                    </v:line>
                  </w:pict>
                </mc:Fallback>
              </mc:AlternateContent>
            </w:r>
            <w:r w:rsidRPr="00A71E3E">
              <w:rPr>
                <w:rFonts w:cs="Arial"/>
                <w:noProof/>
              </w:rPr>
              <mc:AlternateContent>
                <mc:Choice Requires="wps">
                  <w:drawing>
                    <wp:anchor distT="0" distB="0" distL="114300" distR="114300" simplePos="0" relativeHeight="251691008" behindDoc="0" locked="0" layoutInCell="1" allowOverlap="1" wp14:anchorId="387F4206" wp14:editId="0514A1F8">
                      <wp:simplePos x="0" y="0"/>
                      <wp:positionH relativeFrom="page">
                        <wp:posOffset>407035</wp:posOffset>
                      </wp:positionH>
                      <wp:positionV relativeFrom="paragraph">
                        <wp:posOffset>0</wp:posOffset>
                      </wp:positionV>
                      <wp:extent cx="49530" cy="165735"/>
                      <wp:effectExtent l="6985" t="9525" r="10160" b="5715"/>
                      <wp:wrapNone/>
                      <wp:docPr id="10"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5D7B9B" id="Line 61" o:spid="_x0000_s1026" style="position:absolute;flip:x;z-index:2516910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GUS7hgkAgAAQgQAAA4AAAAAAAAAAAAAAAAALgIAAGRycy9lMm9Eb2MueG1s&#10;UEsBAi0AFAAGAAgAAAAhAH1OkVnbAAAABQEAAA8AAAAAAAAAAAAAAAAAfgQAAGRycy9kb3ducmV2&#10;LnhtbFBLBQYAAAAABAAEAPMAAACG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93056" behindDoc="0" locked="0" layoutInCell="1" allowOverlap="1" wp14:anchorId="03966D02" wp14:editId="3CE084E6">
                      <wp:simplePos x="0" y="0"/>
                      <wp:positionH relativeFrom="page">
                        <wp:posOffset>821055</wp:posOffset>
                      </wp:positionH>
                      <wp:positionV relativeFrom="paragraph">
                        <wp:posOffset>0</wp:posOffset>
                      </wp:positionV>
                      <wp:extent cx="49530" cy="165735"/>
                      <wp:effectExtent l="11430" t="9525" r="5715" b="5715"/>
                      <wp:wrapNone/>
                      <wp:docPr id="11"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DDBC03" id="Line 64" o:spid="_x0000_s1026" style="position:absolute;flip:x;z-index:2516930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Vq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DNdjVqJAIAAEI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rPr>
              <mc:AlternateContent>
                <mc:Choice Requires="wps">
                  <w:drawing>
                    <wp:anchor distT="0" distB="0" distL="114300" distR="114300" simplePos="0" relativeHeight="251692032" behindDoc="0" locked="0" layoutInCell="1" allowOverlap="1" wp14:anchorId="0C57349D" wp14:editId="088A2256">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E3C1F3" id="Line 63" o:spid="_x0000_s1026" style="position:absolute;flip:x;z-index:2516920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HJQIAAEIEAAAOAAAAZHJzL2Uyb0RvYy54bWysU8uu2yAU3FfqPyD2ie3E9k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Az+dAHJQIAAEIEAAAOAAAAAAAAAAAAAAAAAC4CAABkcnMvZTJvRG9jLnht&#10;bFBLAQItABQABgAIAAAAIQB9TpFZ2wAAAAUBAAAPAAAAAAAAAAAAAAAAAH8EAABkcnMvZG93bnJl&#10;di54bWxQSwUGAAAAAAQABADzAAAAhwU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ind w:left="113"/>
              <w:rPr>
                <w:rFonts w:cs="Arial"/>
              </w:rPr>
            </w:pPr>
          </w:p>
        </w:tc>
      </w:tr>
      <w:tr w:rsidR="00E330B9" w:rsidRPr="00A71E3E" w:rsidTr="00E330B9">
        <w:tc>
          <w:tcPr>
            <w:tcW w:w="2824" w:type="dxa"/>
            <w:tcBorders>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r>
      <w:tr w:rsidR="00E330B9" w:rsidRPr="00A71E3E" w:rsidTr="00E330B9">
        <w:tc>
          <w:tcPr>
            <w:tcW w:w="2824" w:type="dxa"/>
            <w:tcBorders>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r>
      <w:tr w:rsidR="00E330B9" w:rsidRPr="00A71E3E" w:rsidTr="00E330B9">
        <w:tc>
          <w:tcPr>
            <w:tcW w:w="2824" w:type="dxa"/>
            <w:tcBorders>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r>
      <w:tr w:rsidR="00E330B9" w:rsidRPr="00A71E3E" w:rsidTr="00E330B9">
        <w:tc>
          <w:tcPr>
            <w:tcW w:w="2824" w:type="dxa"/>
            <w:tcBorders>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r>
    </w:tbl>
    <w:p w:rsidR="00E330B9" w:rsidRPr="00A71E3E" w:rsidRDefault="00E330B9" w:rsidP="00E330B9">
      <w:pPr>
        <w:spacing w:after="0" w:line="240" w:lineRule="auto"/>
        <w:rPr>
          <w:rFonts w:cs="Arial"/>
        </w:rPr>
      </w:pPr>
    </w:p>
    <w:p w:rsidR="00E330B9" w:rsidRPr="00A71E3E" w:rsidRDefault="00E330B9" w:rsidP="00E330B9">
      <w:pPr>
        <w:spacing w:after="0" w:line="240" w:lineRule="auto"/>
        <w:rPr>
          <w:rFonts w:cs="Arial"/>
        </w:rPr>
        <w:sectPr w:rsidR="00E330B9" w:rsidRPr="00A71E3E" w:rsidSect="00883A8E">
          <w:footerReference w:type="default" r:id="rId14"/>
          <w:pgSz w:w="11907" w:h="16840" w:code="9"/>
          <w:pgMar w:top="1440" w:right="1080" w:bottom="1440" w:left="1080" w:header="720" w:footer="720" w:gutter="0"/>
          <w:cols w:space="708"/>
          <w:docGrid w:linePitch="299"/>
        </w:sectPr>
      </w:pPr>
    </w:p>
    <w:p w:rsidR="00E330B9" w:rsidRPr="00A71E3E" w:rsidRDefault="00E330B9" w:rsidP="00E330B9">
      <w:pPr>
        <w:spacing w:after="0" w:line="240" w:lineRule="auto"/>
        <w:rPr>
          <w:rFonts w:cs="Arial"/>
          <w:b/>
          <w:bCs/>
          <w:noProof/>
        </w:rPr>
      </w:pPr>
      <w:r w:rsidRPr="00A71E3E">
        <w:rPr>
          <w:rFonts w:cs="Arial"/>
          <w:b/>
          <w:bCs/>
          <w:noProof/>
        </w:rPr>
        <w:t>Record of medicine administered to an individual child (Continued)</w:t>
      </w:r>
    </w:p>
    <w:p w:rsidR="00E330B9" w:rsidRPr="00A71E3E" w:rsidRDefault="00E330B9" w:rsidP="00E330B9">
      <w:pPr>
        <w:spacing w:after="0" w:line="240" w:lineRule="auto"/>
        <w:rPr>
          <w:rFonts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E330B9" w:rsidRPr="00A71E3E" w:rsidTr="00E330B9">
        <w:tc>
          <w:tcPr>
            <w:tcW w:w="2824" w:type="dxa"/>
            <w:tcBorders>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ind w:left="113"/>
              <w:rPr>
                <w:rFonts w:cs="Arial"/>
              </w:rPr>
            </w:pPr>
          </w:p>
        </w:tc>
      </w:tr>
      <w:tr w:rsidR="00E330B9" w:rsidRPr="00A71E3E" w:rsidTr="00E330B9">
        <w:tc>
          <w:tcPr>
            <w:tcW w:w="2824" w:type="dxa"/>
            <w:tcBorders>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r>
      <w:tr w:rsidR="00E330B9" w:rsidRPr="00A71E3E" w:rsidTr="00E330B9">
        <w:tc>
          <w:tcPr>
            <w:tcW w:w="2824" w:type="dxa"/>
            <w:tcBorders>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r>
      <w:tr w:rsidR="00E330B9" w:rsidRPr="00A71E3E" w:rsidTr="00E330B9">
        <w:tc>
          <w:tcPr>
            <w:tcW w:w="2824" w:type="dxa"/>
            <w:tcBorders>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r>
      <w:tr w:rsidR="00E330B9" w:rsidRPr="00A71E3E" w:rsidTr="00E330B9">
        <w:tc>
          <w:tcPr>
            <w:tcW w:w="2824" w:type="dxa"/>
            <w:tcBorders>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r>
      <w:tr w:rsidR="00E330B9" w:rsidRPr="00A71E3E" w:rsidTr="00E330B9">
        <w:tc>
          <w:tcPr>
            <w:tcW w:w="2824" w:type="dxa"/>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r>
      <w:tr w:rsidR="00E330B9" w:rsidRPr="00A71E3E" w:rsidTr="00E330B9">
        <w:tc>
          <w:tcPr>
            <w:tcW w:w="2824" w:type="dxa"/>
            <w:tcBorders>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ind w:left="113"/>
              <w:rPr>
                <w:rFonts w:cs="Arial"/>
              </w:rPr>
            </w:pPr>
          </w:p>
        </w:tc>
      </w:tr>
      <w:tr w:rsidR="00E330B9" w:rsidRPr="00A71E3E" w:rsidTr="00E330B9">
        <w:tc>
          <w:tcPr>
            <w:tcW w:w="2824" w:type="dxa"/>
            <w:tcBorders>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r>
      <w:tr w:rsidR="00E330B9" w:rsidRPr="00A71E3E" w:rsidTr="00E330B9">
        <w:tc>
          <w:tcPr>
            <w:tcW w:w="2824" w:type="dxa"/>
            <w:tcBorders>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r>
      <w:tr w:rsidR="00E330B9" w:rsidRPr="00A71E3E" w:rsidTr="00E330B9">
        <w:tc>
          <w:tcPr>
            <w:tcW w:w="2824" w:type="dxa"/>
            <w:tcBorders>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r>
      <w:tr w:rsidR="00E330B9" w:rsidRPr="00A71E3E" w:rsidTr="00E330B9">
        <w:tc>
          <w:tcPr>
            <w:tcW w:w="2824" w:type="dxa"/>
            <w:tcBorders>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r>
      <w:tr w:rsidR="00E330B9" w:rsidRPr="00A71E3E" w:rsidTr="00E330B9">
        <w:tc>
          <w:tcPr>
            <w:tcW w:w="2824" w:type="dxa"/>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r>
      <w:tr w:rsidR="00E330B9" w:rsidRPr="00A71E3E" w:rsidTr="00E330B9">
        <w:tc>
          <w:tcPr>
            <w:tcW w:w="2824" w:type="dxa"/>
            <w:tcBorders>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bookmarkStart w:id="31" w:name="_GoBack" w:colFirst="1" w:colLast="1"/>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ind w:left="113"/>
              <w:rPr>
                <w:rFonts w:cs="Arial"/>
              </w:rPr>
            </w:pPr>
          </w:p>
        </w:tc>
      </w:tr>
      <w:bookmarkEnd w:id="31"/>
      <w:tr w:rsidR="00E330B9" w:rsidRPr="00A71E3E" w:rsidTr="00E330B9">
        <w:tc>
          <w:tcPr>
            <w:tcW w:w="2824" w:type="dxa"/>
            <w:tcBorders>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r>
      <w:tr w:rsidR="00E330B9" w:rsidRPr="00A71E3E" w:rsidTr="00E330B9">
        <w:tc>
          <w:tcPr>
            <w:tcW w:w="2824" w:type="dxa"/>
            <w:tcBorders>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r>
      <w:tr w:rsidR="00E330B9" w:rsidRPr="00A71E3E" w:rsidTr="00E330B9">
        <w:tc>
          <w:tcPr>
            <w:tcW w:w="2824" w:type="dxa"/>
            <w:tcBorders>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r>
      <w:tr w:rsidR="00E330B9" w:rsidRPr="00A71E3E" w:rsidTr="00E330B9">
        <w:tc>
          <w:tcPr>
            <w:tcW w:w="2824" w:type="dxa"/>
            <w:tcBorders>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r>
      <w:tr w:rsidR="00E330B9" w:rsidRPr="00A71E3E" w:rsidTr="00E330B9">
        <w:tc>
          <w:tcPr>
            <w:tcW w:w="2824" w:type="dxa"/>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r>
      <w:tr w:rsidR="00E330B9" w:rsidRPr="00A71E3E" w:rsidTr="00E330B9">
        <w:tc>
          <w:tcPr>
            <w:tcW w:w="2824" w:type="dxa"/>
            <w:tcBorders>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ind w:left="113"/>
              <w:rPr>
                <w:rFonts w:cs="Arial"/>
              </w:rPr>
            </w:pPr>
          </w:p>
        </w:tc>
      </w:tr>
      <w:tr w:rsidR="00E330B9" w:rsidRPr="00A71E3E" w:rsidTr="00E330B9">
        <w:tc>
          <w:tcPr>
            <w:tcW w:w="2824" w:type="dxa"/>
            <w:tcBorders>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r>
      <w:tr w:rsidR="00E330B9" w:rsidRPr="00A71E3E" w:rsidTr="00E330B9">
        <w:tc>
          <w:tcPr>
            <w:tcW w:w="2824" w:type="dxa"/>
            <w:tcBorders>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r>
      <w:tr w:rsidR="00E330B9" w:rsidRPr="00A71E3E" w:rsidTr="00E330B9">
        <w:tc>
          <w:tcPr>
            <w:tcW w:w="2824" w:type="dxa"/>
            <w:tcBorders>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r>
      <w:tr w:rsidR="00E330B9" w:rsidRPr="00A71E3E" w:rsidTr="00E330B9">
        <w:tc>
          <w:tcPr>
            <w:tcW w:w="2824" w:type="dxa"/>
            <w:tcBorders>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330B9" w:rsidRPr="00A71E3E" w:rsidRDefault="00E330B9" w:rsidP="00E330B9">
            <w:pPr>
              <w:tabs>
                <w:tab w:val="left" w:pos="3978"/>
                <w:tab w:val="left" w:pos="4680"/>
                <w:tab w:val="left" w:pos="5382"/>
              </w:tabs>
              <w:spacing w:after="0" w:line="240" w:lineRule="auto"/>
              <w:rPr>
                <w:rFonts w:cs="Arial"/>
              </w:rPr>
            </w:pPr>
          </w:p>
        </w:tc>
      </w:tr>
    </w:tbl>
    <w:p w:rsidR="00555307" w:rsidRDefault="00555307" w:rsidP="00E51997"/>
    <w:p w:rsidR="00555307" w:rsidRDefault="00555307" w:rsidP="00E51997"/>
    <w:p w:rsidR="00555307" w:rsidRDefault="00555307" w:rsidP="00E51997"/>
    <w:p w:rsidR="00E330B9" w:rsidRDefault="00E330B9" w:rsidP="00E51997">
      <w:pPr>
        <w:sectPr w:rsidR="00E330B9" w:rsidSect="00B630DD">
          <w:headerReference w:type="even" r:id="rId15"/>
          <w:headerReference w:type="default" r:id="rId16"/>
          <w:footerReference w:type="even" r:id="rId17"/>
          <w:footerReference w:type="default" r:id="rId18"/>
          <w:headerReference w:type="first" r:id="rId19"/>
          <w:pgSz w:w="11906" w:h="16838"/>
          <w:pgMar w:top="1440" w:right="1080" w:bottom="1440" w:left="1080" w:header="708" w:footer="708" w:gutter="0"/>
          <w:cols w:space="708"/>
          <w:titlePg/>
          <w:docGrid w:linePitch="360"/>
        </w:sectPr>
      </w:pPr>
    </w:p>
    <w:p w:rsidR="00555307" w:rsidRDefault="008D2365" w:rsidP="00E51997">
      <w:pPr>
        <w:pStyle w:val="Heading1"/>
      </w:pPr>
      <w:bookmarkStart w:id="32" w:name="_Toc403386783"/>
      <w:r>
        <w:t>Appendix J</w:t>
      </w:r>
      <w:r>
        <w:tab/>
      </w:r>
      <w:r>
        <w:tab/>
      </w:r>
      <w:r w:rsidR="000B3004" w:rsidRPr="000B3004">
        <w:t>Record of Medicine Administered to All Children</w:t>
      </w:r>
      <w:bookmarkEnd w:id="32"/>
      <w:r w:rsidR="000B3004" w:rsidRPr="000B3004">
        <w:t xml:space="preserve"> </w:t>
      </w:r>
    </w:p>
    <w:p w:rsidR="00555307" w:rsidRDefault="00555307" w:rsidP="00E51997"/>
    <w:p w:rsidR="00E330B9" w:rsidRPr="00E330B9" w:rsidRDefault="00E330B9" w:rsidP="00E330B9">
      <w:pPr>
        <w:spacing w:after="160" w:line="288" w:lineRule="auto"/>
        <w:rPr>
          <w:rFonts w:eastAsia="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rsidR="00E330B9" w:rsidRPr="00E330B9" w:rsidTr="00E330B9">
        <w:tc>
          <w:tcPr>
            <w:tcW w:w="2730" w:type="dxa"/>
            <w:tcBorders>
              <w:top w:val="nil"/>
              <w:left w:val="nil"/>
              <w:bottom w:val="nil"/>
              <w:righ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sz w:val="24"/>
                <w:szCs w:val="24"/>
              </w:rPr>
            </w:pPr>
            <w:r w:rsidRPr="00E330B9">
              <w:rPr>
                <w:rFonts w:eastAsia="Times New Roman" w:cs="Arial"/>
                <w:sz w:val="24"/>
                <w:szCs w:val="24"/>
              </w:rPr>
              <w:t>Name of school/setting</w:t>
            </w:r>
          </w:p>
        </w:tc>
        <w:tc>
          <w:tcPr>
            <w:tcW w:w="11466" w:type="dxa"/>
            <w:tcBorders>
              <w:left w:val="single" w:sz="4" w:space="0" w:color="auto"/>
            </w:tcBorders>
            <w:shd w:val="clear" w:color="auto" w:fill="auto"/>
            <w:tcMar>
              <w:top w:w="57" w:type="dxa"/>
              <w:bottom w:w="57" w:type="dxa"/>
            </w:tcMar>
          </w:tcPr>
          <w:p w:rsidR="00E330B9" w:rsidRPr="00E330B9" w:rsidRDefault="00E330B9" w:rsidP="00E330B9">
            <w:pPr>
              <w:spacing w:after="0" w:line="240" w:lineRule="auto"/>
              <w:rPr>
                <w:rFonts w:eastAsia="Times New Roman" w:cs="Arial"/>
                <w:sz w:val="24"/>
                <w:szCs w:val="24"/>
              </w:rPr>
            </w:pPr>
          </w:p>
        </w:tc>
      </w:tr>
    </w:tbl>
    <w:p w:rsidR="00E330B9" w:rsidRPr="00E330B9" w:rsidRDefault="00E330B9" w:rsidP="00E330B9">
      <w:pPr>
        <w:spacing w:after="0" w:line="240" w:lineRule="auto"/>
        <w:rPr>
          <w:rFonts w:eastAsia="Times New Roman" w:cs="Arial"/>
          <w:sz w:val="24"/>
          <w:szCs w:val="24"/>
        </w:rPr>
      </w:pPr>
    </w:p>
    <w:p w:rsidR="00E330B9" w:rsidRPr="00E330B9" w:rsidRDefault="00E330B9" w:rsidP="00E330B9">
      <w:pPr>
        <w:tabs>
          <w:tab w:val="center" w:pos="936"/>
          <w:tab w:val="center" w:pos="2652"/>
          <w:tab w:val="center" w:pos="4368"/>
          <w:tab w:val="center" w:pos="6240"/>
          <w:tab w:val="center" w:pos="7956"/>
          <w:tab w:val="center" w:pos="9750"/>
          <w:tab w:val="center" w:pos="11544"/>
          <w:tab w:val="center" w:pos="13260"/>
        </w:tabs>
        <w:spacing w:after="0" w:line="240" w:lineRule="auto"/>
        <w:rPr>
          <w:rFonts w:eastAsia="Times New Roman" w:cs="Arial"/>
          <w:noProof/>
          <w:sz w:val="24"/>
          <w:szCs w:val="24"/>
        </w:rPr>
      </w:pPr>
      <w:r w:rsidRPr="00E330B9">
        <w:rPr>
          <w:rFonts w:eastAsia="Times New Roman" w:cs="Arial"/>
          <w:noProof/>
          <w:sz w:val="24"/>
          <w:szCs w:val="24"/>
        </w:rPr>
        <w:tab/>
        <w:t>Date</w:t>
      </w:r>
      <w:r w:rsidRPr="00E330B9">
        <w:rPr>
          <w:rFonts w:eastAsia="Times New Roman" w:cs="Arial"/>
          <w:noProof/>
          <w:sz w:val="24"/>
          <w:szCs w:val="24"/>
        </w:rPr>
        <w:tab/>
        <w:t>Child’s name</w:t>
      </w:r>
      <w:r w:rsidRPr="00E330B9">
        <w:rPr>
          <w:rFonts w:eastAsia="Times New Roman" w:cs="Arial"/>
          <w:noProof/>
          <w:sz w:val="24"/>
          <w:szCs w:val="24"/>
        </w:rPr>
        <w:tab/>
        <w:t>Time</w:t>
      </w:r>
      <w:r w:rsidRPr="00E330B9">
        <w:rPr>
          <w:rFonts w:eastAsia="Times New Roman" w:cs="Arial"/>
          <w:noProof/>
          <w:sz w:val="24"/>
          <w:szCs w:val="24"/>
        </w:rPr>
        <w:tab/>
        <w:t>Name of</w:t>
      </w:r>
      <w:r w:rsidRPr="00E330B9">
        <w:rPr>
          <w:rFonts w:eastAsia="Times New Roman" w:cs="Arial"/>
          <w:noProof/>
          <w:sz w:val="24"/>
          <w:szCs w:val="24"/>
        </w:rPr>
        <w:tab/>
        <w:t>Dose given</w:t>
      </w:r>
      <w:r w:rsidRPr="00E330B9">
        <w:rPr>
          <w:rFonts w:eastAsia="Times New Roman" w:cs="Arial"/>
          <w:noProof/>
          <w:sz w:val="24"/>
          <w:szCs w:val="24"/>
        </w:rPr>
        <w:tab/>
        <w:t>Any reactions</w:t>
      </w:r>
      <w:r w:rsidRPr="00E330B9">
        <w:rPr>
          <w:rFonts w:eastAsia="Times New Roman" w:cs="Arial"/>
          <w:noProof/>
          <w:sz w:val="24"/>
          <w:szCs w:val="24"/>
        </w:rPr>
        <w:tab/>
        <w:t>Signature</w:t>
      </w:r>
      <w:r w:rsidRPr="00E330B9">
        <w:rPr>
          <w:rFonts w:eastAsia="Times New Roman" w:cs="Arial"/>
          <w:noProof/>
          <w:sz w:val="24"/>
          <w:szCs w:val="24"/>
        </w:rPr>
        <w:tab/>
        <w:t>Print name</w:t>
      </w:r>
    </w:p>
    <w:p w:rsidR="00E330B9" w:rsidRPr="00E330B9" w:rsidRDefault="00E330B9" w:rsidP="00E330B9">
      <w:pPr>
        <w:tabs>
          <w:tab w:val="center" w:pos="936"/>
          <w:tab w:val="center" w:pos="2652"/>
          <w:tab w:val="center" w:pos="4368"/>
          <w:tab w:val="center" w:pos="6240"/>
          <w:tab w:val="center" w:pos="7956"/>
          <w:tab w:val="center" w:pos="9750"/>
          <w:tab w:val="center" w:pos="11544"/>
          <w:tab w:val="center" w:pos="13260"/>
        </w:tabs>
        <w:spacing w:after="0" w:line="240" w:lineRule="auto"/>
        <w:rPr>
          <w:rFonts w:eastAsia="Times New Roman" w:cs="Arial"/>
          <w:noProof/>
          <w:sz w:val="24"/>
          <w:szCs w:val="24"/>
        </w:rPr>
      </w:pPr>
      <w:r w:rsidRPr="00E330B9">
        <w:rPr>
          <w:rFonts w:eastAsia="Times New Roman" w:cs="Arial"/>
          <w:noProof/>
          <w:sz w:val="24"/>
          <w:szCs w:val="24"/>
        </w:rPr>
        <w:tab/>
      </w:r>
      <w:r w:rsidRPr="00E330B9">
        <w:rPr>
          <w:rFonts w:eastAsia="Times New Roman" w:cs="Arial"/>
          <w:noProof/>
          <w:sz w:val="24"/>
          <w:szCs w:val="24"/>
        </w:rPr>
        <w:tab/>
      </w:r>
      <w:r w:rsidRPr="00E330B9">
        <w:rPr>
          <w:rFonts w:eastAsia="Times New Roman" w:cs="Arial"/>
          <w:noProof/>
          <w:sz w:val="24"/>
          <w:szCs w:val="24"/>
        </w:rPr>
        <w:tab/>
      </w:r>
      <w:r w:rsidRPr="00E330B9">
        <w:rPr>
          <w:rFonts w:eastAsia="Times New Roman" w:cs="Arial"/>
          <w:noProof/>
          <w:sz w:val="24"/>
          <w:szCs w:val="24"/>
        </w:rPr>
        <w:tab/>
        <w:t>medicine</w:t>
      </w:r>
      <w:r w:rsidRPr="00E330B9">
        <w:rPr>
          <w:rFonts w:eastAsia="Times New Roman" w:cs="Arial"/>
          <w:noProof/>
          <w:sz w:val="24"/>
          <w:szCs w:val="24"/>
        </w:rPr>
        <w:tab/>
      </w:r>
      <w:r w:rsidRPr="00E330B9">
        <w:rPr>
          <w:rFonts w:eastAsia="Times New Roman" w:cs="Arial"/>
          <w:noProof/>
          <w:sz w:val="24"/>
          <w:szCs w:val="24"/>
        </w:rPr>
        <w:tab/>
      </w:r>
      <w:r w:rsidRPr="00E330B9">
        <w:rPr>
          <w:rFonts w:eastAsia="Times New Roman" w:cs="Arial"/>
          <w:noProof/>
          <w:sz w:val="24"/>
          <w:szCs w:val="24"/>
        </w:rPr>
        <w:tab/>
        <w:t>of staff</w:t>
      </w:r>
    </w:p>
    <w:p w:rsidR="00E330B9" w:rsidRPr="00E330B9" w:rsidRDefault="00E330B9" w:rsidP="00E330B9">
      <w:pPr>
        <w:spacing w:after="0" w:line="240" w:lineRule="auto"/>
        <w:rPr>
          <w:rFonts w:eastAsia="Times New Roman" w:cs="Arial"/>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759"/>
        <w:gridCol w:w="1758"/>
        <w:gridCol w:w="1758"/>
        <w:gridCol w:w="1758"/>
        <w:gridCol w:w="1758"/>
        <w:gridCol w:w="1758"/>
        <w:gridCol w:w="1758"/>
      </w:tblGrid>
      <w:tr w:rsidR="00E330B9" w:rsidRPr="00E330B9" w:rsidTr="00E330B9">
        <w:tc>
          <w:tcPr>
            <w:tcW w:w="1772" w:type="dxa"/>
            <w:shd w:val="clear" w:color="auto" w:fill="auto"/>
            <w:tcMar>
              <w:top w:w="57" w:type="dxa"/>
              <w:bottom w:w="57" w:type="dxa"/>
            </w:tcMar>
            <w:vAlign w:val="center"/>
          </w:tcPr>
          <w:p w:rsidR="00E330B9" w:rsidRPr="00E330B9" w:rsidRDefault="00E330B9" w:rsidP="00E330B9">
            <w:pPr>
              <w:tabs>
                <w:tab w:val="left" w:pos="675"/>
                <w:tab w:val="left" w:pos="1264"/>
              </w:tabs>
              <w:spacing w:after="0" w:line="240" w:lineRule="auto"/>
              <w:ind w:left="85"/>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r>
      <w:tr w:rsidR="00E330B9" w:rsidRPr="00E330B9" w:rsidTr="00E330B9">
        <w:tc>
          <w:tcPr>
            <w:tcW w:w="1772" w:type="dxa"/>
            <w:shd w:val="clear" w:color="auto" w:fill="auto"/>
            <w:tcMar>
              <w:top w:w="57" w:type="dxa"/>
              <w:bottom w:w="57" w:type="dxa"/>
            </w:tcMar>
            <w:vAlign w:val="center"/>
          </w:tcPr>
          <w:p w:rsidR="00E330B9" w:rsidRPr="00E330B9" w:rsidRDefault="00E330B9" w:rsidP="00E330B9">
            <w:pPr>
              <w:tabs>
                <w:tab w:val="left" w:pos="675"/>
                <w:tab w:val="left" w:pos="1264"/>
              </w:tabs>
              <w:spacing w:after="0" w:line="240" w:lineRule="auto"/>
              <w:ind w:left="85"/>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r>
      <w:tr w:rsidR="00E330B9" w:rsidRPr="00E330B9" w:rsidTr="00E330B9">
        <w:tc>
          <w:tcPr>
            <w:tcW w:w="1772" w:type="dxa"/>
            <w:shd w:val="clear" w:color="auto" w:fill="auto"/>
            <w:tcMar>
              <w:top w:w="57" w:type="dxa"/>
              <w:bottom w:w="57" w:type="dxa"/>
            </w:tcMar>
            <w:vAlign w:val="center"/>
          </w:tcPr>
          <w:p w:rsidR="00E330B9" w:rsidRPr="00E330B9" w:rsidRDefault="00E330B9" w:rsidP="00E330B9">
            <w:pPr>
              <w:tabs>
                <w:tab w:val="left" w:pos="675"/>
                <w:tab w:val="left" w:pos="1264"/>
              </w:tabs>
              <w:spacing w:after="0" w:line="240" w:lineRule="auto"/>
              <w:ind w:left="85"/>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r>
      <w:tr w:rsidR="00E330B9" w:rsidRPr="00E330B9" w:rsidTr="00E330B9">
        <w:tc>
          <w:tcPr>
            <w:tcW w:w="1772" w:type="dxa"/>
            <w:shd w:val="clear" w:color="auto" w:fill="auto"/>
            <w:tcMar>
              <w:top w:w="57" w:type="dxa"/>
              <w:bottom w:w="57" w:type="dxa"/>
            </w:tcMar>
            <w:vAlign w:val="center"/>
          </w:tcPr>
          <w:p w:rsidR="00E330B9" w:rsidRPr="00E330B9" w:rsidRDefault="00E330B9" w:rsidP="00E330B9">
            <w:pPr>
              <w:tabs>
                <w:tab w:val="left" w:pos="675"/>
                <w:tab w:val="left" w:pos="1264"/>
              </w:tabs>
              <w:spacing w:after="0" w:line="240" w:lineRule="auto"/>
              <w:ind w:left="85"/>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r>
      <w:tr w:rsidR="00E330B9" w:rsidRPr="00E330B9" w:rsidTr="00E330B9">
        <w:tc>
          <w:tcPr>
            <w:tcW w:w="1772" w:type="dxa"/>
            <w:shd w:val="clear" w:color="auto" w:fill="auto"/>
            <w:tcMar>
              <w:top w:w="57" w:type="dxa"/>
              <w:bottom w:w="57" w:type="dxa"/>
            </w:tcMar>
            <w:vAlign w:val="center"/>
          </w:tcPr>
          <w:p w:rsidR="00E330B9" w:rsidRPr="00E330B9" w:rsidRDefault="00E330B9" w:rsidP="00E330B9">
            <w:pPr>
              <w:tabs>
                <w:tab w:val="left" w:pos="675"/>
                <w:tab w:val="left" w:pos="1264"/>
              </w:tabs>
              <w:spacing w:after="0" w:line="240" w:lineRule="auto"/>
              <w:ind w:left="85"/>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r>
      <w:tr w:rsidR="00E330B9" w:rsidRPr="00E330B9" w:rsidTr="00E330B9">
        <w:tc>
          <w:tcPr>
            <w:tcW w:w="1772" w:type="dxa"/>
            <w:shd w:val="clear" w:color="auto" w:fill="auto"/>
            <w:tcMar>
              <w:top w:w="57" w:type="dxa"/>
              <w:bottom w:w="57" w:type="dxa"/>
            </w:tcMar>
            <w:vAlign w:val="center"/>
          </w:tcPr>
          <w:p w:rsidR="00E330B9" w:rsidRPr="00E330B9" w:rsidRDefault="00E330B9" w:rsidP="00E330B9">
            <w:pPr>
              <w:tabs>
                <w:tab w:val="left" w:pos="675"/>
                <w:tab w:val="left" w:pos="1264"/>
              </w:tabs>
              <w:spacing w:after="0" w:line="240" w:lineRule="auto"/>
              <w:ind w:left="85"/>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r>
      <w:tr w:rsidR="00E330B9" w:rsidRPr="00E330B9" w:rsidTr="00E330B9">
        <w:tc>
          <w:tcPr>
            <w:tcW w:w="1772" w:type="dxa"/>
            <w:shd w:val="clear" w:color="auto" w:fill="auto"/>
            <w:tcMar>
              <w:top w:w="57" w:type="dxa"/>
              <w:bottom w:w="57" w:type="dxa"/>
            </w:tcMar>
            <w:vAlign w:val="center"/>
          </w:tcPr>
          <w:p w:rsidR="00E330B9" w:rsidRPr="00E330B9" w:rsidRDefault="00E330B9" w:rsidP="00E330B9">
            <w:pPr>
              <w:tabs>
                <w:tab w:val="left" w:pos="675"/>
                <w:tab w:val="left" w:pos="1264"/>
              </w:tabs>
              <w:spacing w:after="0" w:line="240" w:lineRule="auto"/>
              <w:ind w:left="85"/>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r>
      <w:tr w:rsidR="00E330B9" w:rsidRPr="00E330B9" w:rsidTr="00E330B9">
        <w:tc>
          <w:tcPr>
            <w:tcW w:w="1772" w:type="dxa"/>
            <w:shd w:val="clear" w:color="auto" w:fill="auto"/>
            <w:tcMar>
              <w:top w:w="57" w:type="dxa"/>
              <w:bottom w:w="57" w:type="dxa"/>
            </w:tcMar>
            <w:vAlign w:val="center"/>
          </w:tcPr>
          <w:p w:rsidR="00E330B9" w:rsidRPr="00E330B9" w:rsidRDefault="00E330B9" w:rsidP="00E330B9">
            <w:pPr>
              <w:tabs>
                <w:tab w:val="left" w:pos="675"/>
                <w:tab w:val="left" w:pos="1264"/>
              </w:tabs>
              <w:spacing w:after="0" w:line="240" w:lineRule="auto"/>
              <w:ind w:left="85"/>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r>
      <w:tr w:rsidR="00E330B9" w:rsidRPr="00E330B9" w:rsidTr="00E330B9">
        <w:tc>
          <w:tcPr>
            <w:tcW w:w="1772" w:type="dxa"/>
            <w:shd w:val="clear" w:color="auto" w:fill="auto"/>
            <w:tcMar>
              <w:top w:w="57" w:type="dxa"/>
              <w:bottom w:w="57" w:type="dxa"/>
            </w:tcMar>
            <w:vAlign w:val="center"/>
          </w:tcPr>
          <w:p w:rsidR="00E330B9" w:rsidRPr="00E330B9" w:rsidRDefault="00E330B9" w:rsidP="00E330B9">
            <w:pPr>
              <w:tabs>
                <w:tab w:val="left" w:pos="675"/>
                <w:tab w:val="left" w:pos="1264"/>
              </w:tabs>
              <w:spacing w:after="0" w:line="240" w:lineRule="auto"/>
              <w:ind w:left="85"/>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r>
      <w:tr w:rsidR="00E330B9" w:rsidRPr="00E330B9" w:rsidTr="00E330B9">
        <w:tc>
          <w:tcPr>
            <w:tcW w:w="1772" w:type="dxa"/>
            <w:shd w:val="clear" w:color="auto" w:fill="auto"/>
            <w:tcMar>
              <w:top w:w="57" w:type="dxa"/>
              <w:bottom w:w="57" w:type="dxa"/>
            </w:tcMar>
            <w:vAlign w:val="center"/>
          </w:tcPr>
          <w:p w:rsidR="00E330B9" w:rsidRPr="00E330B9" w:rsidRDefault="00E330B9" w:rsidP="00E330B9">
            <w:pPr>
              <w:tabs>
                <w:tab w:val="left" w:pos="675"/>
                <w:tab w:val="left" w:pos="1264"/>
              </w:tabs>
              <w:spacing w:after="0" w:line="240" w:lineRule="auto"/>
              <w:ind w:left="85"/>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r>
      <w:tr w:rsidR="00E330B9" w:rsidRPr="00E330B9" w:rsidTr="00E330B9">
        <w:tc>
          <w:tcPr>
            <w:tcW w:w="1772" w:type="dxa"/>
            <w:shd w:val="clear" w:color="auto" w:fill="auto"/>
            <w:tcMar>
              <w:top w:w="57" w:type="dxa"/>
              <w:bottom w:w="57" w:type="dxa"/>
            </w:tcMar>
            <w:vAlign w:val="center"/>
          </w:tcPr>
          <w:p w:rsidR="00E330B9" w:rsidRPr="00E330B9" w:rsidRDefault="00E330B9" w:rsidP="00E330B9">
            <w:pPr>
              <w:tabs>
                <w:tab w:val="left" w:pos="675"/>
                <w:tab w:val="left" w:pos="1264"/>
              </w:tabs>
              <w:spacing w:after="0" w:line="240" w:lineRule="auto"/>
              <w:ind w:left="85"/>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r>
      <w:tr w:rsidR="00E330B9" w:rsidRPr="00E330B9" w:rsidTr="00E330B9">
        <w:tc>
          <w:tcPr>
            <w:tcW w:w="1772" w:type="dxa"/>
            <w:shd w:val="clear" w:color="auto" w:fill="auto"/>
            <w:tcMar>
              <w:top w:w="57" w:type="dxa"/>
              <w:bottom w:w="57" w:type="dxa"/>
            </w:tcMar>
            <w:vAlign w:val="center"/>
          </w:tcPr>
          <w:p w:rsidR="00E330B9" w:rsidRPr="00E330B9" w:rsidRDefault="00E330B9" w:rsidP="00E330B9">
            <w:pPr>
              <w:tabs>
                <w:tab w:val="left" w:pos="675"/>
                <w:tab w:val="left" w:pos="1264"/>
              </w:tabs>
              <w:spacing w:after="0" w:line="240" w:lineRule="auto"/>
              <w:ind w:left="85"/>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r>
      <w:tr w:rsidR="00E330B9" w:rsidRPr="00E330B9" w:rsidTr="00E330B9">
        <w:tc>
          <w:tcPr>
            <w:tcW w:w="1772" w:type="dxa"/>
            <w:shd w:val="clear" w:color="auto" w:fill="auto"/>
            <w:tcMar>
              <w:top w:w="57" w:type="dxa"/>
              <w:bottom w:w="57" w:type="dxa"/>
            </w:tcMar>
            <w:vAlign w:val="center"/>
          </w:tcPr>
          <w:p w:rsidR="00E330B9" w:rsidRPr="00E330B9" w:rsidRDefault="00E330B9" w:rsidP="00E330B9">
            <w:pPr>
              <w:tabs>
                <w:tab w:val="left" w:pos="675"/>
                <w:tab w:val="left" w:pos="1264"/>
              </w:tabs>
              <w:spacing w:after="0" w:line="240" w:lineRule="auto"/>
              <w:ind w:left="85"/>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r>
      <w:tr w:rsidR="00E330B9" w:rsidRPr="00E330B9" w:rsidTr="00E330B9">
        <w:tc>
          <w:tcPr>
            <w:tcW w:w="1772" w:type="dxa"/>
            <w:shd w:val="clear" w:color="auto" w:fill="auto"/>
            <w:tcMar>
              <w:top w:w="57" w:type="dxa"/>
              <w:bottom w:w="57" w:type="dxa"/>
            </w:tcMar>
            <w:vAlign w:val="center"/>
          </w:tcPr>
          <w:p w:rsidR="00E330B9" w:rsidRPr="00E330B9" w:rsidRDefault="00E330B9" w:rsidP="00E330B9">
            <w:pPr>
              <w:tabs>
                <w:tab w:val="left" w:pos="675"/>
                <w:tab w:val="left" w:pos="1264"/>
              </w:tabs>
              <w:spacing w:after="0" w:line="240" w:lineRule="auto"/>
              <w:ind w:left="85"/>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c>
          <w:tcPr>
            <w:tcW w:w="1772" w:type="dxa"/>
            <w:shd w:val="clear" w:color="auto" w:fill="auto"/>
            <w:tcMar>
              <w:top w:w="57" w:type="dxa"/>
              <w:bottom w:w="57" w:type="dxa"/>
            </w:tcMar>
          </w:tcPr>
          <w:p w:rsidR="00E330B9" w:rsidRPr="00E330B9" w:rsidRDefault="00E330B9" w:rsidP="00E330B9">
            <w:pPr>
              <w:spacing w:after="0" w:line="240" w:lineRule="auto"/>
              <w:rPr>
                <w:rFonts w:ascii="Times New Roman" w:eastAsia="Times New Roman" w:hAnsi="Times New Roman" w:cs="Times New Roman"/>
                <w:sz w:val="20"/>
                <w:szCs w:val="20"/>
              </w:rPr>
            </w:pPr>
          </w:p>
        </w:tc>
      </w:tr>
    </w:tbl>
    <w:p w:rsidR="00E330B9" w:rsidRPr="00E330B9" w:rsidRDefault="00E330B9" w:rsidP="00E330B9">
      <w:pPr>
        <w:spacing w:after="0" w:line="240" w:lineRule="auto"/>
        <w:rPr>
          <w:rFonts w:ascii="Times New Roman" w:eastAsia="Times New Roman" w:hAnsi="Times New Roman" w:cs="Times New Roman"/>
          <w:sz w:val="16"/>
          <w:szCs w:val="16"/>
        </w:rPr>
      </w:pPr>
    </w:p>
    <w:p w:rsidR="00E330B9" w:rsidRPr="00E330B9" w:rsidRDefault="00E330B9" w:rsidP="00E330B9">
      <w:pPr>
        <w:spacing w:after="160" w:line="288" w:lineRule="auto"/>
        <w:rPr>
          <w:rFonts w:eastAsia="Times New Roman" w:cs="Times New Roman"/>
          <w:sz w:val="24"/>
          <w:szCs w:val="24"/>
        </w:rPr>
      </w:pPr>
    </w:p>
    <w:p w:rsidR="00E330B9" w:rsidRDefault="00E330B9" w:rsidP="00E51997">
      <w:pPr>
        <w:sectPr w:rsidR="00E330B9" w:rsidSect="00E330B9">
          <w:pgSz w:w="16838" w:h="11906" w:orient="landscape"/>
          <w:pgMar w:top="1077" w:right="1440" w:bottom="1077" w:left="1440" w:header="709" w:footer="709" w:gutter="0"/>
          <w:cols w:space="708"/>
          <w:titlePg/>
          <w:docGrid w:linePitch="360"/>
        </w:sectPr>
      </w:pPr>
    </w:p>
    <w:p w:rsidR="00555307" w:rsidRDefault="008D2365" w:rsidP="00E51997">
      <w:pPr>
        <w:pStyle w:val="Heading1"/>
      </w:pPr>
      <w:bookmarkStart w:id="33" w:name="_Toc403386784"/>
      <w:r>
        <w:t>Appendix K</w:t>
      </w:r>
      <w:r>
        <w:tab/>
      </w:r>
      <w:r w:rsidR="000B3004" w:rsidRPr="00555307">
        <w:t>Tr</w:t>
      </w:r>
      <w:r w:rsidR="000B3004">
        <w:t>aining Record – Administration o</w:t>
      </w:r>
      <w:r w:rsidR="000B3004" w:rsidRPr="00555307">
        <w:t>f Medicines</w:t>
      </w:r>
      <w:bookmarkEnd w:id="33"/>
      <w:r w:rsidR="000B3004" w:rsidRPr="00555307">
        <w:t xml:space="preserve"> </w:t>
      </w:r>
    </w:p>
    <w:p w:rsidR="00555307" w:rsidRPr="00555307" w:rsidRDefault="00555307" w:rsidP="00E51997"/>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E330B9" w:rsidRPr="00E330B9" w:rsidTr="00E330B9">
        <w:tc>
          <w:tcPr>
            <w:tcW w:w="4099" w:type="dxa"/>
            <w:tcBorders>
              <w:right w:val="single" w:sz="4" w:space="0" w:color="auto"/>
            </w:tcBorders>
            <w:tcMar>
              <w:top w:w="57" w:type="dxa"/>
              <w:bottom w:w="57" w:type="dxa"/>
            </w:tcMar>
          </w:tcPr>
          <w:p w:rsidR="00E330B9" w:rsidRPr="00E330B9" w:rsidRDefault="00E330B9" w:rsidP="00E330B9">
            <w:pPr>
              <w:rPr>
                <w:rFonts w:cs="Arial"/>
                <w:sz w:val="24"/>
                <w:szCs w:val="24"/>
              </w:rPr>
            </w:pPr>
            <w:r w:rsidRPr="00E330B9">
              <w:rPr>
                <w:rFonts w:cs="Arial"/>
                <w:sz w:val="24"/>
                <w:szCs w:val="24"/>
              </w:rPr>
              <w:t>Name of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E330B9" w:rsidRPr="00E330B9" w:rsidRDefault="00E330B9" w:rsidP="00E330B9">
            <w:pPr>
              <w:rPr>
                <w:rFonts w:ascii="Times New Roman" w:hAnsi="Times New Roman" w:cs="Arial"/>
                <w:sz w:val="24"/>
                <w:szCs w:val="24"/>
              </w:rPr>
            </w:pPr>
          </w:p>
        </w:tc>
      </w:tr>
      <w:tr w:rsidR="00E330B9" w:rsidRPr="00E330B9" w:rsidTr="00E330B9">
        <w:tc>
          <w:tcPr>
            <w:tcW w:w="4099" w:type="dxa"/>
            <w:tcBorders>
              <w:right w:val="single" w:sz="4" w:space="0" w:color="auto"/>
            </w:tcBorders>
            <w:tcMar>
              <w:top w:w="57" w:type="dxa"/>
              <w:bottom w:w="57" w:type="dxa"/>
            </w:tcMar>
          </w:tcPr>
          <w:p w:rsidR="00E330B9" w:rsidRPr="00E330B9" w:rsidRDefault="00E330B9" w:rsidP="00E330B9">
            <w:pPr>
              <w:rPr>
                <w:rFonts w:cs="Arial"/>
                <w:sz w:val="24"/>
                <w:szCs w:val="24"/>
              </w:rPr>
            </w:pPr>
            <w:r w:rsidRPr="00E330B9">
              <w:rPr>
                <w:rFonts w:cs="Arial"/>
                <w:sz w:val="24"/>
                <w:szCs w:val="24"/>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E330B9" w:rsidRPr="00E330B9" w:rsidRDefault="00E330B9" w:rsidP="00E330B9">
            <w:pPr>
              <w:rPr>
                <w:rFonts w:ascii="Times New Roman" w:hAnsi="Times New Roman" w:cs="Arial"/>
                <w:sz w:val="24"/>
                <w:szCs w:val="24"/>
              </w:rPr>
            </w:pPr>
          </w:p>
        </w:tc>
      </w:tr>
      <w:tr w:rsidR="00E330B9" w:rsidRPr="00E330B9" w:rsidTr="00E330B9">
        <w:tc>
          <w:tcPr>
            <w:tcW w:w="4099" w:type="dxa"/>
            <w:tcBorders>
              <w:right w:val="single" w:sz="4" w:space="0" w:color="auto"/>
            </w:tcBorders>
            <w:tcMar>
              <w:top w:w="57" w:type="dxa"/>
              <w:bottom w:w="57" w:type="dxa"/>
            </w:tcMar>
          </w:tcPr>
          <w:p w:rsidR="00E330B9" w:rsidRPr="00E330B9" w:rsidRDefault="00E330B9" w:rsidP="00E330B9">
            <w:pPr>
              <w:rPr>
                <w:rFonts w:cs="Arial"/>
                <w:sz w:val="24"/>
                <w:szCs w:val="24"/>
              </w:rPr>
            </w:pPr>
            <w:r w:rsidRPr="00E330B9">
              <w:rPr>
                <w:rFonts w:cs="Arial"/>
                <w:sz w:val="24"/>
                <w:szCs w:val="24"/>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E330B9" w:rsidRPr="00E330B9" w:rsidRDefault="00E330B9" w:rsidP="00E330B9">
            <w:pPr>
              <w:rPr>
                <w:rFonts w:ascii="Times New Roman" w:hAnsi="Times New Roman" w:cs="Arial"/>
                <w:sz w:val="24"/>
                <w:szCs w:val="24"/>
              </w:rPr>
            </w:pPr>
          </w:p>
        </w:tc>
      </w:tr>
      <w:tr w:rsidR="00E330B9" w:rsidRPr="00E330B9" w:rsidTr="00E330B9">
        <w:tc>
          <w:tcPr>
            <w:tcW w:w="4099" w:type="dxa"/>
            <w:tcBorders>
              <w:right w:val="single" w:sz="4" w:space="0" w:color="auto"/>
            </w:tcBorders>
            <w:tcMar>
              <w:top w:w="57" w:type="dxa"/>
              <w:bottom w:w="57" w:type="dxa"/>
            </w:tcMar>
          </w:tcPr>
          <w:p w:rsidR="00E330B9" w:rsidRPr="00E330B9" w:rsidRDefault="00E330B9" w:rsidP="00E330B9">
            <w:pPr>
              <w:rPr>
                <w:rFonts w:cs="Arial"/>
                <w:sz w:val="24"/>
                <w:szCs w:val="24"/>
              </w:rPr>
            </w:pPr>
            <w:r w:rsidRPr="00E330B9">
              <w:rPr>
                <w:rFonts w:cs="Arial"/>
                <w:sz w:val="24"/>
                <w:szCs w:val="24"/>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rsidR="00E330B9" w:rsidRPr="00E330B9" w:rsidRDefault="00E330B9" w:rsidP="00E330B9">
            <w:pPr>
              <w:jc w:val="center"/>
              <w:rPr>
                <w:rFonts w:ascii="Times New Roman" w:hAnsi="Times New Roman" w:cs="Arial"/>
                <w:sz w:val="24"/>
                <w:szCs w:val="24"/>
              </w:rPr>
            </w:pPr>
          </w:p>
        </w:tc>
        <w:tc>
          <w:tcPr>
            <w:tcW w:w="884" w:type="dxa"/>
            <w:tcBorders>
              <w:top w:val="single" w:sz="4" w:space="0" w:color="auto"/>
              <w:bottom w:val="single" w:sz="4" w:space="0" w:color="auto"/>
            </w:tcBorders>
            <w:tcMar>
              <w:top w:w="57" w:type="dxa"/>
              <w:bottom w:w="57" w:type="dxa"/>
            </w:tcMar>
          </w:tcPr>
          <w:p w:rsidR="00E330B9" w:rsidRPr="00E330B9" w:rsidRDefault="00E330B9" w:rsidP="00E330B9">
            <w:pPr>
              <w:jc w:val="center"/>
              <w:rPr>
                <w:rFonts w:ascii="Times New Roman" w:hAnsi="Times New Roman" w:cs="Arial"/>
                <w:sz w:val="24"/>
                <w:szCs w:val="24"/>
              </w:rPr>
            </w:pPr>
          </w:p>
        </w:tc>
        <w:tc>
          <w:tcPr>
            <w:tcW w:w="884" w:type="dxa"/>
            <w:tcBorders>
              <w:top w:val="single" w:sz="4" w:space="0" w:color="auto"/>
              <w:bottom w:val="single" w:sz="4" w:space="0" w:color="auto"/>
            </w:tcBorders>
            <w:tcMar>
              <w:top w:w="57" w:type="dxa"/>
              <w:bottom w:w="57" w:type="dxa"/>
            </w:tcMar>
          </w:tcPr>
          <w:p w:rsidR="00E330B9" w:rsidRPr="00E330B9" w:rsidRDefault="00E330B9" w:rsidP="00E330B9">
            <w:pPr>
              <w:jc w:val="center"/>
              <w:rPr>
                <w:rFonts w:ascii="Times New Roman" w:hAnsi="Times New Roman" w:cs="Arial"/>
                <w:sz w:val="24"/>
                <w:szCs w:val="24"/>
              </w:rPr>
            </w:pPr>
          </w:p>
        </w:tc>
        <w:tc>
          <w:tcPr>
            <w:tcW w:w="2492" w:type="dxa"/>
            <w:tcBorders>
              <w:top w:val="single" w:sz="4" w:space="0" w:color="auto"/>
              <w:bottom w:val="single" w:sz="4" w:space="0" w:color="auto"/>
              <w:right w:val="single" w:sz="4" w:space="0" w:color="auto"/>
            </w:tcBorders>
            <w:tcMar>
              <w:top w:w="57" w:type="dxa"/>
              <w:bottom w:w="57" w:type="dxa"/>
            </w:tcMar>
          </w:tcPr>
          <w:p w:rsidR="00E330B9" w:rsidRPr="00E330B9" w:rsidRDefault="00E330B9" w:rsidP="00E330B9">
            <w:pPr>
              <w:rPr>
                <w:rFonts w:ascii="Times New Roman" w:hAnsi="Times New Roman" w:cs="Arial"/>
                <w:sz w:val="24"/>
                <w:szCs w:val="24"/>
              </w:rPr>
            </w:pPr>
          </w:p>
        </w:tc>
      </w:tr>
      <w:tr w:rsidR="00E330B9" w:rsidRPr="00E330B9" w:rsidTr="00E330B9">
        <w:tc>
          <w:tcPr>
            <w:tcW w:w="4099" w:type="dxa"/>
            <w:tcBorders>
              <w:right w:val="single" w:sz="4" w:space="0" w:color="auto"/>
            </w:tcBorders>
            <w:tcMar>
              <w:top w:w="57" w:type="dxa"/>
              <w:bottom w:w="57" w:type="dxa"/>
            </w:tcMar>
          </w:tcPr>
          <w:p w:rsidR="00E330B9" w:rsidRPr="00E330B9" w:rsidRDefault="00E330B9" w:rsidP="00E330B9">
            <w:pPr>
              <w:rPr>
                <w:rFonts w:cs="Arial"/>
                <w:sz w:val="24"/>
                <w:szCs w:val="24"/>
              </w:rPr>
            </w:pPr>
            <w:r w:rsidRPr="00E330B9">
              <w:rPr>
                <w:rFonts w:cs="Arial"/>
                <w:sz w:val="24"/>
                <w:szCs w:val="24"/>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E330B9" w:rsidRPr="00E330B9" w:rsidRDefault="00E330B9" w:rsidP="00E330B9">
            <w:pPr>
              <w:rPr>
                <w:rFonts w:ascii="Times New Roman" w:hAnsi="Times New Roman" w:cs="Arial"/>
                <w:sz w:val="24"/>
                <w:szCs w:val="24"/>
              </w:rPr>
            </w:pPr>
          </w:p>
        </w:tc>
      </w:tr>
      <w:tr w:rsidR="00E330B9" w:rsidRPr="00E330B9" w:rsidTr="00E330B9">
        <w:tc>
          <w:tcPr>
            <w:tcW w:w="4099" w:type="dxa"/>
            <w:tcBorders>
              <w:right w:val="single" w:sz="4" w:space="0" w:color="auto"/>
            </w:tcBorders>
            <w:tcMar>
              <w:top w:w="57" w:type="dxa"/>
              <w:bottom w:w="57" w:type="dxa"/>
            </w:tcMar>
          </w:tcPr>
          <w:p w:rsidR="00E330B9" w:rsidRPr="00E330B9" w:rsidRDefault="00E330B9" w:rsidP="00E330B9">
            <w:pPr>
              <w:rPr>
                <w:rFonts w:cs="Arial"/>
                <w:sz w:val="24"/>
                <w:szCs w:val="24"/>
              </w:rPr>
            </w:pPr>
            <w:r w:rsidRPr="00E330B9">
              <w:rPr>
                <w:rFonts w:cs="Arial"/>
                <w:sz w:val="24"/>
                <w:szCs w:val="24"/>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E330B9" w:rsidRPr="00E330B9" w:rsidRDefault="00E330B9" w:rsidP="00E330B9">
            <w:pPr>
              <w:rPr>
                <w:rFonts w:ascii="Times New Roman" w:hAnsi="Times New Roman" w:cs="Arial"/>
                <w:sz w:val="24"/>
                <w:szCs w:val="24"/>
              </w:rPr>
            </w:pPr>
          </w:p>
        </w:tc>
      </w:tr>
    </w:tbl>
    <w:p w:rsidR="00E330B9" w:rsidRPr="00E330B9" w:rsidRDefault="00E330B9" w:rsidP="00E330B9">
      <w:pPr>
        <w:spacing w:after="0" w:line="240" w:lineRule="auto"/>
        <w:rPr>
          <w:rFonts w:eastAsia="Times New Roman" w:cs="Arial"/>
          <w:sz w:val="24"/>
          <w:szCs w:val="24"/>
        </w:rPr>
      </w:pPr>
    </w:p>
    <w:p w:rsidR="00E330B9" w:rsidRPr="00E330B9" w:rsidRDefault="00E330B9" w:rsidP="00E330B9">
      <w:pPr>
        <w:spacing w:after="0" w:line="280" w:lineRule="exact"/>
        <w:rPr>
          <w:rFonts w:eastAsia="Times New Roman" w:cs="Arial"/>
          <w:sz w:val="24"/>
          <w:szCs w:val="24"/>
        </w:rPr>
      </w:pPr>
      <w:r w:rsidRPr="00E330B9">
        <w:rPr>
          <w:rFonts w:eastAsia="Times New Roman" w:cs="Arial"/>
          <w:sz w:val="24"/>
          <w:szCs w:val="24"/>
        </w:rPr>
        <w:t xml:space="preserve">I </w:t>
      </w:r>
      <w:r w:rsidRPr="00E330B9">
        <w:rPr>
          <w:rFonts w:eastAsia="Times New Roman" w:cs="Times New Roman"/>
          <w:sz w:val="24"/>
          <w:szCs w:val="24"/>
        </w:rPr>
        <w:t>confirm that [name of member of staff] has received the training detailed above and is competent to carry out any necessary treatment. I recommend that the training is updated [name of member of staff].</w:t>
      </w:r>
    </w:p>
    <w:p w:rsidR="00E330B9" w:rsidRPr="00E330B9" w:rsidRDefault="00E330B9" w:rsidP="00E330B9">
      <w:pPr>
        <w:spacing w:after="0" w:line="240" w:lineRule="auto"/>
        <w:rPr>
          <w:rFonts w:eastAsia="Times New Roman" w:cs="Arial"/>
          <w:sz w:val="24"/>
          <w:szCs w:val="24"/>
        </w:rPr>
      </w:pPr>
    </w:p>
    <w:p w:rsidR="00E330B9" w:rsidRPr="00E330B9" w:rsidRDefault="00E330B9" w:rsidP="00E330B9">
      <w:pPr>
        <w:spacing w:after="0" w:line="240" w:lineRule="auto"/>
        <w:rPr>
          <w:rFonts w:eastAsia="Times New Roman" w:cs="Arial"/>
          <w:sz w:val="24"/>
          <w:szCs w:val="24"/>
        </w:rPr>
      </w:pPr>
    </w:p>
    <w:p w:rsidR="00E330B9" w:rsidRPr="00E330B9" w:rsidRDefault="00E330B9" w:rsidP="00E330B9">
      <w:pPr>
        <w:tabs>
          <w:tab w:val="left" w:pos="2262"/>
          <w:tab w:val="left" w:leader="underscore" w:pos="6162"/>
        </w:tabs>
        <w:spacing w:after="0" w:line="240" w:lineRule="auto"/>
        <w:rPr>
          <w:rFonts w:eastAsia="Times New Roman" w:cs="Arial"/>
          <w:sz w:val="24"/>
          <w:szCs w:val="24"/>
        </w:rPr>
      </w:pPr>
      <w:r w:rsidRPr="00E330B9">
        <w:rPr>
          <w:rFonts w:eastAsia="Times New Roman" w:cs="Arial"/>
          <w:sz w:val="24"/>
          <w:szCs w:val="24"/>
        </w:rPr>
        <w:t>Trainer’s signature</w:t>
      </w:r>
      <w:r w:rsidRPr="00E330B9">
        <w:rPr>
          <w:rFonts w:eastAsia="Times New Roman" w:cs="Arial"/>
          <w:sz w:val="24"/>
          <w:szCs w:val="24"/>
        </w:rPr>
        <w:tab/>
      </w:r>
      <w:r w:rsidRPr="00E330B9">
        <w:rPr>
          <w:rFonts w:eastAsia="Times New Roman" w:cs="Arial"/>
          <w:sz w:val="24"/>
          <w:szCs w:val="24"/>
        </w:rPr>
        <w:tab/>
      </w:r>
    </w:p>
    <w:p w:rsidR="00E330B9" w:rsidRPr="00E330B9" w:rsidRDefault="00E330B9" w:rsidP="00E330B9">
      <w:pPr>
        <w:tabs>
          <w:tab w:val="left" w:pos="2262"/>
          <w:tab w:val="left" w:leader="underscore" w:pos="6162"/>
        </w:tabs>
        <w:spacing w:after="0" w:line="240" w:lineRule="auto"/>
        <w:rPr>
          <w:rFonts w:eastAsia="Times New Roman" w:cs="Arial"/>
          <w:sz w:val="24"/>
          <w:szCs w:val="24"/>
        </w:rPr>
      </w:pPr>
    </w:p>
    <w:p w:rsidR="00E330B9" w:rsidRPr="00E330B9" w:rsidRDefault="00E330B9" w:rsidP="00E330B9">
      <w:pPr>
        <w:tabs>
          <w:tab w:val="left" w:pos="2262"/>
          <w:tab w:val="left" w:leader="underscore" w:pos="4524"/>
          <w:tab w:val="left" w:leader="underscore" w:pos="6162"/>
        </w:tabs>
        <w:spacing w:after="0" w:line="240" w:lineRule="auto"/>
        <w:rPr>
          <w:rFonts w:eastAsia="Times New Roman" w:cs="Arial"/>
          <w:sz w:val="24"/>
          <w:szCs w:val="24"/>
        </w:rPr>
      </w:pPr>
      <w:r w:rsidRPr="00E330B9">
        <w:rPr>
          <w:rFonts w:eastAsia="Times New Roman" w:cs="Arial"/>
          <w:sz w:val="24"/>
          <w:szCs w:val="24"/>
        </w:rPr>
        <w:t>Date</w:t>
      </w:r>
      <w:r w:rsidRPr="00E330B9">
        <w:rPr>
          <w:rFonts w:eastAsia="Times New Roman" w:cs="Arial"/>
          <w:sz w:val="24"/>
          <w:szCs w:val="24"/>
        </w:rPr>
        <w:tab/>
      </w:r>
      <w:r w:rsidRPr="00E330B9">
        <w:rPr>
          <w:rFonts w:eastAsia="Times New Roman" w:cs="Arial"/>
          <w:sz w:val="24"/>
          <w:szCs w:val="24"/>
        </w:rPr>
        <w:tab/>
      </w:r>
    </w:p>
    <w:p w:rsidR="00E330B9" w:rsidRPr="00E330B9" w:rsidRDefault="00E330B9" w:rsidP="00E330B9">
      <w:pPr>
        <w:tabs>
          <w:tab w:val="left" w:pos="2262"/>
          <w:tab w:val="left" w:leader="underscore" w:pos="4524"/>
          <w:tab w:val="left" w:leader="underscore" w:pos="6162"/>
        </w:tabs>
        <w:spacing w:after="0" w:line="240" w:lineRule="auto"/>
        <w:rPr>
          <w:rFonts w:eastAsia="Times New Roman" w:cs="Arial"/>
          <w:sz w:val="24"/>
          <w:szCs w:val="24"/>
        </w:rPr>
      </w:pPr>
    </w:p>
    <w:p w:rsidR="00E330B9" w:rsidRPr="00E330B9" w:rsidRDefault="00E330B9" w:rsidP="00E330B9">
      <w:pPr>
        <w:tabs>
          <w:tab w:val="left" w:pos="2262"/>
          <w:tab w:val="left" w:leader="underscore" w:pos="4524"/>
          <w:tab w:val="left" w:leader="underscore" w:pos="6162"/>
        </w:tabs>
        <w:spacing w:after="0" w:line="240" w:lineRule="auto"/>
        <w:rPr>
          <w:rFonts w:eastAsia="Times New Roman" w:cs="Arial"/>
          <w:sz w:val="24"/>
          <w:szCs w:val="24"/>
        </w:rPr>
      </w:pPr>
    </w:p>
    <w:p w:rsidR="00E330B9" w:rsidRPr="00E330B9" w:rsidRDefault="00E330B9" w:rsidP="00E330B9">
      <w:pPr>
        <w:tabs>
          <w:tab w:val="left" w:pos="2262"/>
          <w:tab w:val="left" w:leader="underscore" w:pos="4524"/>
          <w:tab w:val="left" w:leader="underscore" w:pos="6162"/>
        </w:tabs>
        <w:spacing w:after="0" w:line="240" w:lineRule="auto"/>
        <w:rPr>
          <w:rFonts w:eastAsia="Times New Roman" w:cs="Arial"/>
          <w:b/>
          <w:bCs/>
          <w:sz w:val="24"/>
          <w:szCs w:val="24"/>
        </w:rPr>
      </w:pPr>
      <w:r w:rsidRPr="00E330B9">
        <w:rPr>
          <w:rFonts w:eastAsia="Times New Roman" w:cs="Arial"/>
          <w:b/>
          <w:bCs/>
          <w:sz w:val="24"/>
          <w:szCs w:val="24"/>
        </w:rPr>
        <w:t>I confirm that I have received the training detailed above.</w:t>
      </w:r>
    </w:p>
    <w:p w:rsidR="00E330B9" w:rsidRPr="00E330B9" w:rsidRDefault="00E330B9" w:rsidP="00E330B9">
      <w:pPr>
        <w:tabs>
          <w:tab w:val="left" w:pos="2262"/>
          <w:tab w:val="left" w:leader="underscore" w:pos="4524"/>
          <w:tab w:val="left" w:leader="underscore" w:pos="6162"/>
        </w:tabs>
        <w:spacing w:after="0" w:line="240" w:lineRule="auto"/>
        <w:rPr>
          <w:rFonts w:eastAsia="Times New Roman" w:cs="Arial"/>
          <w:sz w:val="24"/>
          <w:szCs w:val="24"/>
        </w:rPr>
      </w:pPr>
    </w:p>
    <w:p w:rsidR="00E330B9" w:rsidRPr="00E330B9" w:rsidRDefault="00E330B9" w:rsidP="00E330B9">
      <w:pPr>
        <w:tabs>
          <w:tab w:val="left" w:pos="2262"/>
          <w:tab w:val="left" w:leader="underscore" w:pos="4524"/>
          <w:tab w:val="left" w:leader="underscore" w:pos="6162"/>
        </w:tabs>
        <w:spacing w:after="0" w:line="240" w:lineRule="auto"/>
        <w:rPr>
          <w:rFonts w:eastAsia="Times New Roman" w:cs="Arial"/>
          <w:sz w:val="24"/>
          <w:szCs w:val="24"/>
        </w:rPr>
      </w:pPr>
    </w:p>
    <w:p w:rsidR="00E330B9" w:rsidRPr="00E330B9" w:rsidRDefault="00E330B9" w:rsidP="00E330B9">
      <w:pPr>
        <w:tabs>
          <w:tab w:val="left" w:pos="2262"/>
          <w:tab w:val="left" w:leader="underscore" w:pos="6162"/>
        </w:tabs>
        <w:spacing w:after="0" w:line="240" w:lineRule="auto"/>
        <w:rPr>
          <w:rFonts w:eastAsia="Times New Roman" w:cs="Arial"/>
          <w:sz w:val="24"/>
          <w:szCs w:val="24"/>
        </w:rPr>
      </w:pPr>
      <w:r w:rsidRPr="00E330B9">
        <w:rPr>
          <w:rFonts w:eastAsia="Times New Roman" w:cs="Arial"/>
          <w:sz w:val="24"/>
          <w:szCs w:val="24"/>
        </w:rPr>
        <w:t>Staff signature</w:t>
      </w:r>
      <w:r w:rsidRPr="00E330B9">
        <w:rPr>
          <w:rFonts w:eastAsia="Times New Roman" w:cs="Arial"/>
          <w:sz w:val="24"/>
          <w:szCs w:val="24"/>
        </w:rPr>
        <w:tab/>
      </w:r>
      <w:r w:rsidRPr="00E330B9">
        <w:rPr>
          <w:rFonts w:eastAsia="Times New Roman" w:cs="Arial"/>
          <w:sz w:val="24"/>
          <w:szCs w:val="24"/>
        </w:rPr>
        <w:tab/>
      </w:r>
    </w:p>
    <w:p w:rsidR="00E330B9" w:rsidRPr="00E330B9" w:rsidRDefault="00E330B9" w:rsidP="00E330B9">
      <w:pPr>
        <w:tabs>
          <w:tab w:val="left" w:pos="2262"/>
          <w:tab w:val="left" w:leader="underscore" w:pos="6162"/>
        </w:tabs>
        <w:spacing w:after="0" w:line="240" w:lineRule="auto"/>
        <w:rPr>
          <w:rFonts w:eastAsia="Times New Roman" w:cs="Arial"/>
          <w:sz w:val="24"/>
          <w:szCs w:val="24"/>
        </w:rPr>
      </w:pPr>
    </w:p>
    <w:p w:rsidR="00E330B9" w:rsidRPr="00E330B9" w:rsidRDefault="00E330B9" w:rsidP="00E330B9">
      <w:pPr>
        <w:tabs>
          <w:tab w:val="left" w:pos="2262"/>
          <w:tab w:val="left" w:leader="underscore" w:pos="4524"/>
          <w:tab w:val="left" w:leader="underscore" w:pos="6162"/>
        </w:tabs>
        <w:spacing w:after="0" w:line="240" w:lineRule="auto"/>
        <w:rPr>
          <w:rFonts w:eastAsia="Times New Roman" w:cs="Arial"/>
          <w:sz w:val="24"/>
          <w:szCs w:val="24"/>
        </w:rPr>
      </w:pPr>
      <w:r w:rsidRPr="00E330B9">
        <w:rPr>
          <w:rFonts w:eastAsia="Times New Roman" w:cs="Arial"/>
          <w:sz w:val="24"/>
          <w:szCs w:val="24"/>
        </w:rPr>
        <w:t>Date</w:t>
      </w:r>
      <w:r w:rsidRPr="00E330B9">
        <w:rPr>
          <w:rFonts w:eastAsia="Times New Roman" w:cs="Arial"/>
          <w:sz w:val="24"/>
          <w:szCs w:val="24"/>
        </w:rPr>
        <w:tab/>
      </w:r>
      <w:r w:rsidRPr="00E330B9">
        <w:rPr>
          <w:rFonts w:eastAsia="Times New Roman" w:cs="Arial"/>
          <w:sz w:val="24"/>
          <w:szCs w:val="24"/>
        </w:rPr>
        <w:tab/>
      </w:r>
    </w:p>
    <w:p w:rsidR="00E330B9" w:rsidRPr="00E330B9" w:rsidRDefault="00E330B9" w:rsidP="00E330B9">
      <w:pPr>
        <w:tabs>
          <w:tab w:val="left" w:pos="2262"/>
          <w:tab w:val="left" w:leader="underscore" w:pos="4524"/>
          <w:tab w:val="left" w:leader="underscore" w:pos="6162"/>
        </w:tabs>
        <w:spacing w:after="0" w:line="240" w:lineRule="auto"/>
        <w:rPr>
          <w:rFonts w:eastAsia="Times New Roman" w:cs="Arial"/>
          <w:sz w:val="24"/>
          <w:szCs w:val="24"/>
        </w:rPr>
      </w:pPr>
    </w:p>
    <w:p w:rsidR="00E330B9" w:rsidRPr="00E330B9" w:rsidRDefault="00E330B9" w:rsidP="00E330B9">
      <w:pPr>
        <w:tabs>
          <w:tab w:val="left" w:pos="2262"/>
          <w:tab w:val="left" w:leader="underscore" w:pos="4524"/>
          <w:tab w:val="left" w:leader="underscore" w:pos="6162"/>
        </w:tabs>
        <w:spacing w:after="0" w:line="240" w:lineRule="auto"/>
        <w:rPr>
          <w:rFonts w:eastAsia="Times New Roman" w:cs="Arial"/>
          <w:sz w:val="24"/>
          <w:szCs w:val="24"/>
        </w:rPr>
      </w:pPr>
      <w:r w:rsidRPr="00E330B9">
        <w:rPr>
          <w:rFonts w:eastAsia="Times New Roman" w:cs="Arial"/>
          <w:sz w:val="24"/>
          <w:szCs w:val="24"/>
        </w:rPr>
        <w:t xml:space="preserve">Suggested review date  </w:t>
      </w:r>
      <w:r w:rsidRPr="00E330B9">
        <w:rPr>
          <w:rFonts w:eastAsia="Times New Roman" w:cs="Arial"/>
          <w:sz w:val="24"/>
          <w:szCs w:val="24"/>
        </w:rPr>
        <w:tab/>
        <w:t xml:space="preserve"> </w:t>
      </w:r>
    </w:p>
    <w:p w:rsidR="00555307" w:rsidRDefault="00555307" w:rsidP="00E51997"/>
    <w:p w:rsidR="00555307" w:rsidRDefault="00555307" w:rsidP="00E51997"/>
    <w:p w:rsidR="00555307" w:rsidRDefault="00555307" w:rsidP="00E51997"/>
    <w:p w:rsidR="00555307" w:rsidRDefault="00555307" w:rsidP="00E51997"/>
    <w:p w:rsidR="00555307" w:rsidRDefault="00555307" w:rsidP="00E51997"/>
    <w:p w:rsidR="00555307" w:rsidRDefault="00555307" w:rsidP="00E51997"/>
    <w:p w:rsidR="00555307" w:rsidRDefault="00555307" w:rsidP="00E51997">
      <w:r>
        <w:br w:type="page"/>
      </w:r>
    </w:p>
    <w:p w:rsidR="00555307" w:rsidRDefault="008D2365" w:rsidP="00E51997">
      <w:pPr>
        <w:pStyle w:val="Heading1"/>
        <w:ind w:left="2160" w:hanging="2160"/>
      </w:pPr>
      <w:bookmarkStart w:id="34" w:name="_Toc403386785"/>
      <w:r>
        <w:t>Appendix L</w:t>
      </w:r>
      <w:r>
        <w:tab/>
      </w:r>
      <w:r w:rsidR="000B3004" w:rsidRPr="000B3004">
        <w:t>Contacting Emergency Services</w:t>
      </w:r>
      <w:bookmarkEnd w:id="34"/>
    </w:p>
    <w:p w:rsidR="00E330B9" w:rsidRDefault="00E330B9" w:rsidP="00E330B9">
      <w:pPr>
        <w:spacing w:after="160" w:line="288" w:lineRule="auto"/>
        <w:rPr>
          <w:rFonts w:eastAsia="Times New Roman" w:cs="Times New Roman"/>
          <w:b/>
          <w:sz w:val="24"/>
          <w:szCs w:val="24"/>
        </w:rPr>
      </w:pPr>
    </w:p>
    <w:p w:rsidR="00E330B9" w:rsidRPr="00E330B9" w:rsidRDefault="00E330B9" w:rsidP="00E330B9">
      <w:pPr>
        <w:spacing w:after="160" w:line="288" w:lineRule="auto"/>
        <w:rPr>
          <w:rFonts w:eastAsia="Times New Roman" w:cs="Times New Roman"/>
          <w:b/>
          <w:sz w:val="24"/>
          <w:szCs w:val="24"/>
        </w:rPr>
      </w:pPr>
      <w:r w:rsidRPr="00E330B9">
        <w:rPr>
          <w:rFonts w:eastAsia="Times New Roman" w:cs="Times New Roman"/>
          <w:b/>
          <w:sz w:val="24"/>
          <w:szCs w:val="24"/>
        </w:rPr>
        <w:t>Request an ambulance - dial 999, ask for an ambulance and be ready with the information below.</w:t>
      </w:r>
    </w:p>
    <w:p w:rsidR="00E330B9" w:rsidRPr="00E330B9" w:rsidRDefault="00E330B9" w:rsidP="00E330B9">
      <w:pPr>
        <w:spacing w:after="160" w:line="288" w:lineRule="auto"/>
        <w:rPr>
          <w:rFonts w:eastAsia="Times New Roman" w:cs="Times New Roman"/>
          <w:b/>
          <w:sz w:val="24"/>
          <w:szCs w:val="24"/>
        </w:rPr>
      </w:pPr>
      <w:r w:rsidRPr="00E330B9">
        <w:rPr>
          <w:rFonts w:eastAsia="Times New Roman" w:cs="Times New Roman"/>
          <w:b/>
          <w:sz w:val="24"/>
          <w:szCs w:val="24"/>
        </w:rPr>
        <w:t>Speak clearly and slowly and be ready to repeat information if asked.</w:t>
      </w:r>
    </w:p>
    <w:p w:rsidR="00E330B9" w:rsidRPr="00E330B9" w:rsidRDefault="00E330B9" w:rsidP="00E330B9">
      <w:pPr>
        <w:spacing w:after="160" w:line="288" w:lineRule="auto"/>
        <w:rPr>
          <w:rFonts w:eastAsia="Times New Roman" w:cs="Times New Roman"/>
          <w:sz w:val="24"/>
          <w:szCs w:val="24"/>
        </w:rPr>
      </w:pPr>
    </w:p>
    <w:p w:rsidR="00E330B9" w:rsidRPr="00E330B9" w:rsidRDefault="00E330B9" w:rsidP="0028330B">
      <w:pPr>
        <w:numPr>
          <w:ilvl w:val="0"/>
          <w:numId w:val="8"/>
        </w:numPr>
        <w:spacing w:after="160" w:line="288" w:lineRule="auto"/>
        <w:rPr>
          <w:rFonts w:eastAsia="Times New Roman" w:cs="Times New Roman"/>
          <w:sz w:val="24"/>
          <w:szCs w:val="24"/>
        </w:rPr>
      </w:pPr>
      <w:r w:rsidRPr="00E330B9">
        <w:rPr>
          <w:rFonts w:eastAsia="Times New Roman" w:cs="Times New Roman"/>
          <w:sz w:val="24"/>
          <w:szCs w:val="24"/>
        </w:rPr>
        <w:t xml:space="preserve">your telephone number </w:t>
      </w:r>
    </w:p>
    <w:p w:rsidR="00E330B9" w:rsidRPr="00E330B9" w:rsidRDefault="00E330B9" w:rsidP="0028330B">
      <w:pPr>
        <w:numPr>
          <w:ilvl w:val="0"/>
          <w:numId w:val="8"/>
        </w:numPr>
        <w:spacing w:after="160" w:line="288" w:lineRule="auto"/>
        <w:rPr>
          <w:rFonts w:eastAsia="Times New Roman" w:cs="Times New Roman"/>
          <w:sz w:val="24"/>
          <w:szCs w:val="24"/>
        </w:rPr>
      </w:pPr>
      <w:r w:rsidRPr="00E330B9">
        <w:rPr>
          <w:rFonts w:eastAsia="Times New Roman" w:cs="Times New Roman"/>
          <w:sz w:val="24"/>
          <w:szCs w:val="24"/>
        </w:rPr>
        <w:t>your name</w:t>
      </w:r>
    </w:p>
    <w:p w:rsidR="00E330B9" w:rsidRPr="00E330B9" w:rsidRDefault="00E330B9" w:rsidP="0028330B">
      <w:pPr>
        <w:numPr>
          <w:ilvl w:val="0"/>
          <w:numId w:val="8"/>
        </w:numPr>
        <w:spacing w:after="160" w:line="288" w:lineRule="auto"/>
        <w:rPr>
          <w:rFonts w:eastAsia="Times New Roman" w:cs="Times New Roman"/>
          <w:sz w:val="24"/>
          <w:szCs w:val="24"/>
        </w:rPr>
      </w:pPr>
      <w:r w:rsidRPr="00E330B9">
        <w:rPr>
          <w:rFonts w:eastAsia="Times New Roman" w:cs="Times New Roman"/>
          <w:sz w:val="24"/>
          <w:szCs w:val="24"/>
        </w:rPr>
        <w:t>your location as follows [insert school/setting address]</w:t>
      </w:r>
    </w:p>
    <w:p w:rsidR="00E330B9" w:rsidRPr="00E330B9" w:rsidRDefault="00E330B9" w:rsidP="0028330B">
      <w:pPr>
        <w:numPr>
          <w:ilvl w:val="0"/>
          <w:numId w:val="8"/>
        </w:numPr>
        <w:spacing w:after="160" w:line="288" w:lineRule="auto"/>
        <w:ind w:left="709" w:hanging="709"/>
        <w:rPr>
          <w:rFonts w:eastAsia="Times New Roman" w:cs="Times New Roman"/>
          <w:sz w:val="24"/>
          <w:szCs w:val="24"/>
        </w:rPr>
      </w:pPr>
      <w:r w:rsidRPr="00E330B9">
        <w:rPr>
          <w:rFonts w:eastAsia="Times New Roman" w:cs="Times New Roman"/>
          <w:sz w:val="24"/>
          <w:szCs w:val="24"/>
        </w:rPr>
        <w:t>state what the postcode is – please note that postcodes for satellite navigation systems may differ from the postal code</w:t>
      </w:r>
    </w:p>
    <w:p w:rsidR="00E330B9" w:rsidRPr="00E330B9" w:rsidRDefault="00E330B9" w:rsidP="0028330B">
      <w:pPr>
        <w:numPr>
          <w:ilvl w:val="0"/>
          <w:numId w:val="8"/>
        </w:numPr>
        <w:spacing w:after="160" w:line="288" w:lineRule="auto"/>
        <w:rPr>
          <w:rFonts w:eastAsia="Times New Roman" w:cs="Times New Roman"/>
          <w:sz w:val="24"/>
          <w:szCs w:val="24"/>
        </w:rPr>
      </w:pPr>
      <w:r w:rsidRPr="00E330B9">
        <w:rPr>
          <w:rFonts w:eastAsia="Times New Roman" w:cs="Times New Roman"/>
          <w:sz w:val="24"/>
          <w:szCs w:val="24"/>
        </w:rPr>
        <w:t xml:space="preserve">provide the exact location of the patient within the school setting </w:t>
      </w:r>
    </w:p>
    <w:p w:rsidR="00E330B9" w:rsidRPr="00E330B9" w:rsidRDefault="00E330B9" w:rsidP="0028330B">
      <w:pPr>
        <w:numPr>
          <w:ilvl w:val="0"/>
          <w:numId w:val="8"/>
        </w:numPr>
        <w:spacing w:after="160" w:line="288" w:lineRule="auto"/>
        <w:rPr>
          <w:rFonts w:eastAsia="Times New Roman" w:cs="Times New Roman"/>
          <w:sz w:val="24"/>
          <w:szCs w:val="24"/>
        </w:rPr>
      </w:pPr>
      <w:r w:rsidRPr="00E330B9">
        <w:rPr>
          <w:rFonts w:eastAsia="Times New Roman" w:cs="Times New Roman"/>
          <w:sz w:val="24"/>
          <w:szCs w:val="24"/>
        </w:rPr>
        <w:t>provide the name of the child and a brief description of their symptoms</w:t>
      </w:r>
    </w:p>
    <w:p w:rsidR="00E330B9" w:rsidRPr="00E330B9" w:rsidRDefault="00E330B9" w:rsidP="0028330B">
      <w:pPr>
        <w:numPr>
          <w:ilvl w:val="0"/>
          <w:numId w:val="8"/>
        </w:numPr>
        <w:spacing w:after="160" w:line="288" w:lineRule="auto"/>
        <w:ind w:left="709" w:hanging="709"/>
        <w:rPr>
          <w:rFonts w:eastAsia="Times New Roman" w:cs="Times New Roman"/>
          <w:sz w:val="24"/>
          <w:szCs w:val="24"/>
        </w:rPr>
      </w:pPr>
      <w:r w:rsidRPr="00E330B9">
        <w:rPr>
          <w:rFonts w:eastAsia="Times New Roman" w:cs="Times New Roman"/>
          <w:sz w:val="24"/>
          <w:szCs w:val="24"/>
        </w:rPr>
        <w:t>inform Ambulance Control of the best entrance to use and state that the crew will be met and taken to the patient</w:t>
      </w:r>
    </w:p>
    <w:p w:rsidR="00E330B9" w:rsidRPr="00E330B9" w:rsidRDefault="00E330B9" w:rsidP="0028330B">
      <w:pPr>
        <w:numPr>
          <w:ilvl w:val="0"/>
          <w:numId w:val="8"/>
        </w:numPr>
        <w:spacing w:after="160" w:line="288" w:lineRule="auto"/>
        <w:rPr>
          <w:rFonts w:eastAsia="Times New Roman" w:cs="Times New Roman"/>
          <w:sz w:val="24"/>
          <w:szCs w:val="24"/>
        </w:rPr>
      </w:pPr>
      <w:r w:rsidRPr="00E330B9">
        <w:rPr>
          <w:rFonts w:eastAsia="Times New Roman" w:cs="Times New Roman"/>
          <w:sz w:val="24"/>
          <w:szCs w:val="24"/>
        </w:rPr>
        <w:t>put a completed copy of this form by the phone</w:t>
      </w:r>
    </w:p>
    <w:p w:rsidR="00555307" w:rsidRDefault="00555307" w:rsidP="00E51997">
      <w:pPr>
        <w:pStyle w:val="Heading1"/>
        <w:ind w:left="2160" w:hanging="2160"/>
      </w:pPr>
    </w:p>
    <w:p w:rsidR="00555307" w:rsidRDefault="00555307" w:rsidP="00E51997">
      <w:pPr>
        <w:pStyle w:val="Heading1"/>
        <w:ind w:left="2160" w:hanging="2160"/>
      </w:pPr>
    </w:p>
    <w:p w:rsidR="00555307" w:rsidRDefault="00555307" w:rsidP="00E51997">
      <w:pPr>
        <w:pStyle w:val="Heading1"/>
        <w:ind w:left="2160" w:hanging="2160"/>
      </w:pPr>
    </w:p>
    <w:p w:rsidR="00555307" w:rsidRDefault="00555307" w:rsidP="00E51997">
      <w:pPr>
        <w:pStyle w:val="Heading1"/>
        <w:ind w:left="2160" w:hanging="2160"/>
      </w:pPr>
      <w:r w:rsidRPr="00555307">
        <w:tab/>
      </w:r>
    </w:p>
    <w:p w:rsidR="00555307" w:rsidRPr="00555307" w:rsidRDefault="00555307" w:rsidP="00E51997"/>
    <w:p w:rsidR="00555307" w:rsidRPr="00555307" w:rsidRDefault="00555307" w:rsidP="00E51997"/>
    <w:p w:rsidR="00555307" w:rsidRPr="00555307" w:rsidRDefault="00555307" w:rsidP="00E51997"/>
    <w:p w:rsidR="005019D4" w:rsidRDefault="005019D4" w:rsidP="00E51997"/>
    <w:p w:rsidR="005019D4" w:rsidRPr="005019D4" w:rsidRDefault="005019D4" w:rsidP="005019D4"/>
    <w:p w:rsidR="001A2E15" w:rsidRPr="005019D4" w:rsidRDefault="005019D4" w:rsidP="005019D4">
      <w:pPr>
        <w:tabs>
          <w:tab w:val="left" w:pos="5970"/>
        </w:tabs>
      </w:pPr>
      <w:r>
        <w:tab/>
      </w:r>
    </w:p>
    <w:sectPr w:rsidR="001A2E15" w:rsidRPr="005019D4" w:rsidSect="00E330B9">
      <w:pgSz w:w="11906" w:h="16838"/>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625" w:rsidRDefault="00E10625">
      <w:r>
        <w:separator/>
      </w:r>
    </w:p>
  </w:endnote>
  <w:endnote w:type="continuationSeparator" w:id="0">
    <w:p w:rsidR="00E10625" w:rsidRDefault="00E1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807839"/>
      <w:docPartObj>
        <w:docPartGallery w:val="Page Numbers (Bottom of Page)"/>
        <w:docPartUnique/>
      </w:docPartObj>
    </w:sdtPr>
    <w:sdtEndPr>
      <w:rPr>
        <w:noProof/>
      </w:rPr>
    </w:sdtEndPr>
    <w:sdtContent>
      <w:p w:rsidR="00E10625" w:rsidRDefault="00E10625">
        <w:pPr>
          <w:pStyle w:val="Footer"/>
          <w:jc w:val="right"/>
        </w:pPr>
        <w:r>
          <w:fldChar w:fldCharType="begin"/>
        </w:r>
        <w:r>
          <w:instrText xml:space="preserve"> PAGE   \* MERGEFORMAT </w:instrText>
        </w:r>
        <w:r>
          <w:fldChar w:fldCharType="separate"/>
        </w:r>
        <w:r w:rsidR="008F0FCA">
          <w:rPr>
            <w:noProof/>
          </w:rPr>
          <w:t>31</w:t>
        </w:r>
        <w:r>
          <w:rPr>
            <w:noProof/>
          </w:rPr>
          <w:fldChar w:fldCharType="end"/>
        </w:r>
      </w:p>
    </w:sdtContent>
  </w:sdt>
  <w:p w:rsidR="00E10625" w:rsidRDefault="00E106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625" w:rsidRDefault="00E106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0625" w:rsidRDefault="00E1062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775776"/>
      <w:docPartObj>
        <w:docPartGallery w:val="Page Numbers (Bottom of Page)"/>
        <w:docPartUnique/>
      </w:docPartObj>
    </w:sdtPr>
    <w:sdtEndPr>
      <w:rPr>
        <w:noProof/>
      </w:rPr>
    </w:sdtEndPr>
    <w:sdtContent>
      <w:p w:rsidR="00E10625" w:rsidRDefault="00E10625">
        <w:pPr>
          <w:pStyle w:val="Footer"/>
          <w:jc w:val="right"/>
        </w:pPr>
        <w:r>
          <w:fldChar w:fldCharType="begin"/>
        </w:r>
        <w:r>
          <w:instrText xml:space="preserve"> PAGE   \* MERGEFORMAT </w:instrText>
        </w:r>
        <w:r>
          <w:fldChar w:fldCharType="separate"/>
        </w:r>
        <w:r w:rsidR="008F0FCA">
          <w:rPr>
            <w:noProof/>
          </w:rPr>
          <w:t>35</w:t>
        </w:r>
        <w:r>
          <w:rPr>
            <w:noProof/>
          </w:rPr>
          <w:fldChar w:fldCharType="end"/>
        </w:r>
      </w:p>
    </w:sdtContent>
  </w:sdt>
  <w:p w:rsidR="00E10625" w:rsidRDefault="00E106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625" w:rsidRDefault="00E10625">
      <w:r>
        <w:separator/>
      </w:r>
    </w:p>
  </w:footnote>
  <w:footnote w:type="continuationSeparator" w:id="0">
    <w:p w:rsidR="00E10625" w:rsidRDefault="00E10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625" w:rsidRDefault="00E106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625" w:rsidRPr="005019D4" w:rsidRDefault="00E10625" w:rsidP="005019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625" w:rsidRDefault="00E10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43D"/>
    <w:multiLevelType w:val="hybridMultilevel"/>
    <w:tmpl w:val="167027B2"/>
    <w:lvl w:ilvl="0" w:tplc="9E8C0DC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ED3B0E"/>
    <w:multiLevelType w:val="hybridMultilevel"/>
    <w:tmpl w:val="7624B4A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89C68AA"/>
    <w:multiLevelType w:val="hybridMultilevel"/>
    <w:tmpl w:val="332EB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DA128F"/>
    <w:multiLevelType w:val="hybridMultilevel"/>
    <w:tmpl w:val="6130D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154435"/>
    <w:multiLevelType w:val="hybridMultilevel"/>
    <w:tmpl w:val="5E682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0721558"/>
    <w:multiLevelType w:val="hybridMultilevel"/>
    <w:tmpl w:val="7AAA32A4"/>
    <w:lvl w:ilvl="0" w:tplc="08090001">
      <w:start w:val="1"/>
      <w:numFmt w:val="bullet"/>
      <w:lvlText w:val=""/>
      <w:lvlJc w:val="left"/>
      <w:pPr>
        <w:ind w:left="720" w:hanging="360"/>
      </w:pPr>
      <w:rPr>
        <w:rFonts w:ascii="Symbol" w:hAnsi="Symbol" w:hint="default"/>
      </w:rPr>
    </w:lvl>
    <w:lvl w:ilvl="1" w:tplc="3362C7FE">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7805A8"/>
    <w:multiLevelType w:val="hybridMultilevel"/>
    <w:tmpl w:val="A51A5590"/>
    <w:lvl w:ilvl="0" w:tplc="E11ED214">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B2031D"/>
    <w:multiLevelType w:val="hybridMultilevel"/>
    <w:tmpl w:val="234C81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597334"/>
    <w:multiLevelType w:val="hybridMultilevel"/>
    <w:tmpl w:val="CD1E8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806DA9"/>
    <w:multiLevelType w:val="hybridMultilevel"/>
    <w:tmpl w:val="908268FE"/>
    <w:lvl w:ilvl="0" w:tplc="6F382354">
      <w:start w:val="1"/>
      <w:numFmt w:val="decimal"/>
      <w:lvlText w:val="%1."/>
      <w:lvlJc w:val="left"/>
      <w:pPr>
        <w:ind w:left="1080" w:hanging="360"/>
      </w:pPr>
      <w:rPr>
        <w:rFonts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CB7783"/>
    <w:multiLevelType w:val="hybridMultilevel"/>
    <w:tmpl w:val="0F548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9BF7AA8"/>
    <w:multiLevelType w:val="hybridMultilevel"/>
    <w:tmpl w:val="CBFC0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926F94"/>
    <w:multiLevelType w:val="hybridMultilevel"/>
    <w:tmpl w:val="AFB65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42A1F78"/>
    <w:multiLevelType w:val="hybridMultilevel"/>
    <w:tmpl w:val="B38E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DC2550"/>
    <w:multiLevelType w:val="hybridMultilevel"/>
    <w:tmpl w:val="3B0CC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6A2381"/>
    <w:multiLevelType w:val="hybridMultilevel"/>
    <w:tmpl w:val="74463B1A"/>
    <w:lvl w:ilvl="0" w:tplc="9E8C0DC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2F2602"/>
    <w:multiLevelType w:val="hybridMultilevel"/>
    <w:tmpl w:val="C654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EE2BBD"/>
    <w:multiLevelType w:val="hybridMultilevel"/>
    <w:tmpl w:val="B8449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7D94790"/>
    <w:multiLevelType w:val="hybridMultilevel"/>
    <w:tmpl w:val="67E0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3B50AD"/>
    <w:multiLevelType w:val="hybridMultilevel"/>
    <w:tmpl w:val="8954B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77182B35"/>
    <w:multiLevelType w:val="hybridMultilevel"/>
    <w:tmpl w:val="AD9A7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1C2747"/>
    <w:multiLevelType w:val="hybridMultilevel"/>
    <w:tmpl w:val="0FD238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7A155A30"/>
    <w:multiLevelType w:val="hybridMultilevel"/>
    <w:tmpl w:val="F2A66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BA4128"/>
    <w:multiLevelType w:val="hybridMultilevel"/>
    <w:tmpl w:val="BE485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2B3333"/>
    <w:multiLevelType w:val="hybridMultilevel"/>
    <w:tmpl w:val="B5E0E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3"/>
  </w:num>
  <w:num w:numId="4">
    <w:abstractNumId w:val="18"/>
  </w:num>
  <w:num w:numId="5">
    <w:abstractNumId w:val="25"/>
  </w:num>
  <w:num w:numId="6">
    <w:abstractNumId w:val="1"/>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14"/>
  </w:num>
  <w:num w:numId="12">
    <w:abstractNumId w:val="20"/>
  </w:num>
  <w:num w:numId="13">
    <w:abstractNumId w:val="13"/>
  </w:num>
  <w:num w:numId="14">
    <w:abstractNumId w:val="11"/>
  </w:num>
  <w:num w:numId="15">
    <w:abstractNumId w:val="6"/>
  </w:num>
  <w:num w:numId="16">
    <w:abstractNumId w:val="8"/>
  </w:num>
  <w:num w:numId="17">
    <w:abstractNumId w:val="15"/>
  </w:num>
  <w:num w:numId="18">
    <w:abstractNumId w:val="21"/>
  </w:num>
  <w:num w:numId="19">
    <w:abstractNumId w:val="17"/>
  </w:num>
  <w:num w:numId="20">
    <w:abstractNumId w:val="16"/>
  </w:num>
  <w:num w:numId="21">
    <w:abstractNumId w:val="0"/>
  </w:num>
  <w:num w:numId="22">
    <w:abstractNumId w:val="7"/>
  </w:num>
  <w:num w:numId="23">
    <w:abstractNumId w:val="10"/>
  </w:num>
  <w:num w:numId="24">
    <w:abstractNumId w:val="19"/>
  </w:num>
  <w:num w:numId="25">
    <w:abstractNumId w:val="4"/>
  </w:num>
  <w:num w:numId="26">
    <w:abstractNumId w:val="3"/>
  </w:num>
  <w:num w:numId="27">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4B"/>
    <w:rsid w:val="000018ED"/>
    <w:rsid w:val="000306EE"/>
    <w:rsid w:val="00052220"/>
    <w:rsid w:val="00094F8D"/>
    <w:rsid w:val="000B3004"/>
    <w:rsid w:val="000D6B3C"/>
    <w:rsid w:val="000E461E"/>
    <w:rsid w:val="00167794"/>
    <w:rsid w:val="00177FA6"/>
    <w:rsid w:val="0018134B"/>
    <w:rsid w:val="001871C7"/>
    <w:rsid w:val="001A2E15"/>
    <w:rsid w:val="00205BF1"/>
    <w:rsid w:val="002208CF"/>
    <w:rsid w:val="0028330B"/>
    <w:rsid w:val="002E7A9D"/>
    <w:rsid w:val="00336AD4"/>
    <w:rsid w:val="003B59BC"/>
    <w:rsid w:val="004D3A9B"/>
    <w:rsid w:val="004F0FAF"/>
    <w:rsid w:val="004F73F0"/>
    <w:rsid w:val="005019D4"/>
    <w:rsid w:val="00555307"/>
    <w:rsid w:val="005C46E0"/>
    <w:rsid w:val="005D5745"/>
    <w:rsid w:val="005F62D1"/>
    <w:rsid w:val="006B0B55"/>
    <w:rsid w:val="006C6D49"/>
    <w:rsid w:val="006D51E9"/>
    <w:rsid w:val="006D52C4"/>
    <w:rsid w:val="0071673B"/>
    <w:rsid w:val="00755A44"/>
    <w:rsid w:val="00767DB9"/>
    <w:rsid w:val="007C77F6"/>
    <w:rsid w:val="00800709"/>
    <w:rsid w:val="0082322C"/>
    <w:rsid w:val="008364ED"/>
    <w:rsid w:val="00856CA7"/>
    <w:rsid w:val="00883A8E"/>
    <w:rsid w:val="008A6D48"/>
    <w:rsid w:val="008C79F7"/>
    <w:rsid w:val="008D2365"/>
    <w:rsid w:val="008F0FCA"/>
    <w:rsid w:val="00925DDD"/>
    <w:rsid w:val="00927BB2"/>
    <w:rsid w:val="00987313"/>
    <w:rsid w:val="009B377A"/>
    <w:rsid w:val="00A30524"/>
    <w:rsid w:val="00AA232A"/>
    <w:rsid w:val="00AF6378"/>
    <w:rsid w:val="00B12413"/>
    <w:rsid w:val="00B630DD"/>
    <w:rsid w:val="00BE011C"/>
    <w:rsid w:val="00C77295"/>
    <w:rsid w:val="00CF3CEB"/>
    <w:rsid w:val="00CF6828"/>
    <w:rsid w:val="00D021E8"/>
    <w:rsid w:val="00D56EA9"/>
    <w:rsid w:val="00D90817"/>
    <w:rsid w:val="00D92C96"/>
    <w:rsid w:val="00DD5100"/>
    <w:rsid w:val="00DD63F3"/>
    <w:rsid w:val="00E10625"/>
    <w:rsid w:val="00E2355B"/>
    <w:rsid w:val="00E330B9"/>
    <w:rsid w:val="00E51997"/>
    <w:rsid w:val="00E61398"/>
    <w:rsid w:val="00EB020D"/>
    <w:rsid w:val="00EC6F01"/>
    <w:rsid w:val="00F20BF0"/>
    <w:rsid w:val="00F2199D"/>
    <w:rsid w:val="00F954DF"/>
    <w:rsid w:val="00FC6A23"/>
    <w:rsid w:val="00FF0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BB2"/>
    <w:rPr>
      <w:rFonts w:ascii="Arial" w:hAnsi="Arial"/>
    </w:rPr>
  </w:style>
  <w:style w:type="paragraph" w:styleId="Heading1">
    <w:name w:val="heading 1"/>
    <w:basedOn w:val="Normal"/>
    <w:next w:val="Normal"/>
    <w:link w:val="Heading1Char"/>
    <w:uiPriority w:val="9"/>
    <w:qFormat/>
    <w:rsid w:val="00C772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72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1997"/>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C7729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7729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772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772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729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772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72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77295"/>
    <w:pPr>
      <w:numPr>
        <w:ilvl w:val="1"/>
      </w:numPr>
    </w:pPr>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rPr>
      <w:rFonts w:ascii="Tahoma" w:hAnsi="Tahoma" w:cs="Tahoma"/>
      <w:lang w:val="en-US"/>
    </w:rPr>
  </w:style>
  <w:style w:type="character" w:styleId="Hyperlink">
    <w:name w:val="Hyperlink"/>
    <w:basedOn w:val="DefaultParagraphFont"/>
    <w:uiPriority w:val="99"/>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240" w:line="360" w:lineRule="atLeast"/>
    </w:pPr>
  </w:style>
  <w:style w:type="character" w:customStyle="1" w:styleId="rm">
    <w:name w:val="rm"/>
    <w:basedOn w:val="DefaultParagraphFont"/>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customStyle="1" w:styleId="emailstyle18">
    <w:name w:val="emailstyle18"/>
    <w:basedOn w:val="DefaultParagraphFont"/>
    <w:semiHidden/>
    <w:rPr>
      <w:rFonts w:ascii="Arial" w:hAnsi="Arial" w:cs="Arial" w:hint="default"/>
      <w:color w:val="000080"/>
      <w:sz w:val="20"/>
      <w:szCs w:val="20"/>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Tahoma" w:hAnsi="Tahoma" w:cs="Tahoma"/>
      <w:color w:val="000000"/>
      <w:sz w:val="24"/>
      <w:szCs w:val="24"/>
    </w:rPr>
  </w:style>
  <w:style w:type="character" w:customStyle="1" w:styleId="h1">
    <w:name w:val="h1"/>
    <w:basedOn w:val="DefaultParagraphFont"/>
  </w:style>
  <w:style w:type="paragraph" w:styleId="DocumentMap">
    <w:name w:val="Document Map"/>
    <w:basedOn w:val="Normal"/>
    <w:semiHidden/>
    <w:rsid w:val="0018134B"/>
    <w:pPr>
      <w:shd w:val="clear" w:color="auto" w:fill="000080"/>
    </w:pPr>
    <w:rPr>
      <w:rFonts w:ascii="Tahoma" w:hAnsi="Tahoma" w:cs="Tahoma"/>
      <w:sz w:val="20"/>
      <w:szCs w:val="20"/>
    </w:rPr>
  </w:style>
  <w:style w:type="paragraph" w:styleId="ListParagraph">
    <w:name w:val="List Paragraph"/>
    <w:basedOn w:val="Normal"/>
    <w:uiPriority w:val="34"/>
    <w:qFormat/>
    <w:rsid w:val="00C77295"/>
    <w:pPr>
      <w:ind w:left="720"/>
      <w:contextualSpacing/>
    </w:pPr>
  </w:style>
  <w:style w:type="paragraph" w:styleId="BalloonText">
    <w:name w:val="Balloon Text"/>
    <w:basedOn w:val="Normal"/>
    <w:link w:val="BalloonTextChar"/>
    <w:rsid w:val="00987313"/>
    <w:rPr>
      <w:rFonts w:ascii="Tahoma" w:hAnsi="Tahoma" w:cs="Tahoma"/>
      <w:sz w:val="16"/>
      <w:szCs w:val="16"/>
    </w:rPr>
  </w:style>
  <w:style w:type="character" w:customStyle="1" w:styleId="BalloonTextChar">
    <w:name w:val="Balloon Text Char"/>
    <w:basedOn w:val="DefaultParagraphFont"/>
    <w:link w:val="BalloonText"/>
    <w:rsid w:val="00987313"/>
    <w:rPr>
      <w:rFonts w:ascii="Tahoma" w:hAnsi="Tahoma" w:cs="Tahoma"/>
      <w:sz w:val="16"/>
      <w:szCs w:val="16"/>
      <w:lang w:eastAsia="en-US"/>
    </w:rPr>
  </w:style>
  <w:style w:type="character" w:customStyle="1" w:styleId="Heading1Char">
    <w:name w:val="Heading 1 Char"/>
    <w:basedOn w:val="DefaultParagraphFont"/>
    <w:link w:val="Heading1"/>
    <w:uiPriority w:val="9"/>
    <w:rsid w:val="00C772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772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51997"/>
    <w:rPr>
      <w:rFonts w:ascii="Arial" w:eastAsiaTheme="majorEastAsia" w:hAnsi="Arial" w:cstheme="majorBidi"/>
      <w:b/>
      <w:bCs/>
      <w:color w:val="4F81BD" w:themeColor="accent1"/>
    </w:rPr>
  </w:style>
  <w:style w:type="character" w:customStyle="1" w:styleId="Heading4Char">
    <w:name w:val="Heading 4 Char"/>
    <w:basedOn w:val="DefaultParagraphFont"/>
    <w:link w:val="Heading4"/>
    <w:uiPriority w:val="9"/>
    <w:semiHidden/>
    <w:rsid w:val="00C772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7729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7729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7729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7729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7729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77295"/>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C77295"/>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C7729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77295"/>
    <w:rPr>
      <w:b/>
      <w:bCs/>
    </w:rPr>
  </w:style>
  <w:style w:type="character" w:styleId="Emphasis">
    <w:name w:val="Emphasis"/>
    <w:basedOn w:val="DefaultParagraphFont"/>
    <w:uiPriority w:val="20"/>
    <w:qFormat/>
    <w:rsid w:val="00C77295"/>
    <w:rPr>
      <w:i/>
      <w:iCs/>
    </w:rPr>
  </w:style>
  <w:style w:type="paragraph" w:styleId="NoSpacing">
    <w:name w:val="No Spacing"/>
    <w:link w:val="NoSpacingChar"/>
    <w:uiPriority w:val="1"/>
    <w:qFormat/>
    <w:rsid w:val="00C77295"/>
    <w:pPr>
      <w:spacing w:after="0" w:line="240" w:lineRule="auto"/>
    </w:pPr>
  </w:style>
  <w:style w:type="character" w:customStyle="1" w:styleId="NoSpacingChar">
    <w:name w:val="No Spacing Char"/>
    <w:basedOn w:val="DefaultParagraphFont"/>
    <w:link w:val="NoSpacing"/>
    <w:uiPriority w:val="1"/>
    <w:rsid w:val="00C77295"/>
  </w:style>
  <w:style w:type="paragraph" w:styleId="Quote">
    <w:name w:val="Quote"/>
    <w:basedOn w:val="Normal"/>
    <w:next w:val="Normal"/>
    <w:link w:val="QuoteChar"/>
    <w:uiPriority w:val="29"/>
    <w:qFormat/>
    <w:rsid w:val="00C77295"/>
    <w:rPr>
      <w:i/>
      <w:iCs/>
      <w:color w:val="000000" w:themeColor="text1"/>
    </w:rPr>
  </w:style>
  <w:style w:type="character" w:customStyle="1" w:styleId="QuoteChar">
    <w:name w:val="Quote Char"/>
    <w:basedOn w:val="DefaultParagraphFont"/>
    <w:link w:val="Quote"/>
    <w:uiPriority w:val="29"/>
    <w:rsid w:val="00C77295"/>
    <w:rPr>
      <w:i/>
      <w:iCs/>
      <w:color w:val="000000" w:themeColor="text1"/>
    </w:rPr>
  </w:style>
  <w:style w:type="paragraph" w:styleId="IntenseQuote">
    <w:name w:val="Intense Quote"/>
    <w:basedOn w:val="Normal"/>
    <w:next w:val="Normal"/>
    <w:link w:val="IntenseQuoteChar"/>
    <w:uiPriority w:val="30"/>
    <w:qFormat/>
    <w:rsid w:val="00C772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77295"/>
    <w:rPr>
      <w:b/>
      <w:bCs/>
      <w:i/>
      <w:iCs/>
      <w:color w:val="4F81BD" w:themeColor="accent1"/>
    </w:rPr>
  </w:style>
  <w:style w:type="character" w:styleId="SubtleEmphasis">
    <w:name w:val="Subtle Emphasis"/>
    <w:basedOn w:val="DefaultParagraphFont"/>
    <w:uiPriority w:val="19"/>
    <w:qFormat/>
    <w:rsid w:val="00C77295"/>
    <w:rPr>
      <w:i/>
      <w:iCs/>
      <w:color w:val="808080" w:themeColor="text1" w:themeTint="7F"/>
    </w:rPr>
  </w:style>
  <w:style w:type="character" w:styleId="IntenseEmphasis">
    <w:name w:val="Intense Emphasis"/>
    <w:basedOn w:val="DefaultParagraphFont"/>
    <w:uiPriority w:val="21"/>
    <w:qFormat/>
    <w:rsid w:val="00C77295"/>
    <w:rPr>
      <w:b/>
      <w:bCs/>
      <w:i/>
      <w:iCs/>
      <w:color w:val="4F81BD" w:themeColor="accent1"/>
    </w:rPr>
  </w:style>
  <w:style w:type="character" w:styleId="SubtleReference">
    <w:name w:val="Subtle Reference"/>
    <w:basedOn w:val="DefaultParagraphFont"/>
    <w:uiPriority w:val="31"/>
    <w:qFormat/>
    <w:rsid w:val="00C77295"/>
    <w:rPr>
      <w:smallCaps/>
      <w:color w:val="C0504D" w:themeColor="accent2"/>
      <w:u w:val="single"/>
    </w:rPr>
  </w:style>
  <w:style w:type="character" w:styleId="IntenseReference">
    <w:name w:val="Intense Reference"/>
    <w:basedOn w:val="DefaultParagraphFont"/>
    <w:uiPriority w:val="32"/>
    <w:qFormat/>
    <w:rsid w:val="00C77295"/>
    <w:rPr>
      <w:b/>
      <w:bCs/>
      <w:smallCaps/>
      <w:color w:val="C0504D" w:themeColor="accent2"/>
      <w:spacing w:val="5"/>
      <w:u w:val="single"/>
    </w:rPr>
  </w:style>
  <w:style w:type="character" w:styleId="BookTitle">
    <w:name w:val="Book Title"/>
    <w:basedOn w:val="DefaultParagraphFont"/>
    <w:uiPriority w:val="33"/>
    <w:qFormat/>
    <w:rsid w:val="00C77295"/>
    <w:rPr>
      <w:b/>
      <w:bCs/>
      <w:smallCaps/>
      <w:spacing w:val="5"/>
    </w:rPr>
  </w:style>
  <w:style w:type="paragraph" w:styleId="TOCHeading">
    <w:name w:val="TOC Heading"/>
    <w:basedOn w:val="Heading1"/>
    <w:next w:val="Normal"/>
    <w:uiPriority w:val="39"/>
    <w:semiHidden/>
    <w:unhideWhenUsed/>
    <w:qFormat/>
    <w:rsid w:val="00C77295"/>
    <w:pPr>
      <w:outlineLvl w:val="9"/>
    </w:pPr>
  </w:style>
  <w:style w:type="paragraph" w:styleId="TOC1">
    <w:name w:val="toc 1"/>
    <w:basedOn w:val="Normal"/>
    <w:next w:val="Normal"/>
    <w:autoRedefine/>
    <w:uiPriority w:val="39"/>
    <w:rsid w:val="00DD63F3"/>
    <w:pPr>
      <w:spacing w:after="100"/>
    </w:pPr>
  </w:style>
  <w:style w:type="paragraph" w:styleId="TOC2">
    <w:name w:val="toc 2"/>
    <w:basedOn w:val="Normal"/>
    <w:next w:val="Normal"/>
    <w:autoRedefine/>
    <w:uiPriority w:val="39"/>
    <w:rsid w:val="00DD63F3"/>
    <w:pPr>
      <w:spacing w:after="100"/>
      <w:ind w:left="220"/>
    </w:pPr>
  </w:style>
  <w:style w:type="character" w:customStyle="1" w:styleId="FooterChar">
    <w:name w:val="Footer Char"/>
    <w:basedOn w:val="DefaultParagraphFont"/>
    <w:link w:val="Footer"/>
    <w:uiPriority w:val="99"/>
    <w:rsid w:val="00B630DD"/>
    <w:rPr>
      <w:rFonts w:ascii="Arial" w:hAnsi="Arial"/>
    </w:rPr>
  </w:style>
  <w:style w:type="table" w:customStyle="1" w:styleId="TableGrid1">
    <w:name w:val="Table Grid1"/>
    <w:basedOn w:val="TableNormal"/>
    <w:next w:val="TableGrid"/>
    <w:rsid w:val="00E330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1">
    <w:name w:val="DfESOutNumbered1"/>
    <w:basedOn w:val="Normal"/>
    <w:qFormat/>
    <w:rsid w:val="00E330B9"/>
    <w:pPr>
      <w:numPr>
        <w:numId w:val="7"/>
      </w:numPr>
      <w:spacing w:after="160" w:line="288" w:lineRule="auto"/>
    </w:pPr>
    <w:rPr>
      <w:rFonts w:eastAsia="Times New Roman" w:cs="Times New Roman"/>
      <w:sz w:val="24"/>
      <w:szCs w:val="24"/>
    </w:rPr>
  </w:style>
  <w:style w:type="paragraph" w:customStyle="1" w:styleId="Reporttitletwo">
    <w:name w:val="Report title two"/>
    <w:basedOn w:val="Normal"/>
    <w:rsid w:val="003B59BC"/>
    <w:pPr>
      <w:spacing w:after="0" w:line="240" w:lineRule="auto"/>
    </w:pPr>
    <w:rPr>
      <w:rFonts w:eastAsia="Times New Roman" w:cs="Times New Roman"/>
      <w:color w:val="344855"/>
      <w:sz w:val="48"/>
      <w:szCs w:val="24"/>
      <w:lang w:val="en-US" w:eastAsia="en-US"/>
    </w:rPr>
  </w:style>
  <w:style w:type="table" w:customStyle="1" w:styleId="TableGrid2">
    <w:name w:val="Table Grid2"/>
    <w:basedOn w:val="TableNormal"/>
    <w:next w:val="TableGrid"/>
    <w:uiPriority w:val="59"/>
    <w:rsid w:val="00336AD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C79F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BB2"/>
    <w:rPr>
      <w:rFonts w:ascii="Arial" w:hAnsi="Arial"/>
    </w:rPr>
  </w:style>
  <w:style w:type="paragraph" w:styleId="Heading1">
    <w:name w:val="heading 1"/>
    <w:basedOn w:val="Normal"/>
    <w:next w:val="Normal"/>
    <w:link w:val="Heading1Char"/>
    <w:uiPriority w:val="9"/>
    <w:qFormat/>
    <w:rsid w:val="00C772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72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1997"/>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C7729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7729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772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772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729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772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72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77295"/>
    <w:pPr>
      <w:numPr>
        <w:ilvl w:val="1"/>
      </w:numPr>
    </w:pPr>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rPr>
      <w:rFonts w:ascii="Tahoma" w:hAnsi="Tahoma" w:cs="Tahoma"/>
      <w:lang w:val="en-US"/>
    </w:rPr>
  </w:style>
  <w:style w:type="character" w:styleId="Hyperlink">
    <w:name w:val="Hyperlink"/>
    <w:basedOn w:val="DefaultParagraphFont"/>
    <w:uiPriority w:val="99"/>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240" w:line="360" w:lineRule="atLeast"/>
    </w:pPr>
  </w:style>
  <w:style w:type="character" w:customStyle="1" w:styleId="rm">
    <w:name w:val="rm"/>
    <w:basedOn w:val="DefaultParagraphFont"/>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customStyle="1" w:styleId="emailstyle18">
    <w:name w:val="emailstyle18"/>
    <w:basedOn w:val="DefaultParagraphFont"/>
    <w:semiHidden/>
    <w:rPr>
      <w:rFonts w:ascii="Arial" w:hAnsi="Arial" w:cs="Arial" w:hint="default"/>
      <w:color w:val="000080"/>
      <w:sz w:val="20"/>
      <w:szCs w:val="20"/>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Tahoma" w:hAnsi="Tahoma" w:cs="Tahoma"/>
      <w:color w:val="000000"/>
      <w:sz w:val="24"/>
      <w:szCs w:val="24"/>
    </w:rPr>
  </w:style>
  <w:style w:type="character" w:customStyle="1" w:styleId="h1">
    <w:name w:val="h1"/>
    <w:basedOn w:val="DefaultParagraphFont"/>
  </w:style>
  <w:style w:type="paragraph" w:styleId="DocumentMap">
    <w:name w:val="Document Map"/>
    <w:basedOn w:val="Normal"/>
    <w:semiHidden/>
    <w:rsid w:val="0018134B"/>
    <w:pPr>
      <w:shd w:val="clear" w:color="auto" w:fill="000080"/>
    </w:pPr>
    <w:rPr>
      <w:rFonts w:ascii="Tahoma" w:hAnsi="Tahoma" w:cs="Tahoma"/>
      <w:sz w:val="20"/>
      <w:szCs w:val="20"/>
    </w:rPr>
  </w:style>
  <w:style w:type="paragraph" w:styleId="ListParagraph">
    <w:name w:val="List Paragraph"/>
    <w:basedOn w:val="Normal"/>
    <w:uiPriority w:val="34"/>
    <w:qFormat/>
    <w:rsid w:val="00C77295"/>
    <w:pPr>
      <w:ind w:left="720"/>
      <w:contextualSpacing/>
    </w:pPr>
  </w:style>
  <w:style w:type="paragraph" w:styleId="BalloonText">
    <w:name w:val="Balloon Text"/>
    <w:basedOn w:val="Normal"/>
    <w:link w:val="BalloonTextChar"/>
    <w:rsid w:val="00987313"/>
    <w:rPr>
      <w:rFonts w:ascii="Tahoma" w:hAnsi="Tahoma" w:cs="Tahoma"/>
      <w:sz w:val="16"/>
      <w:szCs w:val="16"/>
    </w:rPr>
  </w:style>
  <w:style w:type="character" w:customStyle="1" w:styleId="BalloonTextChar">
    <w:name w:val="Balloon Text Char"/>
    <w:basedOn w:val="DefaultParagraphFont"/>
    <w:link w:val="BalloonText"/>
    <w:rsid w:val="00987313"/>
    <w:rPr>
      <w:rFonts w:ascii="Tahoma" w:hAnsi="Tahoma" w:cs="Tahoma"/>
      <w:sz w:val="16"/>
      <w:szCs w:val="16"/>
      <w:lang w:eastAsia="en-US"/>
    </w:rPr>
  </w:style>
  <w:style w:type="character" w:customStyle="1" w:styleId="Heading1Char">
    <w:name w:val="Heading 1 Char"/>
    <w:basedOn w:val="DefaultParagraphFont"/>
    <w:link w:val="Heading1"/>
    <w:uiPriority w:val="9"/>
    <w:rsid w:val="00C772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772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51997"/>
    <w:rPr>
      <w:rFonts w:ascii="Arial" w:eastAsiaTheme="majorEastAsia" w:hAnsi="Arial" w:cstheme="majorBidi"/>
      <w:b/>
      <w:bCs/>
      <w:color w:val="4F81BD" w:themeColor="accent1"/>
    </w:rPr>
  </w:style>
  <w:style w:type="character" w:customStyle="1" w:styleId="Heading4Char">
    <w:name w:val="Heading 4 Char"/>
    <w:basedOn w:val="DefaultParagraphFont"/>
    <w:link w:val="Heading4"/>
    <w:uiPriority w:val="9"/>
    <w:semiHidden/>
    <w:rsid w:val="00C772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7729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7729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7729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7729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7729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77295"/>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C77295"/>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C7729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77295"/>
    <w:rPr>
      <w:b/>
      <w:bCs/>
    </w:rPr>
  </w:style>
  <w:style w:type="character" w:styleId="Emphasis">
    <w:name w:val="Emphasis"/>
    <w:basedOn w:val="DefaultParagraphFont"/>
    <w:uiPriority w:val="20"/>
    <w:qFormat/>
    <w:rsid w:val="00C77295"/>
    <w:rPr>
      <w:i/>
      <w:iCs/>
    </w:rPr>
  </w:style>
  <w:style w:type="paragraph" w:styleId="NoSpacing">
    <w:name w:val="No Spacing"/>
    <w:link w:val="NoSpacingChar"/>
    <w:uiPriority w:val="1"/>
    <w:qFormat/>
    <w:rsid w:val="00C77295"/>
    <w:pPr>
      <w:spacing w:after="0" w:line="240" w:lineRule="auto"/>
    </w:pPr>
  </w:style>
  <w:style w:type="character" w:customStyle="1" w:styleId="NoSpacingChar">
    <w:name w:val="No Spacing Char"/>
    <w:basedOn w:val="DefaultParagraphFont"/>
    <w:link w:val="NoSpacing"/>
    <w:uiPriority w:val="1"/>
    <w:rsid w:val="00C77295"/>
  </w:style>
  <w:style w:type="paragraph" w:styleId="Quote">
    <w:name w:val="Quote"/>
    <w:basedOn w:val="Normal"/>
    <w:next w:val="Normal"/>
    <w:link w:val="QuoteChar"/>
    <w:uiPriority w:val="29"/>
    <w:qFormat/>
    <w:rsid w:val="00C77295"/>
    <w:rPr>
      <w:i/>
      <w:iCs/>
      <w:color w:val="000000" w:themeColor="text1"/>
    </w:rPr>
  </w:style>
  <w:style w:type="character" w:customStyle="1" w:styleId="QuoteChar">
    <w:name w:val="Quote Char"/>
    <w:basedOn w:val="DefaultParagraphFont"/>
    <w:link w:val="Quote"/>
    <w:uiPriority w:val="29"/>
    <w:rsid w:val="00C77295"/>
    <w:rPr>
      <w:i/>
      <w:iCs/>
      <w:color w:val="000000" w:themeColor="text1"/>
    </w:rPr>
  </w:style>
  <w:style w:type="paragraph" w:styleId="IntenseQuote">
    <w:name w:val="Intense Quote"/>
    <w:basedOn w:val="Normal"/>
    <w:next w:val="Normal"/>
    <w:link w:val="IntenseQuoteChar"/>
    <w:uiPriority w:val="30"/>
    <w:qFormat/>
    <w:rsid w:val="00C772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77295"/>
    <w:rPr>
      <w:b/>
      <w:bCs/>
      <w:i/>
      <w:iCs/>
      <w:color w:val="4F81BD" w:themeColor="accent1"/>
    </w:rPr>
  </w:style>
  <w:style w:type="character" w:styleId="SubtleEmphasis">
    <w:name w:val="Subtle Emphasis"/>
    <w:basedOn w:val="DefaultParagraphFont"/>
    <w:uiPriority w:val="19"/>
    <w:qFormat/>
    <w:rsid w:val="00C77295"/>
    <w:rPr>
      <w:i/>
      <w:iCs/>
      <w:color w:val="808080" w:themeColor="text1" w:themeTint="7F"/>
    </w:rPr>
  </w:style>
  <w:style w:type="character" w:styleId="IntenseEmphasis">
    <w:name w:val="Intense Emphasis"/>
    <w:basedOn w:val="DefaultParagraphFont"/>
    <w:uiPriority w:val="21"/>
    <w:qFormat/>
    <w:rsid w:val="00C77295"/>
    <w:rPr>
      <w:b/>
      <w:bCs/>
      <w:i/>
      <w:iCs/>
      <w:color w:val="4F81BD" w:themeColor="accent1"/>
    </w:rPr>
  </w:style>
  <w:style w:type="character" w:styleId="SubtleReference">
    <w:name w:val="Subtle Reference"/>
    <w:basedOn w:val="DefaultParagraphFont"/>
    <w:uiPriority w:val="31"/>
    <w:qFormat/>
    <w:rsid w:val="00C77295"/>
    <w:rPr>
      <w:smallCaps/>
      <w:color w:val="C0504D" w:themeColor="accent2"/>
      <w:u w:val="single"/>
    </w:rPr>
  </w:style>
  <w:style w:type="character" w:styleId="IntenseReference">
    <w:name w:val="Intense Reference"/>
    <w:basedOn w:val="DefaultParagraphFont"/>
    <w:uiPriority w:val="32"/>
    <w:qFormat/>
    <w:rsid w:val="00C77295"/>
    <w:rPr>
      <w:b/>
      <w:bCs/>
      <w:smallCaps/>
      <w:color w:val="C0504D" w:themeColor="accent2"/>
      <w:spacing w:val="5"/>
      <w:u w:val="single"/>
    </w:rPr>
  </w:style>
  <w:style w:type="character" w:styleId="BookTitle">
    <w:name w:val="Book Title"/>
    <w:basedOn w:val="DefaultParagraphFont"/>
    <w:uiPriority w:val="33"/>
    <w:qFormat/>
    <w:rsid w:val="00C77295"/>
    <w:rPr>
      <w:b/>
      <w:bCs/>
      <w:smallCaps/>
      <w:spacing w:val="5"/>
    </w:rPr>
  </w:style>
  <w:style w:type="paragraph" w:styleId="TOCHeading">
    <w:name w:val="TOC Heading"/>
    <w:basedOn w:val="Heading1"/>
    <w:next w:val="Normal"/>
    <w:uiPriority w:val="39"/>
    <w:semiHidden/>
    <w:unhideWhenUsed/>
    <w:qFormat/>
    <w:rsid w:val="00C77295"/>
    <w:pPr>
      <w:outlineLvl w:val="9"/>
    </w:pPr>
  </w:style>
  <w:style w:type="paragraph" w:styleId="TOC1">
    <w:name w:val="toc 1"/>
    <w:basedOn w:val="Normal"/>
    <w:next w:val="Normal"/>
    <w:autoRedefine/>
    <w:uiPriority w:val="39"/>
    <w:rsid w:val="00DD63F3"/>
    <w:pPr>
      <w:spacing w:after="100"/>
    </w:pPr>
  </w:style>
  <w:style w:type="paragraph" w:styleId="TOC2">
    <w:name w:val="toc 2"/>
    <w:basedOn w:val="Normal"/>
    <w:next w:val="Normal"/>
    <w:autoRedefine/>
    <w:uiPriority w:val="39"/>
    <w:rsid w:val="00DD63F3"/>
    <w:pPr>
      <w:spacing w:after="100"/>
      <w:ind w:left="220"/>
    </w:pPr>
  </w:style>
  <w:style w:type="character" w:customStyle="1" w:styleId="FooterChar">
    <w:name w:val="Footer Char"/>
    <w:basedOn w:val="DefaultParagraphFont"/>
    <w:link w:val="Footer"/>
    <w:uiPriority w:val="99"/>
    <w:rsid w:val="00B630DD"/>
    <w:rPr>
      <w:rFonts w:ascii="Arial" w:hAnsi="Arial"/>
    </w:rPr>
  </w:style>
  <w:style w:type="table" w:customStyle="1" w:styleId="TableGrid1">
    <w:name w:val="Table Grid1"/>
    <w:basedOn w:val="TableNormal"/>
    <w:next w:val="TableGrid"/>
    <w:rsid w:val="00E330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1">
    <w:name w:val="DfESOutNumbered1"/>
    <w:basedOn w:val="Normal"/>
    <w:qFormat/>
    <w:rsid w:val="00E330B9"/>
    <w:pPr>
      <w:numPr>
        <w:numId w:val="7"/>
      </w:numPr>
      <w:spacing w:after="160" w:line="288" w:lineRule="auto"/>
    </w:pPr>
    <w:rPr>
      <w:rFonts w:eastAsia="Times New Roman" w:cs="Times New Roman"/>
      <w:sz w:val="24"/>
      <w:szCs w:val="24"/>
    </w:rPr>
  </w:style>
  <w:style w:type="paragraph" w:customStyle="1" w:styleId="Reporttitletwo">
    <w:name w:val="Report title two"/>
    <w:basedOn w:val="Normal"/>
    <w:rsid w:val="003B59BC"/>
    <w:pPr>
      <w:spacing w:after="0" w:line="240" w:lineRule="auto"/>
    </w:pPr>
    <w:rPr>
      <w:rFonts w:eastAsia="Times New Roman" w:cs="Times New Roman"/>
      <w:color w:val="344855"/>
      <w:sz w:val="48"/>
      <w:szCs w:val="24"/>
      <w:lang w:val="en-US" w:eastAsia="en-US"/>
    </w:rPr>
  </w:style>
  <w:style w:type="table" w:customStyle="1" w:styleId="TableGrid2">
    <w:name w:val="Table Grid2"/>
    <w:basedOn w:val="TableNormal"/>
    <w:next w:val="TableGrid"/>
    <w:uiPriority w:val="59"/>
    <w:rsid w:val="00336AD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C79F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8982">
      <w:bodyDiv w:val="1"/>
      <w:marLeft w:val="0"/>
      <w:marRight w:val="0"/>
      <w:marTop w:val="0"/>
      <w:marBottom w:val="0"/>
      <w:divBdr>
        <w:top w:val="none" w:sz="0" w:space="0" w:color="auto"/>
        <w:left w:val="none" w:sz="0" w:space="0" w:color="auto"/>
        <w:bottom w:val="none" w:sz="0" w:space="0" w:color="auto"/>
        <w:right w:val="none" w:sz="0" w:space="0" w:color="auto"/>
      </w:divBdr>
      <w:divsChild>
        <w:div w:id="1107773291">
          <w:marLeft w:val="0"/>
          <w:marRight w:val="0"/>
          <w:marTop w:val="0"/>
          <w:marBottom w:val="0"/>
          <w:divBdr>
            <w:top w:val="none" w:sz="0" w:space="0" w:color="auto"/>
            <w:left w:val="none" w:sz="0" w:space="0" w:color="auto"/>
            <w:bottom w:val="none" w:sz="0" w:space="0" w:color="auto"/>
            <w:right w:val="none" w:sz="0" w:space="0" w:color="auto"/>
          </w:divBdr>
          <w:divsChild>
            <w:div w:id="1944723310">
              <w:marLeft w:val="0"/>
              <w:marRight w:val="0"/>
              <w:marTop w:val="0"/>
              <w:marBottom w:val="0"/>
              <w:divBdr>
                <w:top w:val="none" w:sz="0" w:space="0" w:color="auto"/>
                <w:left w:val="none" w:sz="0" w:space="0" w:color="auto"/>
                <w:bottom w:val="none" w:sz="0" w:space="0" w:color="auto"/>
                <w:right w:val="none" w:sz="0" w:space="0" w:color="auto"/>
              </w:divBdr>
              <w:divsChild>
                <w:div w:id="1917938255">
                  <w:marLeft w:val="-3300"/>
                  <w:marRight w:val="0"/>
                  <w:marTop w:val="0"/>
                  <w:marBottom w:val="0"/>
                  <w:divBdr>
                    <w:top w:val="none" w:sz="0" w:space="0" w:color="auto"/>
                    <w:left w:val="none" w:sz="0" w:space="0" w:color="auto"/>
                    <w:bottom w:val="none" w:sz="0" w:space="0" w:color="auto"/>
                    <w:right w:val="none" w:sz="0" w:space="0" w:color="auto"/>
                  </w:divBdr>
                  <w:divsChild>
                    <w:div w:id="925965991">
                      <w:marLeft w:val="0"/>
                      <w:marRight w:val="-3300"/>
                      <w:marTop w:val="0"/>
                      <w:marBottom w:val="0"/>
                      <w:divBdr>
                        <w:top w:val="none" w:sz="0" w:space="0" w:color="auto"/>
                        <w:left w:val="none" w:sz="0" w:space="0" w:color="auto"/>
                        <w:bottom w:val="none" w:sz="0" w:space="0" w:color="auto"/>
                        <w:right w:val="none" w:sz="0" w:space="0" w:color="auto"/>
                      </w:divBdr>
                      <w:divsChild>
                        <w:div w:id="1519811007">
                          <w:marLeft w:val="307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33492">
      <w:bodyDiv w:val="1"/>
      <w:marLeft w:val="0"/>
      <w:marRight w:val="0"/>
      <w:marTop w:val="0"/>
      <w:marBottom w:val="0"/>
      <w:divBdr>
        <w:top w:val="none" w:sz="0" w:space="0" w:color="auto"/>
        <w:left w:val="none" w:sz="0" w:space="0" w:color="auto"/>
        <w:bottom w:val="none" w:sz="0" w:space="0" w:color="auto"/>
        <w:right w:val="none" w:sz="0" w:space="0" w:color="auto"/>
      </w:divBdr>
      <w:divsChild>
        <w:div w:id="1937593403">
          <w:marLeft w:val="0"/>
          <w:marRight w:val="0"/>
          <w:marTop w:val="0"/>
          <w:marBottom w:val="0"/>
          <w:divBdr>
            <w:top w:val="none" w:sz="0" w:space="0" w:color="auto"/>
            <w:left w:val="none" w:sz="0" w:space="0" w:color="auto"/>
            <w:bottom w:val="none" w:sz="0" w:space="0" w:color="auto"/>
            <w:right w:val="none" w:sz="0" w:space="0" w:color="auto"/>
          </w:divBdr>
          <w:divsChild>
            <w:div w:id="930503456">
              <w:marLeft w:val="0"/>
              <w:marRight w:val="0"/>
              <w:marTop w:val="0"/>
              <w:marBottom w:val="0"/>
              <w:divBdr>
                <w:top w:val="none" w:sz="0" w:space="0" w:color="auto"/>
                <w:left w:val="none" w:sz="0" w:space="0" w:color="auto"/>
                <w:bottom w:val="none" w:sz="0" w:space="0" w:color="auto"/>
                <w:right w:val="none" w:sz="0" w:space="0" w:color="auto"/>
              </w:divBdr>
              <w:divsChild>
                <w:div w:id="671954392">
                  <w:marLeft w:val="-3300"/>
                  <w:marRight w:val="0"/>
                  <w:marTop w:val="0"/>
                  <w:marBottom w:val="0"/>
                  <w:divBdr>
                    <w:top w:val="none" w:sz="0" w:space="0" w:color="auto"/>
                    <w:left w:val="none" w:sz="0" w:space="0" w:color="auto"/>
                    <w:bottom w:val="none" w:sz="0" w:space="0" w:color="auto"/>
                    <w:right w:val="none" w:sz="0" w:space="0" w:color="auto"/>
                  </w:divBdr>
                  <w:divsChild>
                    <w:div w:id="1086734512">
                      <w:marLeft w:val="0"/>
                      <w:marRight w:val="-3300"/>
                      <w:marTop w:val="0"/>
                      <w:marBottom w:val="0"/>
                      <w:divBdr>
                        <w:top w:val="none" w:sz="0" w:space="0" w:color="auto"/>
                        <w:left w:val="none" w:sz="0" w:space="0" w:color="auto"/>
                        <w:bottom w:val="none" w:sz="0" w:space="0" w:color="auto"/>
                        <w:right w:val="none" w:sz="0" w:space="0" w:color="auto"/>
                      </w:divBdr>
                      <w:divsChild>
                        <w:div w:id="1397511115">
                          <w:marLeft w:val="307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709914">
      <w:bodyDiv w:val="1"/>
      <w:marLeft w:val="0"/>
      <w:marRight w:val="0"/>
      <w:marTop w:val="0"/>
      <w:marBottom w:val="0"/>
      <w:divBdr>
        <w:top w:val="none" w:sz="0" w:space="0" w:color="auto"/>
        <w:left w:val="none" w:sz="0" w:space="0" w:color="auto"/>
        <w:bottom w:val="none" w:sz="0" w:space="0" w:color="auto"/>
        <w:right w:val="none" w:sz="0" w:space="0" w:color="auto"/>
      </w:divBdr>
      <w:divsChild>
        <w:div w:id="859970349">
          <w:marLeft w:val="0"/>
          <w:marRight w:val="0"/>
          <w:marTop w:val="0"/>
          <w:marBottom w:val="0"/>
          <w:divBdr>
            <w:top w:val="none" w:sz="0" w:space="0" w:color="auto"/>
            <w:left w:val="none" w:sz="0" w:space="0" w:color="auto"/>
            <w:bottom w:val="none" w:sz="0" w:space="0" w:color="auto"/>
            <w:right w:val="none" w:sz="0" w:space="0" w:color="auto"/>
          </w:divBdr>
          <w:divsChild>
            <w:div w:id="1798907868">
              <w:marLeft w:val="0"/>
              <w:marRight w:val="0"/>
              <w:marTop w:val="0"/>
              <w:marBottom w:val="0"/>
              <w:divBdr>
                <w:top w:val="none" w:sz="0" w:space="0" w:color="auto"/>
                <w:left w:val="none" w:sz="0" w:space="0" w:color="auto"/>
                <w:bottom w:val="none" w:sz="0" w:space="0" w:color="auto"/>
                <w:right w:val="none" w:sz="0" w:space="0" w:color="auto"/>
              </w:divBdr>
              <w:divsChild>
                <w:div w:id="917834879">
                  <w:marLeft w:val="-3300"/>
                  <w:marRight w:val="0"/>
                  <w:marTop w:val="0"/>
                  <w:marBottom w:val="0"/>
                  <w:divBdr>
                    <w:top w:val="none" w:sz="0" w:space="0" w:color="auto"/>
                    <w:left w:val="none" w:sz="0" w:space="0" w:color="auto"/>
                    <w:bottom w:val="none" w:sz="0" w:space="0" w:color="auto"/>
                    <w:right w:val="none" w:sz="0" w:space="0" w:color="auto"/>
                  </w:divBdr>
                  <w:divsChild>
                    <w:div w:id="1791045049">
                      <w:marLeft w:val="0"/>
                      <w:marRight w:val="-3300"/>
                      <w:marTop w:val="0"/>
                      <w:marBottom w:val="0"/>
                      <w:divBdr>
                        <w:top w:val="none" w:sz="0" w:space="0" w:color="auto"/>
                        <w:left w:val="none" w:sz="0" w:space="0" w:color="auto"/>
                        <w:bottom w:val="none" w:sz="0" w:space="0" w:color="auto"/>
                        <w:right w:val="none" w:sz="0" w:space="0" w:color="auto"/>
                      </w:divBdr>
                      <w:divsChild>
                        <w:div w:id="377818843">
                          <w:marLeft w:val="307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54940">
      <w:bodyDiv w:val="1"/>
      <w:marLeft w:val="0"/>
      <w:marRight w:val="0"/>
      <w:marTop w:val="0"/>
      <w:marBottom w:val="0"/>
      <w:divBdr>
        <w:top w:val="none" w:sz="0" w:space="0" w:color="auto"/>
        <w:left w:val="none" w:sz="0" w:space="0" w:color="auto"/>
        <w:bottom w:val="none" w:sz="0" w:space="0" w:color="auto"/>
        <w:right w:val="none" w:sz="0" w:space="0" w:color="auto"/>
      </w:divBdr>
      <w:divsChild>
        <w:div w:id="165444815">
          <w:marLeft w:val="0"/>
          <w:marRight w:val="0"/>
          <w:marTop w:val="0"/>
          <w:marBottom w:val="0"/>
          <w:divBdr>
            <w:top w:val="none" w:sz="0" w:space="0" w:color="auto"/>
            <w:left w:val="none" w:sz="0" w:space="0" w:color="auto"/>
            <w:bottom w:val="none" w:sz="0" w:space="0" w:color="auto"/>
            <w:right w:val="none" w:sz="0" w:space="0" w:color="auto"/>
          </w:divBdr>
          <w:divsChild>
            <w:div w:id="331373484">
              <w:marLeft w:val="0"/>
              <w:marRight w:val="0"/>
              <w:marTop w:val="0"/>
              <w:marBottom w:val="0"/>
              <w:divBdr>
                <w:top w:val="none" w:sz="0" w:space="0" w:color="auto"/>
                <w:left w:val="none" w:sz="0" w:space="0" w:color="auto"/>
                <w:bottom w:val="none" w:sz="0" w:space="0" w:color="auto"/>
                <w:right w:val="none" w:sz="0" w:space="0" w:color="auto"/>
              </w:divBdr>
              <w:divsChild>
                <w:div w:id="572006973">
                  <w:marLeft w:val="-3300"/>
                  <w:marRight w:val="0"/>
                  <w:marTop w:val="0"/>
                  <w:marBottom w:val="0"/>
                  <w:divBdr>
                    <w:top w:val="none" w:sz="0" w:space="0" w:color="auto"/>
                    <w:left w:val="none" w:sz="0" w:space="0" w:color="auto"/>
                    <w:bottom w:val="none" w:sz="0" w:space="0" w:color="auto"/>
                    <w:right w:val="none" w:sz="0" w:space="0" w:color="auto"/>
                  </w:divBdr>
                  <w:divsChild>
                    <w:div w:id="1092163349">
                      <w:marLeft w:val="0"/>
                      <w:marRight w:val="-3300"/>
                      <w:marTop w:val="0"/>
                      <w:marBottom w:val="0"/>
                      <w:divBdr>
                        <w:top w:val="none" w:sz="0" w:space="0" w:color="auto"/>
                        <w:left w:val="none" w:sz="0" w:space="0" w:color="auto"/>
                        <w:bottom w:val="none" w:sz="0" w:space="0" w:color="auto"/>
                        <w:right w:val="none" w:sz="0" w:space="0" w:color="auto"/>
                      </w:divBdr>
                      <w:divsChild>
                        <w:div w:id="599337501">
                          <w:marLeft w:val="307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19907">
      <w:bodyDiv w:val="1"/>
      <w:marLeft w:val="0"/>
      <w:marRight w:val="0"/>
      <w:marTop w:val="0"/>
      <w:marBottom w:val="0"/>
      <w:divBdr>
        <w:top w:val="none" w:sz="0" w:space="0" w:color="auto"/>
        <w:left w:val="none" w:sz="0" w:space="0" w:color="auto"/>
        <w:bottom w:val="none" w:sz="0" w:space="0" w:color="auto"/>
        <w:right w:val="none" w:sz="0" w:space="0" w:color="auto"/>
      </w:divBdr>
      <w:divsChild>
        <w:div w:id="426461084">
          <w:marLeft w:val="0"/>
          <w:marRight w:val="0"/>
          <w:marTop w:val="0"/>
          <w:marBottom w:val="0"/>
          <w:divBdr>
            <w:top w:val="none" w:sz="0" w:space="0" w:color="auto"/>
            <w:left w:val="none" w:sz="0" w:space="0" w:color="auto"/>
            <w:bottom w:val="none" w:sz="0" w:space="0" w:color="auto"/>
            <w:right w:val="none" w:sz="0" w:space="0" w:color="auto"/>
          </w:divBdr>
          <w:divsChild>
            <w:div w:id="2024629512">
              <w:marLeft w:val="0"/>
              <w:marRight w:val="0"/>
              <w:marTop w:val="0"/>
              <w:marBottom w:val="0"/>
              <w:divBdr>
                <w:top w:val="none" w:sz="0" w:space="0" w:color="auto"/>
                <w:left w:val="none" w:sz="0" w:space="0" w:color="auto"/>
                <w:bottom w:val="none" w:sz="0" w:space="0" w:color="auto"/>
                <w:right w:val="none" w:sz="0" w:space="0" w:color="auto"/>
              </w:divBdr>
              <w:divsChild>
                <w:div w:id="2057775243">
                  <w:marLeft w:val="-3300"/>
                  <w:marRight w:val="0"/>
                  <w:marTop w:val="0"/>
                  <w:marBottom w:val="0"/>
                  <w:divBdr>
                    <w:top w:val="none" w:sz="0" w:space="0" w:color="auto"/>
                    <w:left w:val="none" w:sz="0" w:space="0" w:color="auto"/>
                    <w:bottom w:val="none" w:sz="0" w:space="0" w:color="auto"/>
                    <w:right w:val="none" w:sz="0" w:space="0" w:color="auto"/>
                  </w:divBdr>
                  <w:divsChild>
                    <w:div w:id="199633102">
                      <w:marLeft w:val="0"/>
                      <w:marRight w:val="-3300"/>
                      <w:marTop w:val="0"/>
                      <w:marBottom w:val="0"/>
                      <w:divBdr>
                        <w:top w:val="none" w:sz="0" w:space="0" w:color="auto"/>
                        <w:left w:val="none" w:sz="0" w:space="0" w:color="auto"/>
                        <w:bottom w:val="none" w:sz="0" w:space="0" w:color="auto"/>
                        <w:right w:val="none" w:sz="0" w:space="0" w:color="auto"/>
                      </w:divBdr>
                      <w:divsChild>
                        <w:div w:id="206643463">
                          <w:marLeft w:val="307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763335">
      <w:bodyDiv w:val="1"/>
      <w:marLeft w:val="0"/>
      <w:marRight w:val="0"/>
      <w:marTop w:val="0"/>
      <w:marBottom w:val="0"/>
      <w:divBdr>
        <w:top w:val="none" w:sz="0" w:space="0" w:color="auto"/>
        <w:left w:val="none" w:sz="0" w:space="0" w:color="auto"/>
        <w:bottom w:val="none" w:sz="0" w:space="0" w:color="auto"/>
        <w:right w:val="none" w:sz="0" w:space="0" w:color="auto"/>
      </w:divBdr>
      <w:divsChild>
        <w:div w:id="1044061729">
          <w:marLeft w:val="0"/>
          <w:marRight w:val="0"/>
          <w:marTop w:val="0"/>
          <w:marBottom w:val="0"/>
          <w:divBdr>
            <w:top w:val="none" w:sz="0" w:space="0" w:color="auto"/>
            <w:left w:val="none" w:sz="0" w:space="0" w:color="auto"/>
            <w:bottom w:val="none" w:sz="0" w:space="0" w:color="auto"/>
            <w:right w:val="none" w:sz="0" w:space="0" w:color="auto"/>
          </w:divBdr>
          <w:divsChild>
            <w:div w:id="215119287">
              <w:marLeft w:val="0"/>
              <w:marRight w:val="0"/>
              <w:marTop w:val="0"/>
              <w:marBottom w:val="0"/>
              <w:divBdr>
                <w:top w:val="none" w:sz="0" w:space="0" w:color="auto"/>
                <w:left w:val="none" w:sz="0" w:space="0" w:color="auto"/>
                <w:bottom w:val="none" w:sz="0" w:space="0" w:color="auto"/>
                <w:right w:val="none" w:sz="0" w:space="0" w:color="auto"/>
              </w:divBdr>
            </w:div>
            <w:div w:id="437339709">
              <w:marLeft w:val="0"/>
              <w:marRight w:val="0"/>
              <w:marTop w:val="0"/>
              <w:marBottom w:val="0"/>
              <w:divBdr>
                <w:top w:val="none" w:sz="0" w:space="0" w:color="auto"/>
                <w:left w:val="none" w:sz="0" w:space="0" w:color="auto"/>
                <w:bottom w:val="none" w:sz="0" w:space="0" w:color="auto"/>
                <w:right w:val="none" w:sz="0" w:space="0" w:color="auto"/>
              </w:divBdr>
            </w:div>
            <w:div w:id="538510934">
              <w:marLeft w:val="0"/>
              <w:marRight w:val="0"/>
              <w:marTop w:val="0"/>
              <w:marBottom w:val="0"/>
              <w:divBdr>
                <w:top w:val="none" w:sz="0" w:space="0" w:color="auto"/>
                <w:left w:val="none" w:sz="0" w:space="0" w:color="auto"/>
                <w:bottom w:val="none" w:sz="0" w:space="0" w:color="auto"/>
                <w:right w:val="none" w:sz="0" w:space="0" w:color="auto"/>
              </w:divBdr>
            </w:div>
            <w:div w:id="563880438">
              <w:marLeft w:val="0"/>
              <w:marRight w:val="0"/>
              <w:marTop w:val="0"/>
              <w:marBottom w:val="0"/>
              <w:divBdr>
                <w:top w:val="none" w:sz="0" w:space="0" w:color="auto"/>
                <w:left w:val="none" w:sz="0" w:space="0" w:color="auto"/>
                <w:bottom w:val="none" w:sz="0" w:space="0" w:color="auto"/>
                <w:right w:val="none" w:sz="0" w:space="0" w:color="auto"/>
              </w:divBdr>
            </w:div>
            <w:div w:id="654604327">
              <w:marLeft w:val="0"/>
              <w:marRight w:val="0"/>
              <w:marTop w:val="0"/>
              <w:marBottom w:val="0"/>
              <w:divBdr>
                <w:top w:val="none" w:sz="0" w:space="0" w:color="auto"/>
                <w:left w:val="none" w:sz="0" w:space="0" w:color="auto"/>
                <w:bottom w:val="none" w:sz="0" w:space="0" w:color="auto"/>
                <w:right w:val="none" w:sz="0" w:space="0" w:color="auto"/>
              </w:divBdr>
            </w:div>
            <w:div w:id="942540198">
              <w:marLeft w:val="0"/>
              <w:marRight w:val="0"/>
              <w:marTop w:val="0"/>
              <w:marBottom w:val="0"/>
              <w:divBdr>
                <w:top w:val="none" w:sz="0" w:space="0" w:color="auto"/>
                <w:left w:val="none" w:sz="0" w:space="0" w:color="auto"/>
                <w:bottom w:val="none" w:sz="0" w:space="0" w:color="auto"/>
                <w:right w:val="none" w:sz="0" w:space="0" w:color="auto"/>
              </w:divBdr>
            </w:div>
            <w:div w:id="1052534642">
              <w:marLeft w:val="0"/>
              <w:marRight w:val="0"/>
              <w:marTop w:val="0"/>
              <w:marBottom w:val="0"/>
              <w:divBdr>
                <w:top w:val="none" w:sz="0" w:space="0" w:color="auto"/>
                <w:left w:val="none" w:sz="0" w:space="0" w:color="auto"/>
                <w:bottom w:val="none" w:sz="0" w:space="0" w:color="auto"/>
                <w:right w:val="none" w:sz="0" w:space="0" w:color="auto"/>
              </w:divBdr>
            </w:div>
            <w:div w:id="16339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v.uk/government/uploads/system/uploads/attachment_data/file/360585/guidance_on_use_of_emergency_inhalers_in_schools_October_2014.pdf"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DD2C4-974D-4068-9EF7-F16D4324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7368</Words>
  <Characters>44597</Characters>
  <Application>Microsoft Office Word</Application>
  <DocSecurity>4</DocSecurity>
  <Lines>371</Lines>
  <Paragraphs>103</Paragraphs>
  <ScaleCrop>false</ScaleCrop>
  <HeadingPairs>
    <vt:vector size="2" baseType="variant">
      <vt:variant>
        <vt:lpstr>Title</vt:lpstr>
      </vt:variant>
      <vt:variant>
        <vt:i4>1</vt:i4>
      </vt:variant>
    </vt:vector>
  </HeadingPairs>
  <TitlesOfParts>
    <vt:vector size="1" baseType="lpstr">
      <vt:lpstr>TEMPLATE CHILD PROTECTION POLICY FOR SCHOOLS</vt:lpstr>
    </vt:vector>
  </TitlesOfParts>
  <Company/>
  <LinksUpToDate>false</LinksUpToDate>
  <CharactersWithSpaces>51862</CharactersWithSpaces>
  <SharedDoc>false</SharedDoc>
  <HLinks>
    <vt:vector size="198" baseType="variant">
      <vt:variant>
        <vt:i4>2555957</vt:i4>
      </vt:variant>
      <vt:variant>
        <vt:i4>111</vt:i4>
      </vt:variant>
      <vt:variant>
        <vt:i4>0</vt:i4>
      </vt:variant>
      <vt:variant>
        <vt:i4>5</vt:i4>
      </vt:variant>
      <vt:variant>
        <vt:lpwstr>http://www.haringey.gov.uk/youngcarers.htm</vt:lpwstr>
      </vt:variant>
      <vt:variant>
        <vt:lpwstr/>
      </vt:variant>
      <vt:variant>
        <vt:i4>3801192</vt:i4>
      </vt:variant>
      <vt:variant>
        <vt:i4>108</vt:i4>
      </vt:variant>
      <vt:variant>
        <vt:i4>0</vt:i4>
      </vt:variant>
      <vt:variant>
        <vt:i4>5</vt:i4>
      </vt:variant>
      <vt:variant>
        <vt:lpwstr>http://www.haringey.gov.uk/hearthstone</vt:lpwstr>
      </vt:variant>
      <vt:variant>
        <vt:lpwstr/>
      </vt:variant>
      <vt:variant>
        <vt:i4>1900622</vt:i4>
      </vt:variant>
      <vt:variant>
        <vt:i4>105</vt:i4>
      </vt:variant>
      <vt:variant>
        <vt:i4>0</vt:i4>
      </vt:variant>
      <vt:variant>
        <vt:i4>5</vt:i4>
      </vt:variant>
      <vt:variant>
        <vt:lpwstr>http://www.victimsupport.org.uk/</vt:lpwstr>
      </vt:variant>
      <vt:variant>
        <vt:lpwstr/>
      </vt:variant>
      <vt:variant>
        <vt:i4>6094901</vt:i4>
      </vt:variant>
      <vt:variant>
        <vt:i4>102</vt:i4>
      </vt:variant>
      <vt:variant>
        <vt:i4>0</vt:i4>
      </vt:variant>
      <vt:variant>
        <vt:i4>5</vt:i4>
      </vt:variant>
      <vt:variant>
        <vt:lpwstr>http://www.haringey.gov.uk/index/social_care_and_health/olderpeople/olderpeoplesguide/opguide-crime.htm</vt:lpwstr>
      </vt:variant>
      <vt:variant>
        <vt:lpwstr/>
      </vt:variant>
      <vt:variant>
        <vt:i4>2883629</vt:i4>
      </vt:variant>
      <vt:variant>
        <vt:i4>99</vt:i4>
      </vt:variant>
      <vt:variant>
        <vt:i4>0</vt:i4>
      </vt:variant>
      <vt:variant>
        <vt:i4>5</vt:i4>
      </vt:variant>
      <vt:variant>
        <vt:lpwstr>http://www.nationaldomesticviolencehelpline.org.uk/</vt:lpwstr>
      </vt:variant>
      <vt:variant>
        <vt:lpwstr/>
      </vt:variant>
      <vt:variant>
        <vt:i4>6160478</vt:i4>
      </vt:variant>
      <vt:variant>
        <vt:i4>96</vt:i4>
      </vt:variant>
      <vt:variant>
        <vt:i4>0</vt:i4>
      </vt:variant>
      <vt:variant>
        <vt:i4>5</vt:i4>
      </vt:variant>
      <vt:variant>
        <vt:lpwstr>http://www.al-anonuk.org.uk/</vt:lpwstr>
      </vt:variant>
      <vt:variant>
        <vt:lpwstr/>
      </vt:variant>
      <vt:variant>
        <vt:i4>6422633</vt:i4>
      </vt:variant>
      <vt:variant>
        <vt:i4>93</vt:i4>
      </vt:variant>
      <vt:variant>
        <vt:i4>0</vt:i4>
      </vt:variant>
      <vt:variant>
        <vt:i4>5</vt:i4>
      </vt:variant>
      <vt:variant>
        <vt:lpwstr>http://alcoholics-anonymous.org.uk/</vt:lpwstr>
      </vt:variant>
      <vt:variant>
        <vt:lpwstr/>
      </vt:variant>
      <vt:variant>
        <vt:i4>4390994</vt:i4>
      </vt:variant>
      <vt:variant>
        <vt:i4>90</vt:i4>
      </vt:variant>
      <vt:variant>
        <vt:i4>0</vt:i4>
      </vt:variant>
      <vt:variant>
        <vt:i4>5</vt:i4>
      </vt:variant>
      <vt:variant>
        <vt:lpwstr>http://www.ukna.org/</vt:lpwstr>
      </vt:variant>
      <vt:variant>
        <vt:lpwstr/>
      </vt:variant>
      <vt:variant>
        <vt:i4>131114</vt:i4>
      </vt:variant>
      <vt:variant>
        <vt:i4>87</vt:i4>
      </vt:variant>
      <vt:variant>
        <vt:i4>0</vt:i4>
      </vt:variant>
      <vt:variant>
        <vt:i4>5</vt:i4>
      </vt:variant>
      <vt:variant>
        <vt:lpwstr>http://www.in-volve.org.uk/involve/index_80.html</vt:lpwstr>
      </vt:variant>
      <vt:variant>
        <vt:lpwstr/>
      </vt:variant>
      <vt:variant>
        <vt:i4>6225957</vt:i4>
      </vt:variant>
      <vt:variant>
        <vt:i4>84</vt:i4>
      </vt:variant>
      <vt:variant>
        <vt:i4>0</vt:i4>
      </vt:variant>
      <vt:variant>
        <vt:i4>5</vt:i4>
      </vt:variant>
      <vt:variant>
        <vt:lpwstr>mailto:lscb@haringey.gov.uk</vt:lpwstr>
      </vt:variant>
      <vt:variant>
        <vt:lpwstr/>
      </vt:variant>
      <vt:variant>
        <vt:i4>131154</vt:i4>
      </vt:variant>
      <vt:variant>
        <vt:i4>81</vt:i4>
      </vt:variant>
      <vt:variant>
        <vt:i4>0</vt:i4>
      </vt:variant>
      <vt:variant>
        <vt:i4>5</vt:i4>
      </vt:variant>
      <vt:variant>
        <vt:lpwstr>http://harinet.haringey.gov.uk/index/children_and_families/education/specialneeds.htm</vt:lpwstr>
      </vt:variant>
      <vt:variant>
        <vt:lpwstr/>
      </vt:variant>
      <vt:variant>
        <vt:i4>2621566</vt:i4>
      </vt:variant>
      <vt:variant>
        <vt:i4>78</vt:i4>
      </vt:variant>
      <vt:variant>
        <vt:i4>0</vt:i4>
      </vt:variant>
      <vt:variant>
        <vt:i4>5</vt:i4>
      </vt:variant>
      <vt:variant>
        <vt:lpwstr>http://www.haringey.gov.uk/bst</vt:lpwstr>
      </vt:variant>
      <vt:variant>
        <vt:lpwstr/>
      </vt:variant>
      <vt:variant>
        <vt:i4>2621562</vt:i4>
      </vt:variant>
      <vt:variant>
        <vt:i4>75</vt:i4>
      </vt:variant>
      <vt:variant>
        <vt:i4>0</vt:i4>
      </vt:variant>
      <vt:variant>
        <vt:i4>5</vt:i4>
      </vt:variant>
      <vt:variant>
        <vt:lpwstr>http://www.haringey.gov.uk/ews</vt:lpwstr>
      </vt:variant>
      <vt:variant>
        <vt:lpwstr/>
      </vt:variant>
      <vt:variant>
        <vt:i4>1835098</vt:i4>
      </vt:variant>
      <vt:variant>
        <vt:i4>72</vt:i4>
      </vt:variant>
      <vt:variant>
        <vt:i4>0</vt:i4>
      </vt:variant>
      <vt:variant>
        <vt:i4>5</vt:i4>
      </vt:variant>
      <vt:variant>
        <vt:lpwstr>http://harinet.haringey.gov.uk/index/children_and_families/education/schooladmissions.htm</vt:lpwstr>
      </vt:variant>
      <vt:variant>
        <vt:lpwstr/>
      </vt:variant>
      <vt:variant>
        <vt:i4>6029419</vt:i4>
      </vt:variant>
      <vt:variant>
        <vt:i4>69</vt:i4>
      </vt:variant>
      <vt:variant>
        <vt:i4>0</vt:i4>
      </vt:variant>
      <vt:variant>
        <vt:i4>5</vt:i4>
      </vt:variant>
      <vt:variant>
        <vt:lpwstr>http://www.haringey.gov.uk/index/children_and_families/childrensocialcare/children_in_care_services/hvs.htm</vt:lpwstr>
      </vt:variant>
      <vt:variant>
        <vt:lpwstr/>
      </vt:variant>
      <vt:variant>
        <vt:i4>720917</vt:i4>
      </vt:variant>
      <vt:variant>
        <vt:i4>66</vt:i4>
      </vt:variant>
      <vt:variant>
        <vt:i4>0</vt:i4>
      </vt:variant>
      <vt:variant>
        <vt:i4>5</vt:i4>
      </vt:variant>
      <vt:variant>
        <vt:lpwstr>http://www.haringey.gov.uk/index/children_and_families/childrensocialcare/children_in_care_services/advice_on_leaving_care.htm</vt:lpwstr>
      </vt:variant>
      <vt:variant>
        <vt:lpwstr/>
      </vt:variant>
      <vt:variant>
        <vt:i4>7208992</vt:i4>
      </vt:variant>
      <vt:variant>
        <vt:i4>63</vt:i4>
      </vt:variant>
      <vt:variant>
        <vt:i4>0</vt:i4>
      </vt:variant>
      <vt:variant>
        <vt:i4>5</vt:i4>
      </vt:variant>
      <vt:variant>
        <vt:lpwstr>http://www.haringey.gov.uk/index/children_and_families/childrensocialcare/adoption.htm</vt:lpwstr>
      </vt:variant>
      <vt:variant>
        <vt:lpwstr/>
      </vt:variant>
      <vt:variant>
        <vt:i4>2424953</vt:i4>
      </vt:variant>
      <vt:variant>
        <vt:i4>60</vt:i4>
      </vt:variant>
      <vt:variant>
        <vt:i4>0</vt:i4>
      </vt:variant>
      <vt:variant>
        <vt:i4>5</vt:i4>
      </vt:variant>
      <vt:variant>
        <vt:lpwstr>http://www.haringey.gov.uk/index/children_and_families/childrensocialcare/fostering.htm</vt:lpwstr>
      </vt:variant>
      <vt:variant>
        <vt:lpwstr/>
      </vt:variant>
      <vt:variant>
        <vt:i4>327792</vt:i4>
      </vt:variant>
      <vt:variant>
        <vt:i4>57</vt:i4>
      </vt:variant>
      <vt:variant>
        <vt:i4>0</vt:i4>
      </vt:variant>
      <vt:variant>
        <vt:i4>5</vt:i4>
      </vt:variant>
      <vt:variant>
        <vt:lpwstr>http://www.haringey.gov.uk/index/children_and_families/childrensocialcare/children_in_care_services.htm</vt:lpwstr>
      </vt:variant>
      <vt:variant>
        <vt:lpwstr/>
      </vt:variant>
      <vt:variant>
        <vt:i4>851985</vt:i4>
      </vt:variant>
      <vt:variant>
        <vt:i4>54</vt:i4>
      </vt:variant>
      <vt:variant>
        <vt:i4>0</vt:i4>
      </vt:variant>
      <vt:variant>
        <vt:i4>5</vt:i4>
      </vt:variant>
      <vt:variant>
        <vt:lpwstr>http://www.haringey.gov.uk/index/children_and_families/children-disabilities/disabled_childrens_team.htm</vt:lpwstr>
      </vt:variant>
      <vt:variant>
        <vt:lpwstr/>
      </vt:variant>
      <vt:variant>
        <vt:i4>5963857</vt:i4>
      </vt:variant>
      <vt:variant>
        <vt:i4>51</vt:i4>
      </vt:variant>
      <vt:variant>
        <vt:i4>0</vt:i4>
      </vt:variant>
      <vt:variant>
        <vt:i4>5</vt:i4>
      </vt:variant>
      <vt:variant>
        <vt:lpwstr>http://www.haringey.gov.uk/index/children_and_families/childrensocialcare/fostering/privatefostering.htm</vt:lpwstr>
      </vt:variant>
      <vt:variant>
        <vt:lpwstr/>
      </vt:variant>
      <vt:variant>
        <vt:i4>7077990</vt:i4>
      </vt:variant>
      <vt:variant>
        <vt:i4>48</vt:i4>
      </vt:variant>
      <vt:variant>
        <vt:i4>0</vt:i4>
      </vt:variant>
      <vt:variant>
        <vt:i4>5</vt:i4>
      </vt:variant>
      <vt:variant>
        <vt:lpwstr>http://www.haringey.gov.uk/index/children_and_families/childrensocialcare/protectingvulnerablechildren/childprotection.htm</vt:lpwstr>
      </vt:variant>
      <vt:variant>
        <vt:lpwstr/>
      </vt:variant>
      <vt:variant>
        <vt:i4>6946878</vt:i4>
      </vt:variant>
      <vt:variant>
        <vt:i4>45</vt:i4>
      </vt:variant>
      <vt:variant>
        <vt:i4>0</vt:i4>
      </vt:variant>
      <vt:variant>
        <vt:i4>5</vt:i4>
      </vt:variant>
      <vt:variant>
        <vt:lpwstr>http://www.haringeylscb.org/index/lawpolicyguidance/allegations.htm</vt:lpwstr>
      </vt:variant>
      <vt:variant>
        <vt:lpwstr/>
      </vt:variant>
      <vt:variant>
        <vt:i4>7864420</vt:i4>
      </vt:variant>
      <vt:variant>
        <vt:i4>42</vt:i4>
      </vt:variant>
      <vt:variant>
        <vt:i4>0</vt:i4>
      </vt:variant>
      <vt:variant>
        <vt:i4>5</vt:i4>
      </vt:variant>
      <vt:variant>
        <vt:lpwstr>http://publications.education.gov.uk/default.aspx?PageFunction=productdetails&amp;PageMode=publications&amp;ProductId=DFES-04217-2006&amp;</vt:lpwstr>
      </vt:variant>
      <vt:variant>
        <vt:lpwstr/>
      </vt:variant>
      <vt:variant>
        <vt:i4>6815800</vt:i4>
      </vt:variant>
      <vt:variant>
        <vt:i4>39</vt:i4>
      </vt:variant>
      <vt:variant>
        <vt:i4>0</vt:i4>
      </vt:variant>
      <vt:variant>
        <vt:i4>5</vt:i4>
      </vt:variant>
      <vt:variant>
        <vt:lpwstr>http://www.londonscb.gov.uk/procedures/</vt:lpwstr>
      </vt:variant>
      <vt:variant>
        <vt:lpwstr/>
      </vt:variant>
      <vt:variant>
        <vt:i4>7864381</vt:i4>
      </vt:variant>
      <vt:variant>
        <vt:i4>36</vt:i4>
      </vt:variant>
      <vt:variant>
        <vt:i4>0</vt:i4>
      </vt:variant>
      <vt:variant>
        <vt:i4>5</vt:i4>
      </vt:variant>
      <vt:variant>
        <vt:lpwstr>http://www.haringeylscb.org/index/lawpolicyguidance/recruitment.htm</vt:lpwstr>
      </vt:variant>
      <vt:variant>
        <vt:lpwstr/>
      </vt:variant>
      <vt:variant>
        <vt:i4>4128883</vt:i4>
      </vt:variant>
      <vt:variant>
        <vt:i4>33</vt:i4>
      </vt:variant>
      <vt:variant>
        <vt:i4>0</vt:i4>
      </vt:variant>
      <vt:variant>
        <vt:i4>5</vt:i4>
      </vt:variant>
      <vt:variant>
        <vt:lpwstr>http://www.cwdcouncil.org.uk/safeguarding/safer-recruitment</vt:lpwstr>
      </vt:variant>
      <vt:variant>
        <vt:lpwstr/>
      </vt:variant>
      <vt:variant>
        <vt:i4>7864420</vt:i4>
      </vt:variant>
      <vt:variant>
        <vt:i4>30</vt:i4>
      </vt:variant>
      <vt:variant>
        <vt:i4>0</vt:i4>
      </vt:variant>
      <vt:variant>
        <vt:i4>5</vt:i4>
      </vt:variant>
      <vt:variant>
        <vt:lpwstr>http://publications.education.gov.uk/default.aspx?PageFunction=productdetails&amp;PageMode=publications&amp;ProductId=DFES-04217-2006&amp;</vt:lpwstr>
      </vt:variant>
      <vt:variant>
        <vt:lpwstr/>
      </vt:variant>
      <vt:variant>
        <vt:i4>3407879</vt:i4>
      </vt:variant>
      <vt:variant>
        <vt:i4>27</vt:i4>
      </vt:variant>
      <vt:variant>
        <vt:i4>0</vt:i4>
      </vt:variant>
      <vt:variant>
        <vt:i4>5</vt:i4>
      </vt:variant>
      <vt:variant>
        <vt:lpwstr>http://www.haringeylscb.org/index/schools_ey.htm</vt:lpwstr>
      </vt:variant>
      <vt:variant>
        <vt:lpwstr>training</vt:lpwstr>
      </vt:variant>
      <vt:variant>
        <vt:i4>5701695</vt:i4>
      </vt:variant>
      <vt:variant>
        <vt:i4>24</vt:i4>
      </vt:variant>
      <vt:variant>
        <vt:i4>0</vt:i4>
      </vt:variant>
      <vt:variant>
        <vt:i4>5</vt:i4>
      </vt:variant>
      <vt:variant>
        <vt:lpwstr>http://www.haringeylscb.org/index/lawpolicyguidance/policy_templates.htm</vt:lpwstr>
      </vt:variant>
      <vt:variant>
        <vt:lpwstr/>
      </vt:variant>
      <vt:variant>
        <vt:i4>6946878</vt:i4>
      </vt:variant>
      <vt:variant>
        <vt:i4>21</vt:i4>
      </vt:variant>
      <vt:variant>
        <vt:i4>0</vt:i4>
      </vt:variant>
      <vt:variant>
        <vt:i4>5</vt:i4>
      </vt:variant>
      <vt:variant>
        <vt:lpwstr>http://www.haringeylscb.org/index/lawpolicyguidance/allegations.htm</vt:lpwstr>
      </vt:variant>
      <vt:variant>
        <vt:lpwstr/>
      </vt:variant>
      <vt:variant>
        <vt:i4>6946878</vt:i4>
      </vt:variant>
      <vt:variant>
        <vt:i4>18</vt:i4>
      </vt:variant>
      <vt:variant>
        <vt:i4>0</vt:i4>
      </vt:variant>
      <vt:variant>
        <vt:i4>5</vt:i4>
      </vt:variant>
      <vt:variant>
        <vt:lpwstr>http://www.haringeylscb.org/index/lawpolicyguidance/allegations.htm</vt:lpwstr>
      </vt:variant>
      <vt:variant>
        <vt:lpwstr/>
      </vt:variant>
      <vt:variant>
        <vt:i4>6815800</vt:i4>
      </vt:variant>
      <vt:variant>
        <vt:i4>15</vt:i4>
      </vt:variant>
      <vt:variant>
        <vt:i4>0</vt:i4>
      </vt:variant>
      <vt:variant>
        <vt:i4>5</vt:i4>
      </vt:variant>
      <vt:variant>
        <vt:lpwstr>http://www.londonscb.gov.uk/procedures/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CHILD PROTECTION POLICY FOR SCHOOLS</dc:title>
  <dc:creator>Maria</dc:creator>
  <cp:lastModifiedBy>Catrina Tilbury</cp:lastModifiedBy>
  <cp:revision>2</cp:revision>
  <cp:lastPrinted>2014-11-20T10:52:00Z</cp:lastPrinted>
  <dcterms:created xsi:type="dcterms:W3CDTF">2014-11-20T10:53:00Z</dcterms:created>
  <dcterms:modified xsi:type="dcterms:W3CDTF">2014-11-20T10:53:00Z</dcterms:modified>
</cp:coreProperties>
</file>