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52" w:rsidRPr="00145902" w:rsidRDefault="00A95706" w:rsidP="00946F01">
      <w:pPr>
        <w:jc w:val="center"/>
        <w:rPr>
          <w:rFonts w:ascii="Gotham Bold" w:hAnsi="Gotham Bold"/>
          <w:sz w:val="28"/>
          <w:szCs w:val="28"/>
        </w:rPr>
      </w:pPr>
      <w:bookmarkStart w:id="0" w:name="_GoBack"/>
      <w:bookmarkEnd w:id="0"/>
    </w:p>
    <w:p w:rsidR="00145902" w:rsidRPr="00145902" w:rsidRDefault="00145902" w:rsidP="00946F01">
      <w:pPr>
        <w:jc w:val="center"/>
        <w:rPr>
          <w:rFonts w:ascii="Gotham Bold" w:hAnsi="Gotham Bold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43" w:tblpY="606"/>
        <w:tblOverlap w:val="never"/>
        <w:tblW w:w="0" w:type="auto"/>
        <w:tblLook w:val="04A0" w:firstRow="1" w:lastRow="0" w:firstColumn="1" w:lastColumn="0" w:noHBand="0" w:noVBand="1"/>
      </w:tblPr>
      <w:tblGrid>
        <w:gridCol w:w="1782"/>
        <w:gridCol w:w="1729"/>
        <w:gridCol w:w="1311"/>
        <w:gridCol w:w="1730"/>
        <w:gridCol w:w="1312"/>
        <w:gridCol w:w="1730"/>
        <w:gridCol w:w="1312"/>
        <w:gridCol w:w="1730"/>
        <w:gridCol w:w="1312"/>
      </w:tblGrid>
      <w:tr w:rsidR="00145902" w:rsidRPr="00145902" w:rsidTr="00D661B3">
        <w:trPr>
          <w:trHeight w:val="440"/>
        </w:trPr>
        <w:tc>
          <w:tcPr>
            <w:tcW w:w="2827" w:type="dxa"/>
          </w:tcPr>
          <w:p w:rsidR="00145902" w:rsidRPr="00145902" w:rsidRDefault="00145902" w:rsidP="00D661B3">
            <w:pPr>
              <w:rPr>
                <w:rFonts w:ascii="Gotham Bold" w:hAnsi="Gotham Bold" w:cstheme="minorHAnsi"/>
                <w:sz w:val="28"/>
                <w:szCs w:val="28"/>
              </w:rPr>
            </w:pPr>
          </w:p>
        </w:tc>
        <w:tc>
          <w:tcPr>
            <w:tcW w:w="2827" w:type="dxa"/>
            <w:gridSpan w:val="2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High Level of Attainment</w:t>
            </w:r>
          </w:p>
        </w:tc>
        <w:tc>
          <w:tcPr>
            <w:tcW w:w="2827" w:type="dxa"/>
            <w:gridSpan w:val="2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Expected</w:t>
            </w:r>
          </w:p>
        </w:tc>
        <w:tc>
          <w:tcPr>
            <w:tcW w:w="2827" w:type="dxa"/>
            <w:gridSpan w:val="2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Progress Score</w:t>
            </w:r>
          </w:p>
        </w:tc>
        <w:tc>
          <w:tcPr>
            <w:tcW w:w="2828" w:type="dxa"/>
            <w:gridSpan w:val="2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Scaled Score</w:t>
            </w:r>
          </w:p>
        </w:tc>
      </w:tr>
      <w:tr w:rsidR="00145902" w:rsidRPr="00145902" w:rsidTr="00D661B3">
        <w:trPr>
          <w:trHeight w:val="359"/>
        </w:trPr>
        <w:tc>
          <w:tcPr>
            <w:tcW w:w="2827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Nightingale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National</w:t>
            </w:r>
          </w:p>
        </w:tc>
        <w:tc>
          <w:tcPr>
            <w:tcW w:w="1413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Nightingale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National</w:t>
            </w:r>
          </w:p>
        </w:tc>
        <w:tc>
          <w:tcPr>
            <w:tcW w:w="1413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Nightingale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National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Nightingale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National</w:t>
            </w:r>
          </w:p>
        </w:tc>
      </w:tr>
      <w:tr w:rsidR="00145902" w:rsidRPr="00145902" w:rsidTr="00D661B3">
        <w:trPr>
          <w:trHeight w:val="359"/>
        </w:trPr>
        <w:tc>
          <w:tcPr>
            <w:tcW w:w="2827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Reading</w:t>
            </w:r>
          </w:p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23%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27%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60%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73%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-3.7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102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104</w:t>
            </w:r>
          </w:p>
        </w:tc>
      </w:tr>
      <w:tr w:rsidR="00145902" w:rsidRPr="00145902" w:rsidTr="00D661B3">
        <w:trPr>
          <w:trHeight w:val="467"/>
        </w:trPr>
        <w:tc>
          <w:tcPr>
            <w:tcW w:w="2827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Writing</w:t>
            </w:r>
          </w:p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13%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20%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77%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78%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-3.8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N/A</w:t>
            </w:r>
          </w:p>
        </w:tc>
      </w:tr>
      <w:tr w:rsidR="00145902" w:rsidRPr="00145902" w:rsidTr="00D661B3">
        <w:trPr>
          <w:trHeight w:val="593"/>
        </w:trPr>
        <w:tc>
          <w:tcPr>
            <w:tcW w:w="2827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Maths</w:t>
            </w:r>
          </w:p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13%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27%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73%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79%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-2.4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103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105</w:t>
            </w:r>
          </w:p>
        </w:tc>
      </w:tr>
      <w:tr w:rsidR="00145902" w:rsidRPr="00145902" w:rsidTr="00D661B3">
        <w:trPr>
          <w:trHeight w:val="620"/>
        </w:trPr>
        <w:tc>
          <w:tcPr>
            <w:tcW w:w="2827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Grammar, Punctuation and Spelling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40%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36%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77%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78%</w:t>
            </w:r>
          </w:p>
        </w:tc>
        <w:tc>
          <w:tcPr>
            <w:tcW w:w="1413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N/A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106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106</w:t>
            </w:r>
          </w:p>
        </w:tc>
      </w:tr>
      <w:tr w:rsidR="00145902" w:rsidRPr="00145902" w:rsidTr="00D661B3">
        <w:trPr>
          <w:trHeight w:val="620"/>
        </w:trPr>
        <w:tc>
          <w:tcPr>
            <w:tcW w:w="2827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Reading, Writing and Maths combined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7%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11%</w:t>
            </w:r>
          </w:p>
        </w:tc>
        <w:tc>
          <w:tcPr>
            <w:tcW w:w="1413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>
              <w:rPr>
                <w:rFonts w:ascii="Gotham Bold" w:hAnsi="Gotham Bold" w:cstheme="minorHAnsi"/>
                <w:b/>
                <w:sz w:val="28"/>
                <w:szCs w:val="28"/>
              </w:rPr>
              <w:t>57%</w:t>
            </w:r>
          </w:p>
        </w:tc>
        <w:tc>
          <w:tcPr>
            <w:tcW w:w="1414" w:type="dxa"/>
          </w:tcPr>
          <w:p w:rsidR="00145902" w:rsidRPr="00145902" w:rsidRDefault="00E02DB0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>
              <w:rPr>
                <w:rFonts w:ascii="Gotham Bold" w:hAnsi="Gotham Bold" w:cstheme="minorHAnsi"/>
                <w:sz w:val="28"/>
                <w:szCs w:val="28"/>
              </w:rPr>
              <w:t>65%</w:t>
            </w:r>
          </w:p>
        </w:tc>
        <w:tc>
          <w:tcPr>
            <w:tcW w:w="1413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N/A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b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1414" w:type="dxa"/>
          </w:tcPr>
          <w:p w:rsidR="00145902" w:rsidRPr="00145902" w:rsidRDefault="00145902" w:rsidP="00D661B3">
            <w:pPr>
              <w:jc w:val="center"/>
              <w:rPr>
                <w:rFonts w:ascii="Gotham Bold" w:hAnsi="Gotham Bold" w:cstheme="minorHAnsi"/>
                <w:sz w:val="28"/>
                <w:szCs w:val="28"/>
              </w:rPr>
            </w:pPr>
            <w:r w:rsidRPr="00145902">
              <w:rPr>
                <w:rFonts w:ascii="Gotham Bold" w:hAnsi="Gotham Bold" w:cstheme="minorHAnsi"/>
                <w:sz w:val="28"/>
                <w:szCs w:val="28"/>
              </w:rPr>
              <w:t>N/A</w:t>
            </w:r>
          </w:p>
        </w:tc>
      </w:tr>
    </w:tbl>
    <w:p w:rsidR="00145902" w:rsidRPr="00145902" w:rsidRDefault="00145902" w:rsidP="00145902">
      <w:pPr>
        <w:rPr>
          <w:rFonts w:ascii="Gotham Bold" w:hAnsi="Gotham Bold"/>
          <w:b/>
          <w:sz w:val="28"/>
          <w:szCs w:val="28"/>
          <w:u w:val="single"/>
        </w:rPr>
      </w:pPr>
      <w:r w:rsidRPr="00145902">
        <w:rPr>
          <w:rFonts w:ascii="Gotham Bold" w:hAnsi="Gotham Bold"/>
          <w:b/>
          <w:sz w:val="28"/>
          <w:szCs w:val="28"/>
          <w:u w:val="single"/>
        </w:rPr>
        <w:t>KS2 SATs Results 2019</w:t>
      </w:r>
    </w:p>
    <w:sectPr w:rsidR="00145902" w:rsidRPr="00145902" w:rsidSect="0003124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01" w:rsidRDefault="00946F01" w:rsidP="00946F01">
      <w:pPr>
        <w:spacing w:after="0" w:line="240" w:lineRule="auto"/>
      </w:pPr>
      <w:r>
        <w:separator/>
      </w:r>
    </w:p>
  </w:endnote>
  <w:endnote w:type="continuationSeparator" w:id="0">
    <w:p w:rsidR="00946F01" w:rsidRDefault="00946F01" w:rsidP="0094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Times New Roman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01" w:rsidRDefault="00946F01" w:rsidP="00946F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01" w:rsidRDefault="00946F01" w:rsidP="00946F01">
      <w:pPr>
        <w:spacing w:after="0" w:line="240" w:lineRule="auto"/>
      </w:pPr>
      <w:r>
        <w:separator/>
      </w:r>
    </w:p>
  </w:footnote>
  <w:footnote w:type="continuationSeparator" w:id="0">
    <w:p w:rsidR="00946F01" w:rsidRDefault="00946F01" w:rsidP="0094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902" w:rsidRDefault="00145902" w:rsidP="00145902">
    <w:pPr>
      <w:pStyle w:val="Header"/>
      <w:jc w:val="center"/>
    </w:pPr>
    <w:r>
      <w:rPr>
        <w:noProof/>
      </w:rPr>
      <w:drawing>
        <wp:inline distT="0" distB="0" distL="0" distR="0" wp14:anchorId="17DDA09B" wp14:editId="2C672730">
          <wp:extent cx="1208880" cy="1470660"/>
          <wp:effectExtent l="0" t="0" r="0" b="0"/>
          <wp:docPr id="2" name="Picture 2" descr="C:\Users\asteele\AppData\Local\Microsoft\Windows\INetCache\Content.MSO\695A2A6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teele\AppData\Local\Microsoft\Windows\INetCache\Content.MSO\695A2A6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602" cy="150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47"/>
    <w:rsid w:val="00020AC0"/>
    <w:rsid w:val="0002577B"/>
    <w:rsid w:val="000274D9"/>
    <w:rsid w:val="00031247"/>
    <w:rsid w:val="00061582"/>
    <w:rsid w:val="000E5147"/>
    <w:rsid w:val="00133DF9"/>
    <w:rsid w:val="00145902"/>
    <w:rsid w:val="00223558"/>
    <w:rsid w:val="00312F10"/>
    <w:rsid w:val="003A0BF4"/>
    <w:rsid w:val="003A3FFC"/>
    <w:rsid w:val="003B5B34"/>
    <w:rsid w:val="003D1806"/>
    <w:rsid w:val="00405E1D"/>
    <w:rsid w:val="004A58E8"/>
    <w:rsid w:val="00595325"/>
    <w:rsid w:val="00603B1E"/>
    <w:rsid w:val="006B59E8"/>
    <w:rsid w:val="00720A13"/>
    <w:rsid w:val="00743893"/>
    <w:rsid w:val="00764EB2"/>
    <w:rsid w:val="00946F01"/>
    <w:rsid w:val="00987BF7"/>
    <w:rsid w:val="009D6F88"/>
    <w:rsid w:val="009E4140"/>
    <w:rsid w:val="009F4524"/>
    <w:rsid w:val="00A37740"/>
    <w:rsid w:val="00A95706"/>
    <w:rsid w:val="00B55FF6"/>
    <w:rsid w:val="00C469DC"/>
    <w:rsid w:val="00DA13BA"/>
    <w:rsid w:val="00E02DB0"/>
    <w:rsid w:val="00EA2680"/>
    <w:rsid w:val="00EE43DA"/>
    <w:rsid w:val="00F25575"/>
    <w:rsid w:val="00F46A04"/>
    <w:rsid w:val="00F94BC8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E438C92-3B45-465B-BD6D-5E4B13C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01"/>
  </w:style>
  <w:style w:type="paragraph" w:styleId="Footer">
    <w:name w:val="footer"/>
    <w:basedOn w:val="Normal"/>
    <w:link w:val="FooterChar"/>
    <w:uiPriority w:val="99"/>
    <w:unhideWhenUsed/>
    <w:rsid w:val="0094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Aamenah Mulla</dc:creator>
  <cp:lastModifiedBy>Abigail Hopper</cp:lastModifiedBy>
  <cp:revision>2</cp:revision>
  <dcterms:created xsi:type="dcterms:W3CDTF">2019-10-01T14:13:00Z</dcterms:created>
  <dcterms:modified xsi:type="dcterms:W3CDTF">2019-10-01T14:13:00Z</dcterms:modified>
</cp:coreProperties>
</file>